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Правительство </w:t>
      </w:r>
      <w:r>
        <w:rPr>
          <w:rFonts w:ascii="Times New Roman" w:hAnsi="Times New Roman"/>
          <w:sz w:val="28"/>
          <w:szCs w:val="28"/>
        </w:rPr>
        <w:t>Республики</w:t>
      </w: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Северная Осетия-Алания</w:t>
      </w: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УТВЕРЖДАЮ:</w:t>
      </w:r>
    </w:p>
    <w:p w:rsidR="00CB54AF" w:rsidRPr="005D3617" w:rsidRDefault="00CB54AF" w:rsidP="00B30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комитета</w:t>
      </w:r>
    </w:p>
    <w:p w:rsidR="00CB54AF" w:rsidRPr="005D3617" w:rsidRDefault="00CB54AF" w:rsidP="00B30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                лесного хозяйства</w:t>
      </w:r>
      <w:r>
        <w:rPr>
          <w:rFonts w:ascii="Times New Roman" w:hAnsi="Times New Roman"/>
          <w:sz w:val="28"/>
          <w:szCs w:val="28"/>
        </w:rPr>
        <w:t xml:space="preserve"> РСО-Алания</w:t>
      </w:r>
    </w:p>
    <w:p w:rsidR="00CB54AF" w:rsidRPr="005D3617" w:rsidRDefault="00CB54AF" w:rsidP="00B30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         _____________</w:t>
      </w:r>
      <w:r>
        <w:rPr>
          <w:rFonts w:ascii="Times New Roman" w:hAnsi="Times New Roman"/>
          <w:sz w:val="28"/>
          <w:szCs w:val="28"/>
        </w:rPr>
        <w:t>___</w:t>
      </w:r>
      <w:r w:rsidRPr="005D36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А.С.Гаглоев</w:t>
      </w:r>
    </w:p>
    <w:p w:rsidR="00CB54AF" w:rsidRPr="005D3617" w:rsidRDefault="00CB54AF" w:rsidP="00B30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pStyle w:val="Heading8"/>
        <w:rPr>
          <w:rFonts w:eastAsia="Batang"/>
          <w:szCs w:val="28"/>
        </w:rPr>
      </w:pPr>
      <w:r w:rsidRPr="005D3617">
        <w:rPr>
          <w:szCs w:val="28"/>
        </w:rPr>
        <w:t xml:space="preserve">  </w:t>
      </w:r>
      <w:r w:rsidRPr="005D3617">
        <w:rPr>
          <w:rFonts w:eastAsia="Batang"/>
          <w:szCs w:val="28"/>
        </w:rPr>
        <w:t>ЛЕСОХОЗЯЙСТВЕННЫЙ РЕГЛАМЕНТ</w:t>
      </w: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Дигорского лесничества</w:t>
      </w:r>
    </w:p>
    <w:p w:rsidR="00CB54AF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Комитета лесного хозяйства</w:t>
      </w: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Северная Осетия-Алания</w:t>
      </w: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Разработчик:</w:t>
      </w:r>
    </w:p>
    <w:p w:rsidR="00CB54AF" w:rsidRPr="005D3617" w:rsidRDefault="00CB54AF" w:rsidP="00B304F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Филиал ФГУП «Рослесинфорг»</w:t>
      </w:r>
    </w:p>
    <w:p w:rsidR="00CB54AF" w:rsidRDefault="00CB54AF" w:rsidP="00B304F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«Воронежлеспроект»</w:t>
      </w:r>
    </w:p>
    <w:p w:rsidR="00CB54AF" w:rsidRPr="005D3617" w:rsidRDefault="00CB54AF" w:rsidP="00B304F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ab/>
      </w:r>
    </w:p>
    <w:p w:rsidR="00CB54AF" w:rsidRPr="005D3617" w:rsidRDefault="00CB54AF" w:rsidP="00B304F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инженер</w:t>
      </w:r>
      <w:r w:rsidRPr="005D3617">
        <w:rPr>
          <w:rFonts w:ascii="Times New Roman" w:hAnsi="Times New Roman"/>
          <w:sz w:val="28"/>
          <w:szCs w:val="28"/>
        </w:rPr>
        <w:t xml:space="preserve">  </w:t>
      </w:r>
      <w:r w:rsidRPr="005D3617">
        <w:rPr>
          <w:rFonts w:ascii="Times New Roman" w:hAnsi="Times New Roman"/>
          <w:sz w:val="28"/>
          <w:szCs w:val="28"/>
        </w:rPr>
        <w:tab/>
      </w:r>
      <w:r w:rsidRPr="005D3617">
        <w:rPr>
          <w:rFonts w:ascii="Times New Roman" w:hAnsi="Times New Roman"/>
          <w:sz w:val="28"/>
          <w:szCs w:val="28"/>
        </w:rPr>
        <w:tab/>
      </w:r>
      <w:r w:rsidRPr="005D3617">
        <w:rPr>
          <w:rFonts w:ascii="Times New Roman" w:hAnsi="Times New Roman"/>
          <w:sz w:val="28"/>
          <w:szCs w:val="28"/>
        </w:rPr>
        <w:tab/>
      </w:r>
      <w:r w:rsidRPr="005D361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А.П.Кабанцов</w:t>
      </w: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Воронеж, </w:t>
      </w:r>
      <w:smartTag w:uri="urn:schemas-microsoft-com:office:smarttags" w:element="metricconverter">
        <w:smartTagPr>
          <w:attr w:name="ProductID" w:val="2010 г"/>
        </w:smartTagPr>
        <w:r w:rsidRPr="005D3617">
          <w:rPr>
            <w:rFonts w:ascii="Times New Roman" w:hAnsi="Times New Roman"/>
            <w:sz w:val="28"/>
            <w:szCs w:val="28"/>
          </w:rPr>
          <w:t>2010 г</w:t>
        </w:r>
      </w:smartTag>
      <w:r w:rsidRPr="005D3617">
        <w:rPr>
          <w:rFonts w:ascii="Times New Roman" w:hAnsi="Times New Roman"/>
          <w:sz w:val="28"/>
          <w:szCs w:val="28"/>
        </w:rPr>
        <w:t>.</w:t>
      </w: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СОДЕРЖАНИЕ РЕГЛАМЕНТА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186"/>
        <w:gridCol w:w="7674"/>
        <w:gridCol w:w="694"/>
      </w:tblGrid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Наименование глав и разделов</w:t>
            </w:r>
          </w:p>
        </w:tc>
        <w:tc>
          <w:tcPr>
            <w:tcW w:w="363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80A7A">
              <w:rPr>
                <w:rFonts w:ascii="Times New Roman" w:hAnsi="Times New Roman"/>
                <w:sz w:val="28"/>
                <w:szCs w:val="28"/>
              </w:rPr>
              <w:t>…………………………………</w:t>
            </w:r>
            <w:r>
              <w:rPr>
                <w:rFonts w:ascii="Times New Roman" w:hAnsi="Times New Roman"/>
                <w:sz w:val="28"/>
                <w:szCs w:val="28"/>
              </w:rPr>
              <w:t>...</w:t>
            </w:r>
            <w:r w:rsidRPr="00580A7A">
              <w:rPr>
                <w:rFonts w:ascii="Times New Roman" w:hAnsi="Times New Roman"/>
                <w:sz w:val="28"/>
                <w:szCs w:val="28"/>
              </w:rPr>
              <w:t>………………………</w:t>
            </w:r>
          </w:p>
        </w:tc>
        <w:tc>
          <w:tcPr>
            <w:tcW w:w="363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Глава 1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Общие сведения:</w:t>
            </w:r>
          </w:p>
        </w:tc>
        <w:tc>
          <w:tcPr>
            <w:tcW w:w="363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Краткая характеристи</w:t>
            </w:r>
            <w:r>
              <w:rPr>
                <w:rFonts w:ascii="Times New Roman" w:hAnsi="Times New Roman"/>
                <w:sz w:val="28"/>
                <w:szCs w:val="28"/>
              </w:rPr>
              <w:t>ка……………………………………...……</w:t>
            </w:r>
          </w:p>
        </w:tc>
        <w:tc>
          <w:tcPr>
            <w:tcW w:w="363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1.1.1.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Краткая характеристика лесничества………………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…………</w:t>
            </w:r>
            <w:r>
              <w:rPr>
                <w:rFonts w:ascii="Times New Roman" w:hAnsi="Times New Roman"/>
                <w:sz w:val="28"/>
                <w:szCs w:val="28"/>
              </w:rPr>
              <w:t>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..</w:t>
            </w:r>
          </w:p>
        </w:tc>
        <w:tc>
          <w:tcPr>
            <w:tcW w:w="363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1.1.2.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Распределение лесов по целевому назначению и категориям защитных ле</w:t>
            </w:r>
            <w:r>
              <w:rPr>
                <w:rFonts w:ascii="Times New Roman" w:hAnsi="Times New Roman"/>
                <w:sz w:val="28"/>
                <w:szCs w:val="28"/>
              </w:rPr>
              <w:t>сов……………………………………….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</w:t>
            </w:r>
            <w:r>
              <w:rPr>
                <w:rFonts w:ascii="Times New Roman" w:hAnsi="Times New Roman"/>
                <w:sz w:val="28"/>
                <w:szCs w:val="28"/>
              </w:rPr>
              <w:t>...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…….</w:t>
            </w:r>
          </w:p>
        </w:tc>
        <w:tc>
          <w:tcPr>
            <w:tcW w:w="363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1.1.3.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Характеристика лесных и нелесных земель лесного фонда на территории лесничест</w:t>
            </w:r>
            <w:r>
              <w:rPr>
                <w:rFonts w:ascii="Times New Roman" w:hAnsi="Times New Roman"/>
                <w:sz w:val="28"/>
                <w:szCs w:val="28"/>
              </w:rPr>
              <w:t>ва…………………………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/>
                <w:sz w:val="28"/>
                <w:szCs w:val="28"/>
              </w:rPr>
              <w:t>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…………….</w:t>
            </w:r>
          </w:p>
        </w:tc>
        <w:tc>
          <w:tcPr>
            <w:tcW w:w="363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1.1.4.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Перечень видов (пород) деревьев и кустарников заготовка др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весины которых не допускает</w:t>
            </w:r>
            <w:r>
              <w:rPr>
                <w:rFonts w:ascii="Times New Roman" w:hAnsi="Times New Roman"/>
                <w:sz w:val="28"/>
                <w:szCs w:val="28"/>
              </w:rPr>
              <w:t>ся…………………….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/>
                <w:sz w:val="28"/>
                <w:szCs w:val="28"/>
              </w:rPr>
              <w:t>……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…….</w:t>
            </w:r>
          </w:p>
        </w:tc>
        <w:tc>
          <w:tcPr>
            <w:tcW w:w="363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1.1.5.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Памятники приро</w:t>
            </w:r>
            <w:r>
              <w:rPr>
                <w:rFonts w:ascii="Times New Roman" w:hAnsi="Times New Roman"/>
                <w:sz w:val="28"/>
                <w:szCs w:val="28"/>
              </w:rPr>
              <w:t>ды………………….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……………………</w:t>
            </w:r>
            <w:r>
              <w:rPr>
                <w:rFonts w:ascii="Times New Roman" w:hAnsi="Times New Roman"/>
                <w:sz w:val="28"/>
                <w:szCs w:val="28"/>
              </w:rPr>
              <w:t>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……..</w:t>
            </w:r>
          </w:p>
        </w:tc>
        <w:tc>
          <w:tcPr>
            <w:tcW w:w="363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1.1.6.</w:t>
            </w:r>
          </w:p>
        </w:tc>
        <w:tc>
          <w:tcPr>
            <w:tcW w:w="4016" w:type="pct"/>
          </w:tcPr>
          <w:p w:rsidR="00CB54AF" w:rsidRPr="005D3617" w:rsidRDefault="00CB54AF" w:rsidP="00B304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Перечень особо защитных участков (ОЗУ)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Дигорского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лесн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чест</w:t>
            </w:r>
            <w:r>
              <w:rPr>
                <w:rFonts w:ascii="Times New Roman" w:hAnsi="Times New Roman"/>
                <w:sz w:val="28"/>
                <w:szCs w:val="28"/>
              </w:rPr>
              <w:t>ва………………...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/>
                <w:sz w:val="28"/>
                <w:szCs w:val="28"/>
              </w:rPr>
              <w:t>………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……..</w:t>
            </w:r>
          </w:p>
        </w:tc>
        <w:tc>
          <w:tcPr>
            <w:tcW w:w="363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Виды разрешенного использования ле</w:t>
            </w:r>
            <w:r>
              <w:rPr>
                <w:rFonts w:ascii="Times New Roman" w:hAnsi="Times New Roman"/>
                <w:sz w:val="28"/>
                <w:szCs w:val="28"/>
              </w:rPr>
              <w:t>сов………………..……...</w:t>
            </w:r>
          </w:p>
        </w:tc>
        <w:tc>
          <w:tcPr>
            <w:tcW w:w="363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Глава 2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Нормативы, параметры и сроки разрешенного использ</w:t>
            </w: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вания лесов; нормативы по охране, защите и воспроизво</w:t>
            </w: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ству лесов:</w:t>
            </w:r>
          </w:p>
        </w:tc>
        <w:tc>
          <w:tcPr>
            <w:tcW w:w="363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 (расчетная лесосека), параметры и сроки разр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шенного использования лесов при заготовке древеси</w:t>
            </w:r>
            <w:r>
              <w:rPr>
                <w:rFonts w:ascii="Times New Roman" w:hAnsi="Times New Roman"/>
                <w:sz w:val="28"/>
                <w:szCs w:val="28"/>
              </w:rPr>
              <w:t>ны…..…...</w:t>
            </w:r>
          </w:p>
        </w:tc>
        <w:tc>
          <w:tcPr>
            <w:tcW w:w="363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2.1.1.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Возраст рубки (спело</w:t>
            </w:r>
            <w:r>
              <w:rPr>
                <w:rFonts w:ascii="Times New Roman" w:hAnsi="Times New Roman"/>
                <w:sz w:val="28"/>
                <w:szCs w:val="28"/>
              </w:rPr>
              <w:t>сти)…………………………….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</w:t>
            </w:r>
            <w:r>
              <w:rPr>
                <w:rFonts w:ascii="Times New Roman" w:hAnsi="Times New Roman"/>
                <w:sz w:val="28"/>
                <w:szCs w:val="28"/>
              </w:rPr>
              <w:t>...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…….</w:t>
            </w:r>
          </w:p>
        </w:tc>
        <w:tc>
          <w:tcPr>
            <w:tcW w:w="363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2.1.2.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 выборочных рубок спелых и перестойных наса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ж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дений с целью з</w:t>
            </w:r>
            <w:r>
              <w:rPr>
                <w:rFonts w:ascii="Times New Roman" w:hAnsi="Times New Roman"/>
                <w:sz w:val="28"/>
                <w:szCs w:val="28"/>
              </w:rPr>
              <w:t>аготовки древесины ………………….…..…….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..</w:t>
            </w:r>
          </w:p>
        </w:tc>
        <w:tc>
          <w:tcPr>
            <w:tcW w:w="363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2.1.3.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Расчетная лесосека при рубке спелых и перестойных насаж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ний (крутизна 0-2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0</w:t>
            </w:r>
            <w:r w:rsidRPr="005D3617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)……………….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………………………</w:t>
            </w:r>
            <w:r>
              <w:rPr>
                <w:rFonts w:ascii="Times New Roman" w:hAnsi="Times New Roman"/>
                <w:sz w:val="28"/>
                <w:szCs w:val="28"/>
              </w:rPr>
              <w:t>…..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363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2.1.4.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Расчетная лесосека при рубке спелых и перестойных лесных на</w:t>
            </w:r>
            <w:r>
              <w:rPr>
                <w:rFonts w:ascii="Times New Roman" w:hAnsi="Times New Roman"/>
                <w:sz w:val="28"/>
                <w:szCs w:val="28"/>
              </w:rPr>
              <w:t>саждений  (крутизна 21-3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0</w:t>
            </w:r>
            <w:r w:rsidRPr="005D3617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)……………………………..….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….</w:t>
            </w:r>
          </w:p>
        </w:tc>
        <w:tc>
          <w:tcPr>
            <w:tcW w:w="363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2.1.5.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Ежегодный допустимый объем изъятия древесины в средн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возрастных, приспевающих, спелых, перестойных лесных 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саждениях при уходе за леса</w:t>
            </w:r>
            <w:r>
              <w:rPr>
                <w:rFonts w:ascii="Times New Roman" w:hAnsi="Times New Roman"/>
                <w:sz w:val="28"/>
                <w:szCs w:val="28"/>
              </w:rPr>
              <w:t>ми………………….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………</w:t>
            </w:r>
            <w:r>
              <w:rPr>
                <w:rFonts w:ascii="Times New Roman" w:hAnsi="Times New Roman"/>
                <w:sz w:val="28"/>
                <w:szCs w:val="28"/>
              </w:rPr>
              <w:t>...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……...</w:t>
            </w:r>
          </w:p>
        </w:tc>
        <w:tc>
          <w:tcPr>
            <w:tcW w:w="363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CB54AF" w:rsidRPr="005D3617" w:rsidTr="00D350D1">
        <w:trPr>
          <w:trHeight w:val="385"/>
        </w:trPr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2.1.6.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Расчетная лесосека ( ежегодный допустимый объем изъятия древесины) при всех видах ру</w:t>
            </w:r>
            <w:r>
              <w:rPr>
                <w:rFonts w:ascii="Times New Roman" w:hAnsi="Times New Roman"/>
                <w:sz w:val="28"/>
                <w:szCs w:val="28"/>
              </w:rPr>
              <w:t>бок…………………………..…….</w:t>
            </w:r>
          </w:p>
        </w:tc>
        <w:tc>
          <w:tcPr>
            <w:tcW w:w="363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2.1.7.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Возрастные периода проведения рубок ухо</w:t>
            </w:r>
            <w:r>
              <w:rPr>
                <w:rFonts w:ascii="Times New Roman" w:hAnsi="Times New Roman"/>
                <w:sz w:val="28"/>
                <w:szCs w:val="28"/>
              </w:rPr>
              <w:t>да……………..….…</w:t>
            </w:r>
          </w:p>
        </w:tc>
        <w:tc>
          <w:tcPr>
            <w:tcW w:w="363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2.1.8.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 режима рубок ухода за ле</w:t>
            </w:r>
            <w:r>
              <w:rPr>
                <w:rFonts w:ascii="Times New Roman" w:hAnsi="Times New Roman"/>
                <w:sz w:val="28"/>
                <w:szCs w:val="28"/>
              </w:rPr>
              <w:t>сом…………………..…...</w:t>
            </w:r>
          </w:p>
        </w:tc>
        <w:tc>
          <w:tcPr>
            <w:tcW w:w="363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2.1.9.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Распределение территории лесничества по разрядам такс ….….</w:t>
            </w:r>
          </w:p>
        </w:tc>
        <w:tc>
          <w:tcPr>
            <w:tcW w:w="363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Нормативы, параметры и сроки разрешенного использования лесов для заготовки живи</w:t>
            </w:r>
            <w:r>
              <w:rPr>
                <w:rFonts w:ascii="Times New Roman" w:hAnsi="Times New Roman"/>
                <w:sz w:val="28"/>
                <w:szCs w:val="28"/>
              </w:rPr>
              <w:t>цы…………………………...………….</w:t>
            </w:r>
          </w:p>
        </w:tc>
        <w:tc>
          <w:tcPr>
            <w:tcW w:w="363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CB54AF" w:rsidRPr="005D3617" w:rsidTr="00D350D1">
        <w:tc>
          <w:tcPr>
            <w:tcW w:w="62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4016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Нормативы, параметры и сроки разрешенного использования лесов для заготовки и сбора недревесных лесных ресурсов…</w:t>
            </w:r>
            <w:r>
              <w:rPr>
                <w:rFonts w:ascii="Times New Roman" w:hAnsi="Times New Roman"/>
                <w:sz w:val="28"/>
                <w:szCs w:val="28"/>
              </w:rPr>
              <w:t>...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63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</w:tbl>
    <w:p w:rsidR="00CB54AF" w:rsidRDefault="00CB54AF"/>
    <w:tbl>
      <w:tblPr>
        <w:tblW w:w="5060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300"/>
        <w:gridCol w:w="7675"/>
        <w:gridCol w:w="694"/>
      </w:tblGrid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2.4.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Нормативы, параметры и сроки разрешенного использования лесов для заготовки пищевых лесных ресурсов и сбора лека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р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ственных растений ……………………………………</w:t>
            </w:r>
            <w:r>
              <w:rPr>
                <w:rFonts w:ascii="Times New Roman" w:hAnsi="Times New Roman"/>
                <w:sz w:val="28"/>
                <w:szCs w:val="28"/>
              </w:rPr>
              <w:t>...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/>
                <w:sz w:val="28"/>
                <w:szCs w:val="28"/>
              </w:rPr>
              <w:t>…...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….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2.5.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Нормативы, параметры и сроки разрешенного использования лесов для осуществления видов деятельности в сфере охо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ничьего хозяйст</w:t>
            </w:r>
            <w:r>
              <w:rPr>
                <w:rFonts w:ascii="Times New Roman" w:hAnsi="Times New Roman"/>
                <w:sz w:val="28"/>
                <w:szCs w:val="28"/>
              </w:rPr>
              <w:t>ва………………………………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</w:t>
            </w:r>
            <w:r>
              <w:rPr>
                <w:rFonts w:ascii="Times New Roman" w:hAnsi="Times New Roman"/>
                <w:sz w:val="28"/>
                <w:szCs w:val="28"/>
              </w:rPr>
              <w:t>..………...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2.6.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Нормативы, параметры и сроки разрешенного использования лесов для ведения с</w:t>
            </w:r>
            <w:r>
              <w:rPr>
                <w:rFonts w:ascii="Times New Roman" w:hAnsi="Times New Roman"/>
                <w:sz w:val="28"/>
                <w:szCs w:val="28"/>
              </w:rPr>
              <w:t>ельского хозяйства …………………..……...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2.7.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Нормативы, параметры и сроки разрешенного использования лесов для осуществления научно-исследовательской и образ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вательной деятельности ……….................</w:t>
            </w:r>
            <w:r>
              <w:rPr>
                <w:rFonts w:ascii="Times New Roman" w:hAnsi="Times New Roman"/>
                <w:sz w:val="28"/>
                <w:szCs w:val="28"/>
              </w:rPr>
              <w:t>.....................................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2.8.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Нормативы, параметры и сроки разрешенного использования лесов для осуществления ре</w:t>
            </w:r>
            <w:r>
              <w:rPr>
                <w:rFonts w:ascii="Times New Roman" w:hAnsi="Times New Roman"/>
                <w:sz w:val="28"/>
                <w:szCs w:val="28"/>
              </w:rPr>
              <w:t>креационной деятельности ..……...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2.9.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Нормативы, параметры и сроки разрешенного использования лесов для создания лесных плантаций и их эксплуатации </w:t>
            </w:r>
            <w:r>
              <w:rPr>
                <w:rFonts w:ascii="Times New Roman" w:hAnsi="Times New Roman"/>
                <w:sz w:val="28"/>
                <w:szCs w:val="28"/>
              </w:rPr>
              <w:t>….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2.10.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Нормативы, параметры и сроки разрешенного использования лесов для выращивания лесных плодовых, ягодных, декор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тивных растений и лекарственных расте</w:t>
            </w:r>
            <w:r>
              <w:rPr>
                <w:rFonts w:ascii="Times New Roman" w:hAnsi="Times New Roman"/>
                <w:sz w:val="28"/>
                <w:szCs w:val="28"/>
              </w:rPr>
              <w:t>ний…………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</w:t>
            </w:r>
            <w:r>
              <w:rPr>
                <w:rFonts w:ascii="Times New Roman" w:hAnsi="Times New Roman"/>
                <w:sz w:val="28"/>
                <w:szCs w:val="28"/>
              </w:rPr>
              <w:t>….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2.11.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Нормативы, параметры и сроки разрешенного использования лесов для выполнения работ по геологическому изучению недр, для разработки месторождений полезных ископаемых</w:t>
            </w:r>
            <w:r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2.12.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Нормативы, параметры и сроки разрешенного использования лесов для строительства и эксплуатации водохранилищ и иных искусственных водных объектов, а также гидротехнических сооружений и специализированных портов ………</w:t>
            </w:r>
            <w:r>
              <w:rPr>
                <w:rFonts w:ascii="Times New Roman" w:hAnsi="Times New Roman"/>
                <w:sz w:val="28"/>
                <w:szCs w:val="28"/>
              </w:rPr>
              <w:t>………….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2.13.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Нормативы, параметры и сроки разрешенного использования лесов для строительства, реконструкции, эксплуатации линий электропередач, линий связи, дорог, трубопроводов и других линейных объек</w:t>
            </w:r>
            <w:r>
              <w:rPr>
                <w:rFonts w:ascii="Times New Roman" w:hAnsi="Times New Roman"/>
                <w:sz w:val="28"/>
                <w:szCs w:val="28"/>
              </w:rPr>
              <w:t>тов……………………………….………………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..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2.14.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Нормативы, параметры и сроки разрешенного использования лесов для переработки древесины и иных лесных ресур</w:t>
            </w:r>
            <w:r>
              <w:rPr>
                <w:rFonts w:ascii="Times New Roman" w:hAnsi="Times New Roman"/>
                <w:sz w:val="28"/>
                <w:szCs w:val="28"/>
              </w:rPr>
              <w:t>сов……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2.15.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Нормативы, параметры и сроки разрешенного использования лесов для религиозной деятельно</w:t>
            </w:r>
            <w:r>
              <w:rPr>
                <w:rFonts w:ascii="Times New Roman" w:hAnsi="Times New Roman"/>
                <w:sz w:val="28"/>
                <w:szCs w:val="28"/>
              </w:rPr>
              <w:t>сти…………………………......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2.16.</w:t>
            </w:r>
          </w:p>
        </w:tc>
        <w:tc>
          <w:tcPr>
            <w:tcW w:w="3969" w:type="pct"/>
          </w:tcPr>
          <w:p w:rsidR="00CB54AF" w:rsidRPr="005D3617" w:rsidRDefault="00CB54AF" w:rsidP="00882B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Требования к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охране, защите и воспроизводству лесов……</w:t>
            </w:r>
            <w:r>
              <w:rPr>
                <w:rFonts w:ascii="Times New Roman" w:hAnsi="Times New Roman"/>
                <w:sz w:val="28"/>
                <w:szCs w:val="28"/>
              </w:rPr>
              <w:t>...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359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2.16.1.</w:t>
            </w:r>
          </w:p>
        </w:tc>
        <w:tc>
          <w:tcPr>
            <w:tcW w:w="3969" w:type="pct"/>
          </w:tcPr>
          <w:p w:rsidR="00CB54AF" w:rsidRPr="005D3617" w:rsidRDefault="00CB54AF" w:rsidP="00882B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Требования к охране лесов от пожаров,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загрязнения и иного негативного воздейст</w:t>
            </w:r>
            <w:r>
              <w:rPr>
                <w:rFonts w:ascii="Times New Roman" w:hAnsi="Times New Roman"/>
                <w:sz w:val="28"/>
                <w:szCs w:val="28"/>
              </w:rPr>
              <w:t>вия……………………………………..…...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2.16.1.1.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Распределение территории лесничества по классам пожарной опасности …………………………………………………………..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2.16.1.2.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Нормативы мероприятий по охране лесов от пожаров …………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2.16.1.3.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Нормативы обеспечения противопожарным оборудованием, техникой и средствами тушения лесных пожаров ……………...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2.16.2.</w:t>
            </w:r>
          </w:p>
        </w:tc>
        <w:tc>
          <w:tcPr>
            <w:tcW w:w="3969" w:type="pct"/>
          </w:tcPr>
          <w:p w:rsidR="00CB54AF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Нормативы мероприятий по защите лесов от вредных </w:t>
            </w:r>
          </w:p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организ</w:t>
            </w:r>
            <w:r>
              <w:rPr>
                <w:rFonts w:ascii="Times New Roman" w:hAnsi="Times New Roman"/>
                <w:sz w:val="28"/>
                <w:szCs w:val="28"/>
              </w:rPr>
              <w:t>мов…………………………...………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………</w:t>
            </w:r>
            <w:r>
              <w:rPr>
                <w:rFonts w:ascii="Times New Roman" w:hAnsi="Times New Roman"/>
                <w:sz w:val="28"/>
                <w:szCs w:val="28"/>
              </w:rPr>
              <w:t>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…………</w:t>
            </w: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2.16.2.1.</w:t>
            </w:r>
          </w:p>
        </w:tc>
        <w:tc>
          <w:tcPr>
            <w:tcW w:w="3969" w:type="pct"/>
          </w:tcPr>
          <w:p w:rsidR="00CB54AF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Нормативы мероприятий по защите лесов от вредных </w:t>
            </w:r>
          </w:p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организ</w:t>
            </w:r>
            <w:r>
              <w:rPr>
                <w:rFonts w:ascii="Times New Roman" w:hAnsi="Times New Roman"/>
                <w:sz w:val="28"/>
                <w:szCs w:val="28"/>
              </w:rPr>
              <w:t>мов…………………….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……………</w:t>
            </w:r>
            <w:r>
              <w:rPr>
                <w:rFonts w:ascii="Times New Roman" w:hAnsi="Times New Roman"/>
                <w:sz w:val="28"/>
                <w:szCs w:val="28"/>
              </w:rPr>
              <w:t>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/>
                <w:sz w:val="28"/>
                <w:szCs w:val="28"/>
              </w:rPr>
              <w:t>…….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………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2.16.2.2.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 и параметры санитарно-оздоровительных меро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приятий…………………………………………</w:t>
            </w:r>
            <w:r>
              <w:rPr>
                <w:rFonts w:ascii="Times New Roman" w:hAnsi="Times New Roman"/>
                <w:sz w:val="28"/>
                <w:szCs w:val="28"/>
              </w:rPr>
              <w:t>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/>
                <w:sz w:val="28"/>
                <w:szCs w:val="28"/>
              </w:rPr>
              <w:t>…..……..……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2.16.3.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Требования к воспроизводству лесов (нормативы, параметры, сроки проведения мероприятий по лесовосстановлению, уходу за лесами)…………………………………………</w:t>
            </w:r>
            <w:r>
              <w:rPr>
                <w:rFonts w:ascii="Times New Roman" w:hAnsi="Times New Roman"/>
                <w:sz w:val="28"/>
                <w:szCs w:val="28"/>
              </w:rPr>
              <w:t>……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…………..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2.16.3.1.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 и параметры ухода за лесами, не связанного с заг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товкой древеси</w:t>
            </w:r>
            <w:r>
              <w:rPr>
                <w:rFonts w:ascii="Times New Roman" w:hAnsi="Times New Roman"/>
                <w:sz w:val="28"/>
                <w:szCs w:val="28"/>
              </w:rPr>
              <w:t>ны…………………………………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.......</w:t>
            </w:r>
            <w:r>
              <w:rPr>
                <w:rFonts w:ascii="Times New Roman" w:hAnsi="Times New Roman"/>
                <w:sz w:val="28"/>
                <w:szCs w:val="28"/>
              </w:rPr>
              <w:t>......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............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2.16.3.2.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 и параметры мероприятий по лесовосстановлению и лесоразведе</w:t>
            </w:r>
            <w:r>
              <w:rPr>
                <w:rFonts w:ascii="Times New Roman" w:hAnsi="Times New Roman"/>
                <w:sz w:val="28"/>
                <w:szCs w:val="28"/>
              </w:rPr>
              <w:t>нию………………………………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..........</w:t>
            </w:r>
            <w:r>
              <w:rPr>
                <w:rFonts w:ascii="Times New Roman" w:hAnsi="Times New Roman"/>
                <w:sz w:val="28"/>
                <w:szCs w:val="28"/>
              </w:rPr>
              <w:t>.............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.......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2.16.4.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Нормативы семеноводства, состояние лесосеменной базы, п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>ник………………………………………………………………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2.17.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Требования к использованию лесов в соответствии с лесора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тительными зонами и лесными районам…</w:t>
            </w:r>
            <w:r>
              <w:rPr>
                <w:rFonts w:ascii="Times New Roman" w:hAnsi="Times New Roman"/>
                <w:sz w:val="28"/>
                <w:szCs w:val="28"/>
              </w:rPr>
              <w:t>…..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…………………</w:t>
            </w:r>
            <w:r>
              <w:rPr>
                <w:rFonts w:ascii="Times New Roman" w:hAnsi="Times New Roman"/>
                <w:sz w:val="28"/>
                <w:szCs w:val="28"/>
              </w:rPr>
              <w:t>..</w:t>
            </w:r>
          </w:p>
        </w:tc>
        <w:tc>
          <w:tcPr>
            <w:tcW w:w="35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Глава 3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Ограничения использования лесов:</w:t>
            </w:r>
          </w:p>
        </w:tc>
        <w:tc>
          <w:tcPr>
            <w:tcW w:w="359" w:type="pc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Ограничения по видам целевого назначения лесов…</w:t>
            </w:r>
            <w:r>
              <w:rPr>
                <w:rFonts w:ascii="Times New Roman" w:hAnsi="Times New Roman"/>
                <w:sz w:val="28"/>
                <w:szCs w:val="28"/>
              </w:rPr>
              <w:t>…..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………</w:t>
            </w:r>
          </w:p>
        </w:tc>
        <w:tc>
          <w:tcPr>
            <w:tcW w:w="359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Ограничения по видам особо защитных участков леса…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…......</w:t>
            </w:r>
          </w:p>
        </w:tc>
        <w:tc>
          <w:tcPr>
            <w:tcW w:w="359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</w:tr>
      <w:tr w:rsidR="00CB54AF" w:rsidRPr="005D3617" w:rsidTr="00882B24">
        <w:tc>
          <w:tcPr>
            <w:tcW w:w="67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3.3.</w:t>
            </w:r>
          </w:p>
        </w:tc>
        <w:tc>
          <w:tcPr>
            <w:tcW w:w="3969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Ограничения по видам использова</w:t>
            </w:r>
            <w:r>
              <w:rPr>
                <w:rFonts w:ascii="Times New Roman" w:hAnsi="Times New Roman"/>
                <w:sz w:val="28"/>
                <w:szCs w:val="28"/>
              </w:rPr>
              <w:t>ния………………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</w:t>
            </w:r>
            <w:r>
              <w:rPr>
                <w:rFonts w:ascii="Times New Roman" w:hAnsi="Times New Roman"/>
                <w:sz w:val="28"/>
                <w:szCs w:val="28"/>
              </w:rPr>
              <w:t>..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…….</w:t>
            </w:r>
          </w:p>
        </w:tc>
        <w:tc>
          <w:tcPr>
            <w:tcW w:w="359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</w:tr>
    </w:tbl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В В Е Д Е Н И Е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Pr="00D7507F" w:rsidRDefault="00CB54AF" w:rsidP="00B304F8">
      <w:pPr>
        <w:pStyle w:val="1"/>
        <w:rPr>
          <w:rStyle w:val="Strong"/>
          <w:b w:val="0"/>
        </w:rPr>
      </w:pPr>
      <w:r w:rsidRPr="00D7507F">
        <w:rPr>
          <w:rStyle w:val="Strong"/>
          <w:b w:val="0"/>
        </w:rPr>
        <w:t>В решении поставленных лесным законодательством Российской Феде</w:t>
      </w:r>
      <w:r w:rsidRPr="00D7507F">
        <w:rPr>
          <w:rStyle w:val="Strong"/>
          <w:b w:val="0"/>
        </w:rPr>
        <w:softHyphen/>
        <w:t>рации задач, направленных на обеспечение многоцелевого, непрерывного и неистощительного использования лесов, их охрану, защиту и воспроизводс</w:t>
      </w:r>
      <w:r w:rsidRPr="00D7507F">
        <w:rPr>
          <w:rStyle w:val="Strong"/>
          <w:b w:val="0"/>
        </w:rPr>
        <w:t>т</w:t>
      </w:r>
      <w:r w:rsidRPr="00D7507F">
        <w:rPr>
          <w:rStyle w:val="Strong"/>
          <w:b w:val="0"/>
        </w:rPr>
        <w:t>во, важное место отводится разработке системы мероприятий по обеспечению рационального использования земель лесного фонда, повышению эффекти</w:t>
      </w:r>
      <w:r w:rsidRPr="00D7507F">
        <w:rPr>
          <w:rStyle w:val="Strong"/>
          <w:b w:val="0"/>
        </w:rPr>
        <w:t>в</w:t>
      </w:r>
      <w:r w:rsidRPr="00D7507F">
        <w:rPr>
          <w:rStyle w:val="Strong"/>
          <w:b w:val="0"/>
        </w:rPr>
        <w:t>ности лесопользования и ведения лесного хозяйства.</w:t>
      </w:r>
    </w:p>
    <w:p w:rsidR="00CB54AF" w:rsidRPr="00D7507F" w:rsidRDefault="00CB54AF" w:rsidP="00B304F8">
      <w:pPr>
        <w:pStyle w:val="1"/>
        <w:rPr>
          <w:rStyle w:val="Strong"/>
          <w:b w:val="0"/>
        </w:rPr>
      </w:pPr>
      <w:r w:rsidRPr="00D7507F">
        <w:rPr>
          <w:rStyle w:val="Strong"/>
          <w:b w:val="0"/>
        </w:rPr>
        <w:t>Принципы устойчивого управления лесами, сохранения биологического разнообразия лесов, средообразующих, водоохранных, защитных, санитарно-гигиенических, оздоровительных и иных полезных природных функций лесов, являются основой данного документа, регламентирующего деятельность те</w:t>
      </w:r>
      <w:r w:rsidRPr="00D7507F">
        <w:rPr>
          <w:rStyle w:val="Strong"/>
          <w:b w:val="0"/>
        </w:rPr>
        <w:t>р</w:t>
      </w:r>
      <w:r w:rsidRPr="00D7507F">
        <w:rPr>
          <w:rStyle w:val="Strong"/>
          <w:b w:val="0"/>
        </w:rPr>
        <w:t>риториальной единицы управления (лесничества) в области использования, охраны, защиты и воспроизводства лесов.</w:t>
      </w:r>
    </w:p>
    <w:p w:rsidR="00CB54AF" w:rsidRPr="00D7507F" w:rsidRDefault="00CB54AF" w:rsidP="00B304F8">
      <w:pPr>
        <w:pStyle w:val="1"/>
      </w:pPr>
      <w:r w:rsidRPr="00D7507F">
        <w:t xml:space="preserve">Лесохозяйственный регламент </w:t>
      </w:r>
      <w:r>
        <w:t>Дигорского лесничества Комитета лесн</w:t>
      </w:r>
      <w:r>
        <w:t>о</w:t>
      </w:r>
      <w:r>
        <w:t xml:space="preserve">го хозяйства Республики Северная Осетия-Алания, разработанный ФГУ «ВНИИЛМ» «Донская НИЛОС» в 2008 году, </w:t>
      </w:r>
      <w:r w:rsidRPr="00D7507F">
        <w:t xml:space="preserve"> переработан и дополнен на о</w:t>
      </w:r>
      <w:r w:rsidRPr="00D7507F">
        <w:t>с</w:t>
      </w:r>
      <w:r w:rsidRPr="00D7507F">
        <w:t>новании следующих документов:</w:t>
      </w:r>
    </w:p>
    <w:p w:rsidR="00CB54AF" w:rsidRPr="00D7507F" w:rsidRDefault="00CB54AF" w:rsidP="00B304F8">
      <w:pPr>
        <w:pStyle w:val="1"/>
        <w:ind w:firstLine="708"/>
      </w:pPr>
      <w:r>
        <w:t xml:space="preserve">- </w:t>
      </w:r>
      <w:r w:rsidRPr="00D7507F">
        <w:t xml:space="preserve">Государственного контракта от </w:t>
      </w:r>
      <w:r>
        <w:t>16.06.2010 г. № 10.</w:t>
      </w: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 Приказа Минсельхоза РФ от 04.02.2009 г. № 37  «Об утверждении п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речня лесорастительных зон и лесных районов Российской Федерации».</w:t>
      </w:r>
    </w:p>
    <w:p w:rsidR="00CB54AF" w:rsidRPr="005D3617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Приказа Минсельхоза РФ от 06.11.2009 г. № 543 «Об утверждении особенностей использования охраны, защиты, воспроизводства лесов, расп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ложенных в водоохранных зонах, лесов, выполняющих функции защиты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родных и иных объектов, ценных лесов, а также лесов, расположенных на особо защитных участках лесов».</w:t>
      </w:r>
      <w:r w:rsidRPr="005D3617">
        <w:rPr>
          <w:rFonts w:ascii="Times New Roman" w:hAnsi="Times New Roman"/>
          <w:sz w:val="28"/>
          <w:szCs w:val="28"/>
        </w:rPr>
        <w:t xml:space="preserve">  </w:t>
      </w:r>
    </w:p>
    <w:p w:rsidR="00CB54AF" w:rsidRPr="005D3617" w:rsidRDefault="00CB54AF" w:rsidP="00B304F8">
      <w:pPr>
        <w:spacing w:after="0" w:line="240" w:lineRule="auto"/>
        <w:ind w:firstLine="709"/>
        <w:rPr>
          <w:rFonts w:ascii="Times New Roman" w:hAnsi="Times New Roman"/>
          <w:snapToGrid w:val="0"/>
          <w:sz w:val="28"/>
          <w:szCs w:val="28"/>
        </w:rPr>
      </w:pPr>
      <w:r w:rsidRPr="005D3617">
        <w:rPr>
          <w:rFonts w:ascii="Times New Roman" w:hAnsi="Times New Roman"/>
          <w:snapToGrid w:val="0"/>
          <w:sz w:val="28"/>
          <w:szCs w:val="28"/>
        </w:rPr>
        <w:t>- Приказа МПР РФ от 19.04.2007г. № 106 «Об утверждении состава л</w:t>
      </w:r>
      <w:r w:rsidRPr="005D3617">
        <w:rPr>
          <w:rFonts w:ascii="Times New Roman" w:hAnsi="Times New Roman"/>
          <w:snapToGrid w:val="0"/>
          <w:sz w:val="28"/>
          <w:szCs w:val="28"/>
        </w:rPr>
        <w:t>е</w:t>
      </w:r>
      <w:r w:rsidRPr="005D3617">
        <w:rPr>
          <w:rFonts w:ascii="Times New Roman" w:hAnsi="Times New Roman"/>
          <w:snapToGrid w:val="0"/>
          <w:sz w:val="28"/>
          <w:szCs w:val="28"/>
        </w:rPr>
        <w:t>сохозяйственных регламентов, порядка их разработки, сроков их действия и порядка внесения в них изменений».</w:t>
      </w:r>
    </w:p>
    <w:p w:rsidR="00CB54AF" w:rsidRPr="005D3617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  <w:u w:val="single"/>
        </w:rPr>
        <w:t>Срок действия регламента 10 лет</w:t>
      </w:r>
      <w:r w:rsidRPr="005D3617">
        <w:rPr>
          <w:rFonts w:ascii="Times New Roman" w:hAnsi="Times New Roman"/>
          <w:sz w:val="28"/>
          <w:szCs w:val="28"/>
        </w:rPr>
        <w:t>.</w:t>
      </w: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Разработчиком регламента является филиал Федерального государс</w:t>
      </w:r>
      <w:r w:rsidRPr="005D3617">
        <w:rPr>
          <w:rFonts w:ascii="Times New Roman" w:hAnsi="Times New Roman"/>
          <w:sz w:val="28"/>
          <w:szCs w:val="28"/>
        </w:rPr>
        <w:t>т</w:t>
      </w:r>
      <w:r w:rsidRPr="005D3617">
        <w:rPr>
          <w:rFonts w:ascii="Times New Roman" w:hAnsi="Times New Roman"/>
          <w:sz w:val="28"/>
          <w:szCs w:val="28"/>
        </w:rPr>
        <w:t xml:space="preserve">венного унитарного предприятия </w:t>
      </w:r>
      <w:r>
        <w:rPr>
          <w:rFonts w:ascii="Times New Roman" w:hAnsi="Times New Roman"/>
          <w:sz w:val="28"/>
          <w:szCs w:val="28"/>
        </w:rPr>
        <w:t xml:space="preserve"> «Рослесинфорг»</w:t>
      </w:r>
      <w:r w:rsidRPr="005D3617">
        <w:rPr>
          <w:rFonts w:ascii="Times New Roman" w:hAnsi="Times New Roman"/>
          <w:sz w:val="28"/>
          <w:szCs w:val="28"/>
        </w:rPr>
        <w:t xml:space="preserve">  «Воронежлеспроект»</w:t>
      </w:r>
      <w:r>
        <w:rPr>
          <w:rFonts w:ascii="Times New Roman" w:hAnsi="Times New Roman"/>
          <w:sz w:val="28"/>
          <w:szCs w:val="28"/>
        </w:rPr>
        <w:t>, де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ствующий на основании доверенности</w:t>
      </w:r>
      <w:r w:rsidRPr="005D3617">
        <w:rPr>
          <w:rFonts w:ascii="Times New Roman" w:hAnsi="Times New Roman"/>
          <w:sz w:val="28"/>
          <w:szCs w:val="28"/>
        </w:rPr>
        <w:t>.</w:t>
      </w:r>
    </w:p>
    <w:p w:rsidR="00CB54AF" w:rsidRPr="005D3617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 Почтовый адрес: </w:t>
      </w:r>
      <w:smartTag w:uri="urn:schemas-microsoft-com:office:smarttags" w:element="metricconverter">
        <w:smartTagPr>
          <w:attr w:name="ProductID" w:val="394016, г"/>
        </w:smartTagPr>
        <w:r w:rsidRPr="005D3617">
          <w:rPr>
            <w:rFonts w:ascii="Times New Roman" w:hAnsi="Times New Roman"/>
            <w:sz w:val="28"/>
            <w:szCs w:val="28"/>
          </w:rPr>
          <w:t>394016, г</w:t>
        </w:r>
      </w:smartTag>
      <w:r w:rsidRPr="005D3617">
        <w:rPr>
          <w:rFonts w:ascii="Times New Roman" w:hAnsi="Times New Roman"/>
          <w:sz w:val="28"/>
          <w:szCs w:val="28"/>
        </w:rPr>
        <w:t>. Воронеж, Московский проспект, 64</w:t>
      </w:r>
    </w:p>
    <w:p w:rsidR="00CB54AF" w:rsidRPr="005D3617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«Воронежлеспроект»</w:t>
      </w:r>
    </w:p>
    <w:p w:rsidR="00CB54AF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3617">
        <w:rPr>
          <w:rFonts w:ascii="Times New Roman" w:hAnsi="Times New Roman"/>
          <w:sz w:val="28"/>
          <w:szCs w:val="28"/>
        </w:rPr>
        <w:t xml:space="preserve"> Р/с 40502810613400102077 в Центрально-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3617">
        <w:rPr>
          <w:rFonts w:ascii="Times New Roman" w:hAnsi="Times New Roman"/>
          <w:sz w:val="28"/>
          <w:szCs w:val="28"/>
        </w:rPr>
        <w:t>Черно</w:t>
      </w:r>
    </w:p>
    <w:p w:rsidR="00CB54AF" w:rsidRPr="005D3617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5D3617">
        <w:rPr>
          <w:rFonts w:ascii="Times New Roman" w:hAnsi="Times New Roman"/>
          <w:sz w:val="28"/>
          <w:szCs w:val="28"/>
        </w:rPr>
        <w:t>земном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3617">
        <w:rPr>
          <w:rFonts w:ascii="Times New Roman" w:hAnsi="Times New Roman"/>
          <w:sz w:val="28"/>
          <w:szCs w:val="28"/>
        </w:rPr>
        <w:t>банке сбербанка РФ г. Воронежа,</w:t>
      </w:r>
    </w:p>
    <w:p w:rsidR="00CB54AF" w:rsidRPr="005D3617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ab/>
      </w:r>
      <w:r w:rsidRPr="005D3617">
        <w:rPr>
          <w:rFonts w:ascii="Times New Roman" w:hAnsi="Times New Roman"/>
          <w:sz w:val="28"/>
          <w:szCs w:val="28"/>
        </w:rPr>
        <w:tab/>
      </w:r>
      <w:r w:rsidRPr="005D3617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3617">
        <w:rPr>
          <w:rFonts w:ascii="Times New Roman" w:hAnsi="Times New Roman"/>
          <w:sz w:val="28"/>
          <w:szCs w:val="28"/>
        </w:rPr>
        <w:t>К/с 30101810600000000681  БИК 042007681.</w:t>
      </w:r>
    </w:p>
    <w:p w:rsidR="00CB54AF" w:rsidRPr="005D3617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  <w:u w:val="single"/>
        </w:rPr>
        <w:t>Основой для разработки</w:t>
      </w:r>
      <w:r w:rsidRPr="005D3617">
        <w:rPr>
          <w:rFonts w:ascii="Times New Roman" w:hAnsi="Times New Roman"/>
          <w:sz w:val="28"/>
          <w:szCs w:val="28"/>
        </w:rPr>
        <w:t xml:space="preserve"> лесохозяйственного регламента приняты мат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риалы</w:t>
      </w:r>
      <w:r>
        <w:rPr>
          <w:rFonts w:ascii="Times New Roman" w:hAnsi="Times New Roman"/>
          <w:sz w:val="28"/>
          <w:szCs w:val="28"/>
        </w:rPr>
        <w:t xml:space="preserve"> последнего лесоустройства (2006</w:t>
      </w:r>
      <w:r w:rsidRPr="005D3617">
        <w:rPr>
          <w:rFonts w:ascii="Times New Roman" w:hAnsi="Times New Roman"/>
          <w:sz w:val="28"/>
          <w:szCs w:val="28"/>
        </w:rPr>
        <w:t>г.), в которые были внесены измен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ния: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произведено  распределение лесов лесничества по целевому назнач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нию (категориям защитных лесов) согласно Лесного (статья 10) и Водного (статья 65) кодексам (2006г.);</w:t>
      </w:r>
    </w:p>
    <w:p w:rsidR="00CB54AF" w:rsidRPr="005D3617" w:rsidRDefault="00CB54AF" w:rsidP="00B304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произведена корректировка хозяйственных мероприятий (предусмо</w:t>
      </w:r>
      <w:r w:rsidRPr="005D3617">
        <w:rPr>
          <w:rFonts w:ascii="Times New Roman" w:hAnsi="Times New Roman"/>
          <w:sz w:val="28"/>
          <w:szCs w:val="28"/>
        </w:rPr>
        <w:t>т</w:t>
      </w:r>
      <w:r w:rsidRPr="005D3617">
        <w:rPr>
          <w:rFonts w:ascii="Times New Roman" w:hAnsi="Times New Roman"/>
          <w:sz w:val="28"/>
          <w:szCs w:val="28"/>
        </w:rPr>
        <w:t>рен</w:t>
      </w:r>
      <w:r>
        <w:rPr>
          <w:rFonts w:ascii="Times New Roman" w:hAnsi="Times New Roman"/>
          <w:sz w:val="28"/>
          <w:szCs w:val="28"/>
        </w:rPr>
        <w:t>ных лесоустройством 2006</w:t>
      </w:r>
      <w:r w:rsidRPr="005D3617">
        <w:rPr>
          <w:rFonts w:ascii="Times New Roman" w:hAnsi="Times New Roman"/>
          <w:sz w:val="28"/>
          <w:szCs w:val="28"/>
        </w:rPr>
        <w:t>г.) согласно Правилам рубок ухода (2007г.), приказа МСХ РФ от 06.11.2009 г. № 543 «Об утверждении особенностей и</w:t>
      </w:r>
      <w:r w:rsidRPr="005D3617">
        <w:rPr>
          <w:rFonts w:ascii="Times New Roman" w:hAnsi="Times New Roman"/>
          <w:sz w:val="28"/>
          <w:szCs w:val="28"/>
        </w:rPr>
        <w:t>с</w:t>
      </w:r>
      <w:r w:rsidRPr="005D3617">
        <w:rPr>
          <w:rFonts w:ascii="Times New Roman" w:hAnsi="Times New Roman"/>
          <w:sz w:val="28"/>
          <w:szCs w:val="28"/>
        </w:rPr>
        <w:t>пользования, охраны, защиты, воспроизводства лесов, расположенных в вод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охранных зонах, лесов, выполняющих функции защиты природных и иных объектов, ценных лесов, а также лесов, расположенных на особо защитных участках лесов».</w:t>
      </w:r>
    </w:p>
    <w:p w:rsidR="00CB54AF" w:rsidRPr="005D3617" w:rsidRDefault="00CB54AF" w:rsidP="00B304F8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D361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r w:rsidRPr="005D3617">
        <w:rPr>
          <w:rFonts w:ascii="Times New Roman" w:hAnsi="Times New Roman"/>
          <w:sz w:val="28"/>
          <w:szCs w:val="28"/>
          <w:u w:val="single"/>
        </w:rPr>
        <w:t>Лесохозяйственный регламент в соответствии со статьей 87 Лесного К</w:t>
      </w:r>
      <w:r w:rsidRPr="005D3617">
        <w:rPr>
          <w:rFonts w:ascii="Times New Roman" w:hAnsi="Times New Roman"/>
          <w:sz w:val="28"/>
          <w:szCs w:val="28"/>
          <w:u w:val="single"/>
        </w:rPr>
        <w:t>о</w:t>
      </w:r>
      <w:r w:rsidRPr="005D3617">
        <w:rPr>
          <w:rFonts w:ascii="Times New Roman" w:hAnsi="Times New Roman"/>
          <w:sz w:val="28"/>
          <w:szCs w:val="28"/>
          <w:u w:val="single"/>
        </w:rPr>
        <w:t>декса является основой осуществления использования, охраны, защиты, во</w:t>
      </w:r>
      <w:r w:rsidRPr="005D3617">
        <w:rPr>
          <w:rFonts w:ascii="Times New Roman" w:hAnsi="Times New Roman"/>
          <w:sz w:val="28"/>
          <w:szCs w:val="28"/>
          <w:u w:val="single"/>
        </w:rPr>
        <w:t>с</w:t>
      </w:r>
      <w:r w:rsidRPr="005D3617">
        <w:rPr>
          <w:rFonts w:ascii="Times New Roman" w:hAnsi="Times New Roman"/>
          <w:sz w:val="28"/>
          <w:szCs w:val="28"/>
          <w:u w:val="single"/>
        </w:rPr>
        <w:t>производства лесов, расположенных в границах лесничества.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D3617">
        <w:rPr>
          <w:rFonts w:ascii="Times New Roman" w:hAnsi="Times New Roman"/>
          <w:sz w:val="28"/>
          <w:szCs w:val="28"/>
        </w:rPr>
        <w:t xml:space="preserve">Лесохозяйственный регламент по </w:t>
      </w:r>
      <w:r>
        <w:rPr>
          <w:rFonts w:ascii="Times New Roman" w:hAnsi="Times New Roman"/>
          <w:sz w:val="28"/>
          <w:szCs w:val="28"/>
        </w:rPr>
        <w:t>Дигорскому</w:t>
      </w:r>
      <w:r w:rsidRPr="005D3617">
        <w:rPr>
          <w:rFonts w:ascii="Times New Roman" w:hAnsi="Times New Roman"/>
          <w:sz w:val="28"/>
          <w:szCs w:val="28"/>
        </w:rPr>
        <w:t xml:space="preserve"> лесничеству разработан в соответствии с частью 7 статьи 87 Лесного кодекса Российской Федерации и Приказом МПР от 10.04.2007 года № 106 «Об утверждении состава лесохозя</w:t>
      </w:r>
      <w:r w:rsidRPr="005D3617">
        <w:rPr>
          <w:rFonts w:ascii="Times New Roman" w:hAnsi="Times New Roman"/>
          <w:sz w:val="28"/>
          <w:szCs w:val="28"/>
        </w:rPr>
        <w:t>й</w:t>
      </w:r>
      <w:r w:rsidRPr="005D3617">
        <w:rPr>
          <w:rFonts w:ascii="Times New Roman" w:hAnsi="Times New Roman"/>
          <w:sz w:val="28"/>
          <w:szCs w:val="28"/>
        </w:rPr>
        <w:t>ственных регламентов, порядка их разработки, сроков их действия и порядка внесения в них изменений».</w:t>
      </w:r>
    </w:p>
    <w:p w:rsidR="00CB54AF" w:rsidRPr="005D3617" w:rsidRDefault="00CB54AF" w:rsidP="00B304F8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5D3617">
        <w:rPr>
          <w:rFonts w:ascii="Times New Roman" w:hAnsi="Times New Roman"/>
          <w:sz w:val="28"/>
          <w:szCs w:val="28"/>
        </w:rPr>
        <w:t>Нормативно-технической базой и информационной основой проектир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вания послужили следующие документы:</w:t>
      </w:r>
    </w:p>
    <w:p w:rsidR="00CB54AF" w:rsidRPr="005D3617" w:rsidRDefault="00CB54AF" w:rsidP="00B304F8">
      <w:pPr>
        <w:tabs>
          <w:tab w:val="left" w:pos="71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D3617">
        <w:rPr>
          <w:rFonts w:ascii="Times New Roman" w:hAnsi="Times New Roman"/>
          <w:sz w:val="28"/>
          <w:szCs w:val="28"/>
        </w:rPr>
        <w:t>-Водный кодекс Российской Федерации от 3.06.2006г. № 74-ФЗ.</w:t>
      </w:r>
    </w:p>
    <w:p w:rsidR="00CB54AF" w:rsidRPr="005D3617" w:rsidRDefault="00CB54AF" w:rsidP="00B304F8">
      <w:pPr>
        <w:tabs>
          <w:tab w:val="left" w:pos="71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D3617">
        <w:rPr>
          <w:rFonts w:ascii="Times New Roman" w:hAnsi="Times New Roman"/>
          <w:sz w:val="28"/>
          <w:szCs w:val="28"/>
        </w:rPr>
        <w:t>-Земельный кодекс Российской Федерации от 25.10.2001г. № 136-ФЗ</w:t>
      </w:r>
      <w:r>
        <w:rPr>
          <w:rFonts w:ascii="Times New Roman" w:hAnsi="Times New Roman"/>
          <w:sz w:val="28"/>
          <w:szCs w:val="28"/>
        </w:rPr>
        <w:t xml:space="preserve"> (с изменениями и дополнениями)</w:t>
      </w:r>
      <w:r w:rsidRPr="005D3617">
        <w:rPr>
          <w:rFonts w:ascii="Times New Roman" w:hAnsi="Times New Roman"/>
          <w:sz w:val="28"/>
          <w:szCs w:val="28"/>
        </w:rPr>
        <w:t>.</w:t>
      </w:r>
    </w:p>
    <w:p w:rsidR="00CB54AF" w:rsidRPr="005D3617" w:rsidRDefault="00CB54AF" w:rsidP="00B304F8">
      <w:pPr>
        <w:tabs>
          <w:tab w:val="left" w:pos="71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D3617">
        <w:rPr>
          <w:rFonts w:ascii="Times New Roman" w:hAnsi="Times New Roman"/>
          <w:sz w:val="28"/>
          <w:szCs w:val="28"/>
        </w:rPr>
        <w:t>-Гражданский кодекс Российской Федерации от 16.04.2001г. № 45-ФЗ и от 26.11.2001г. № 147-ФЗ.</w:t>
      </w:r>
    </w:p>
    <w:p w:rsidR="00CB54AF" w:rsidRPr="005D3617" w:rsidRDefault="00CB54AF" w:rsidP="00B304F8">
      <w:pPr>
        <w:tabs>
          <w:tab w:val="left" w:pos="71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D3617">
        <w:rPr>
          <w:rFonts w:ascii="Times New Roman" w:hAnsi="Times New Roman"/>
          <w:sz w:val="28"/>
          <w:szCs w:val="28"/>
        </w:rPr>
        <w:t>-Правила заготовки  и сбора недревесных лесных ресурсов (утвержден</w:t>
      </w:r>
      <w:r>
        <w:rPr>
          <w:rFonts w:ascii="Times New Roman" w:hAnsi="Times New Roman"/>
          <w:sz w:val="28"/>
          <w:szCs w:val="28"/>
        </w:rPr>
        <w:t>ы</w:t>
      </w:r>
      <w:r w:rsidRPr="005D3617">
        <w:rPr>
          <w:rFonts w:ascii="Times New Roman" w:hAnsi="Times New Roman"/>
          <w:sz w:val="28"/>
          <w:szCs w:val="28"/>
        </w:rPr>
        <w:t xml:space="preserve"> приказом МПР РФ от 10 апреля 2007г. № 84.).</w:t>
      </w:r>
    </w:p>
    <w:p w:rsidR="00CB54AF" w:rsidRPr="005D3617" w:rsidRDefault="00CB54AF" w:rsidP="00B304F8">
      <w:pPr>
        <w:tabs>
          <w:tab w:val="left" w:pos="71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D3617">
        <w:rPr>
          <w:rFonts w:ascii="Times New Roman" w:hAnsi="Times New Roman"/>
          <w:sz w:val="28"/>
          <w:szCs w:val="28"/>
        </w:rPr>
        <w:t>-Правила использования лесов для осуществления рекреационной де</w:t>
      </w:r>
      <w:r w:rsidRPr="005D3617">
        <w:rPr>
          <w:rFonts w:ascii="Times New Roman" w:hAnsi="Times New Roman"/>
          <w:sz w:val="28"/>
          <w:szCs w:val="28"/>
        </w:rPr>
        <w:t>я</w:t>
      </w:r>
      <w:r w:rsidRPr="005D3617">
        <w:rPr>
          <w:rFonts w:ascii="Times New Roman" w:hAnsi="Times New Roman"/>
          <w:sz w:val="28"/>
          <w:szCs w:val="28"/>
        </w:rPr>
        <w:t>тель</w:t>
      </w:r>
      <w:r>
        <w:rPr>
          <w:rFonts w:ascii="Times New Roman" w:hAnsi="Times New Roman"/>
          <w:sz w:val="28"/>
          <w:szCs w:val="28"/>
        </w:rPr>
        <w:t>ности (утверждены</w:t>
      </w:r>
      <w:r w:rsidRPr="005D3617">
        <w:rPr>
          <w:rFonts w:ascii="Times New Roman" w:hAnsi="Times New Roman"/>
          <w:sz w:val="28"/>
          <w:szCs w:val="28"/>
        </w:rPr>
        <w:t xml:space="preserve"> приказом МПР РФ от 24 апреля 2007 г. № 108).</w:t>
      </w:r>
    </w:p>
    <w:p w:rsidR="00CB54AF" w:rsidRPr="005D3617" w:rsidRDefault="00CB54AF" w:rsidP="00B304F8">
      <w:pPr>
        <w:tabs>
          <w:tab w:val="left" w:pos="71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D3617">
        <w:rPr>
          <w:rFonts w:ascii="Times New Roman" w:hAnsi="Times New Roman"/>
          <w:sz w:val="28"/>
          <w:szCs w:val="28"/>
        </w:rPr>
        <w:t>-Правила заготовки пищевых лесных ресурсов и сбора лекарственных рас</w:t>
      </w:r>
      <w:r>
        <w:rPr>
          <w:rFonts w:ascii="Times New Roman" w:hAnsi="Times New Roman"/>
          <w:sz w:val="28"/>
          <w:szCs w:val="28"/>
        </w:rPr>
        <w:t>тений (утверждены</w:t>
      </w:r>
      <w:r w:rsidRPr="005D3617">
        <w:rPr>
          <w:rFonts w:ascii="Times New Roman" w:hAnsi="Times New Roman"/>
          <w:sz w:val="28"/>
          <w:szCs w:val="28"/>
        </w:rPr>
        <w:t xml:space="preserve"> приказом МПР РФ от 10 апреля 2007г. № 83).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D3617">
        <w:rPr>
          <w:rFonts w:ascii="Times New Roman" w:hAnsi="Times New Roman"/>
          <w:sz w:val="28"/>
          <w:szCs w:val="28"/>
        </w:rPr>
        <w:t>-Правила использования лесов для строительства, реконструкции, эк</w:t>
      </w:r>
      <w:r w:rsidRPr="005D3617">
        <w:rPr>
          <w:rFonts w:ascii="Times New Roman" w:hAnsi="Times New Roman"/>
          <w:sz w:val="28"/>
          <w:szCs w:val="28"/>
        </w:rPr>
        <w:t>с</w:t>
      </w:r>
      <w:r w:rsidRPr="005D3617">
        <w:rPr>
          <w:rFonts w:ascii="Times New Roman" w:hAnsi="Times New Roman"/>
          <w:sz w:val="28"/>
          <w:szCs w:val="28"/>
        </w:rPr>
        <w:t>плуатации линий электропередачи, линий связи, дорог, трубопроводом и др</w:t>
      </w:r>
      <w:r w:rsidRPr="005D3617">
        <w:rPr>
          <w:rFonts w:ascii="Times New Roman" w:hAnsi="Times New Roman"/>
          <w:sz w:val="28"/>
          <w:szCs w:val="28"/>
        </w:rPr>
        <w:t>у</w:t>
      </w:r>
      <w:r w:rsidRPr="005D3617">
        <w:rPr>
          <w:rFonts w:ascii="Times New Roman" w:hAnsi="Times New Roman"/>
          <w:sz w:val="28"/>
          <w:szCs w:val="28"/>
        </w:rPr>
        <w:t>гих линей</w:t>
      </w:r>
      <w:r>
        <w:rPr>
          <w:rFonts w:ascii="Times New Roman" w:hAnsi="Times New Roman"/>
          <w:sz w:val="28"/>
          <w:szCs w:val="28"/>
        </w:rPr>
        <w:t>ных объектов (утверждены</w:t>
      </w:r>
      <w:r w:rsidRPr="005D3617">
        <w:rPr>
          <w:rFonts w:ascii="Times New Roman" w:hAnsi="Times New Roman"/>
          <w:sz w:val="28"/>
          <w:szCs w:val="28"/>
        </w:rPr>
        <w:t xml:space="preserve"> приказом М</w:t>
      </w:r>
      <w:r>
        <w:rPr>
          <w:rFonts w:ascii="Times New Roman" w:hAnsi="Times New Roman"/>
          <w:sz w:val="28"/>
          <w:szCs w:val="28"/>
        </w:rPr>
        <w:t>СХ</w:t>
      </w:r>
      <w:r w:rsidRPr="005D3617">
        <w:rPr>
          <w:rFonts w:ascii="Times New Roman" w:hAnsi="Times New Roman"/>
          <w:sz w:val="28"/>
          <w:szCs w:val="28"/>
        </w:rPr>
        <w:t xml:space="preserve"> РФ от </w:t>
      </w:r>
      <w:r>
        <w:rPr>
          <w:rFonts w:ascii="Times New Roman" w:hAnsi="Times New Roman"/>
          <w:sz w:val="28"/>
          <w:szCs w:val="28"/>
        </w:rPr>
        <w:t>05.02.2010 г. № 28).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D3617">
        <w:rPr>
          <w:rFonts w:ascii="Times New Roman" w:hAnsi="Times New Roman"/>
          <w:sz w:val="28"/>
          <w:szCs w:val="28"/>
        </w:rPr>
        <w:t>-Порядок использования лесов для выполнения работ по геологическ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му изучению недр, для разработки месторождений полезных иско</w:t>
      </w:r>
      <w:r>
        <w:rPr>
          <w:rFonts w:ascii="Times New Roman" w:hAnsi="Times New Roman"/>
          <w:sz w:val="28"/>
          <w:szCs w:val="28"/>
        </w:rPr>
        <w:t>паемых (у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вержденный</w:t>
      </w:r>
      <w:r w:rsidRPr="005D3617">
        <w:rPr>
          <w:rFonts w:ascii="Times New Roman" w:hAnsi="Times New Roman"/>
          <w:sz w:val="28"/>
          <w:szCs w:val="28"/>
        </w:rPr>
        <w:t xml:space="preserve"> Приказом МПР  РФ от 24 апреля 2007г. № 109).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-Правила использования лесов для переработки древесины и иных ле</w:t>
      </w:r>
      <w:r w:rsidRPr="005D361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ных ресурсов (утверждены</w:t>
      </w:r>
      <w:r w:rsidRPr="005D3617">
        <w:rPr>
          <w:rFonts w:ascii="Times New Roman" w:hAnsi="Times New Roman"/>
          <w:sz w:val="28"/>
          <w:szCs w:val="28"/>
        </w:rPr>
        <w:t xml:space="preserve"> приказом МПР РФ от 10 мая 2007г. № 123).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-Правила использования лесов для ведения сельского хозяйства (ут</w:t>
      </w:r>
      <w:r>
        <w:rPr>
          <w:rFonts w:ascii="Times New Roman" w:hAnsi="Times New Roman"/>
          <w:sz w:val="28"/>
          <w:szCs w:val="28"/>
        </w:rPr>
        <w:t>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жден</w:t>
      </w:r>
      <w:r w:rsidRPr="005D3617">
        <w:rPr>
          <w:rFonts w:ascii="Times New Roman" w:hAnsi="Times New Roman"/>
          <w:sz w:val="28"/>
          <w:szCs w:val="28"/>
        </w:rPr>
        <w:t xml:space="preserve"> Приказом МПР РФ от 10 мая 2007г. № 124).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-Прави</w:t>
      </w:r>
      <w:r>
        <w:rPr>
          <w:rFonts w:ascii="Times New Roman" w:hAnsi="Times New Roman"/>
          <w:sz w:val="28"/>
          <w:szCs w:val="28"/>
        </w:rPr>
        <w:t xml:space="preserve">ла лесоразведения (утверждены </w:t>
      </w:r>
      <w:r w:rsidRPr="005D3617">
        <w:rPr>
          <w:rFonts w:ascii="Times New Roman" w:hAnsi="Times New Roman"/>
          <w:sz w:val="28"/>
          <w:szCs w:val="28"/>
        </w:rPr>
        <w:t>приказом МПР РФ от 8 июня 2007г. № 149).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-Порядок исчисления </w:t>
      </w:r>
      <w:r>
        <w:rPr>
          <w:rFonts w:ascii="Times New Roman" w:hAnsi="Times New Roman"/>
          <w:sz w:val="28"/>
          <w:szCs w:val="28"/>
        </w:rPr>
        <w:t>расчетной лесосеки (утвержденный</w:t>
      </w:r>
      <w:r w:rsidRPr="005D3617">
        <w:rPr>
          <w:rFonts w:ascii="Times New Roman" w:hAnsi="Times New Roman"/>
          <w:sz w:val="28"/>
          <w:szCs w:val="28"/>
        </w:rPr>
        <w:t xml:space="preserve"> приказом МПР РФ от 8 июня 2007г. № 148).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-Прав</w:t>
      </w:r>
      <w:r>
        <w:rPr>
          <w:rFonts w:ascii="Times New Roman" w:hAnsi="Times New Roman"/>
          <w:sz w:val="28"/>
          <w:szCs w:val="28"/>
        </w:rPr>
        <w:t>ила заготовки живицы (утверждены</w:t>
      </w:r>
      <w:r w:rsidRPr="005D3617">
        <w:rPr>
          <w:rFonts w:ascii="Times New Roman" w:hAnsi="Times New Roman"/>
          <w:sz w:val="28"/>
          <w:szCs w:val="28"/>
        </w:rPr>
        <w:t xml:space="preserve"> приказом МПР РФ от 21 июня 2007г. № 156).</w:t>
      </w:r>
    </w:p>
    <w:p w:rsidR="00CB54AF" w:rsidRPr="005D3617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-Правила санитарной </w:t>
      </w:r>
      <w:r>
        <w:rPr>
          <w:rFonts w:ascii="Times New Roman" w:hAnsi="Times New Roman"/>
          <w:sz w:val="28"/>
          <w:szCs w:val="28"/>
        </w:rPr>
        <w:t>безопасности в лесах (утверждены</w:t>
      </w:r>
      <w:r w:rsidRPr="005D3617">
        <w:rPr>
          <w:rFonts w:ascii="Times New Roman" w:hAnsi="Times New Roman"/>
          <w:sz w:val="28"/>
          <w:szCs w:val="28"/>
        </w:rPr>
        <w:t xml:space="preserve"> постановлением Правительства РФ от 29 июня 2007г).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-Правила пожарной </w:t>
      </w:r>
      <w:r>
        <w:rPr>
          <w:rFonts w:ascii="Times New Roman" w:hAnsi="Times New Roman"/>
          <w:sz w:val="28"/>
          <w:szCs w:val="28"/>
        </w:rPr>
        <w:t>безопасности в лесах (утверждены</w:t>
      </w:r>
      <w:r w:rsidRPr="005D3617">
        <w:rPr>
          <w:rFonts w:ascii="Times New Roman" w:hAnsi="Times New Roman"/>
          <w:sz w:val="28"/>
          <w:szCs w:val="28"/>
        </w:rPr>
        <w:t xml:space="preserve"> постановлением Правительства РФ от 30 июня 2007г. № 417).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-Правила ухода з</w:t>
      </w:r>
      <w:r>
        <w:rPr>
          <w:rFonts w:ascii="Times New Roman" w:hAnsi="Times New Roman"/>
          <w:sz w:val="28"/>
          <w:szCs w:val="28"/>
        </w:rPr>
        <w:t>а лесами (утверждены</w:t>
      </w:r>
      <w:r w:rsidRPr="005D3617">
        <w:rPr>
          <w:rFonts w:ascii="Times New Roman" w:hAnsi="Times New Roman"/>
          <w:sz w:val="28"/>
          <w:szCs w:val="28"/>
        </w:rPr>
        <w:t xml:space="preserve"> приказом МПР РФ от 16 июля 2007г. № 185).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-Прави</w:t>
      </w:r>
      <w:r>
        <w:rPr>
          <w:rFonts w:ascii="Times New Roman" w:hAnsi="Times New Roman"/>
          <w:sz w:val="28"/>
          <w:szCs w:val="28"/>
        </w:rPr>
        <w:t>ла лесовосстановления (утверждены</w:t>
      </w:r>
      <w:r w:rsidRPr="005D3617">
        <w:rPr>
          <w:rFonts w:ascii="Times New Roman" w:hAnsi="Times New Roman"/>
          <w:sz w:val="28"/>
          <w:szCs w:val="28"/>
        </w:rPr>
        <w:t xml:space="preserve"> приказом МПР РФ от 16 и</w:t>
      </w:r>
      <w:r w:rsidRPr="005D3617">
        <w:rPr>
          <w:rFonts w:ascii="Times New Roman" w:hAnsi="Times New Roman"/>
          <w:sz w:val="28"/>
          <w:szCs w:val="28"/>
        </w:rPr>
        <w:t>ю</w:t>
      </w:r>
      <w:r w:rsidRPr="005D3617">
        <w:rPr>
          <w:rFonts w:ascii="Times New Roman" w:hAnsi="Times New Roman"/>
          <w:sz w:val="28"/>
          <w:szCs w:val="28"/>
        </w:rPr>
        <w:t>ля 2007 г. № 183).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-Правил</w:t>
      </w:r>
      <w:r>
        <w:rPr>
          <w:rFonts w:ascii="Times New Roman" w:hAnsi="Times New Roman"/>
          <w:sz w:val="28"/>
          <w:szCs w:val="28"/>
        </w:rPr>
        <w:t>а заготовки древесины (утверждены</w:t>
      </w:r>
      <w:r w:rsidRPr="005D3617">
        <w:rPr>
          <w:rFonts w:ascii="Times New Roman" w:hAnsi="Times New Roman"/>
          <w:sz w:val="28"/>
          <w:szCs w:val="28"/>
        </w:rPr>
        <w:t xml:space="preserve"> приказом МПР РФ от 16 июля 2007г. № 184).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-Состав лесохозяйственных регламентов, порядок их разработки, сроки их действия и порядок внесения в них изменений (утвержденный приказом МПР РФ от 19 апреля 2007г. № 106).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-Положение о ведении государственного лесного реестра (утвержденное постановлением Правительства РФ от 24 мая 2007г. № 318).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-Об утверждении перечня лесорастительных зон и лесных районов Ро</w:t>
      </w:r>
      <w:r w:rsidRPr="005D3617">
        <w:rPr>
          <w:rFonts w:ascii="Times New Roman" w:hAnsi="Times New Roman"/>
          <w:sz w:val="28"/>
          <w:szCs w:val="28"/>
        </w:rPr>
        <w:t>с</w:t>
      </w:r>
      <w:r w:rsidRPr="005D3617">
        <w:rPr>
          <w:rFonts w:ascii="Times New Roman" w:hAnsi="Times New Roman"/>
          <w:sz w:val="28"/>
          <w:szCs w:val="28"/>
        </w:rPr>
        <w:t>сийской Федерации (утверждено приказом МСХ РФ от 04.02.2009 г. №37).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-Перечень видов (пород) деревьев и кустарников, заготовка древесины которых не допускается (утвержден постановлением Правительства РФ от 15 марта 2007г. № 162).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-Правила использования лесов для выращивания лесных плодовых, ягодных, декоративных растений, лекарственных растений (утверждены пр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>казом МПР РФ от 10 апреля 2007г. № 85).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-Порядок государственной и муниципальной экспертизы проекта осво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ния лесов (утвержден приказом МПР РФ от 14 мая 2007г. № 125).</w:t>
      </w: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-Порядок проведения лесоустройства (утвержден постановлением Пр</w:t>
      </w:r>
      <w:r w:rsidRPr="005D3617">
        <w:rPr>
          <w:rFonts w:ascii="Times New Roman" w:hAnsi="Times New Roman"/>
          <w:sz w:val="28"/>
          <w:szCs w:val="28"/>
        </w:rPr>
        <w:t>а</w:t>
      </w:r>
      <w:r w:rsidRPr="005D3617">
        <w:rPr>
          <w:rFonts w:ascii="Times New Roman" w:hAnsi="Times New Roman"/>
          <w:sz w:val="28"/>
          <w:szCs w:val="28"/>
        </w:rPr>
        <w:t>вительства РФ от 18 июня 2007г. № 377).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-Лесоустроительная инструкция (утверждена приказом МПР РФ от 06.07.2008г. № 31).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-Положение об осуществлении государственного лесного контроля и надзора (утверждено постановлением Правительства РФ от 22 июня 2007г. № 394).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-О проведении государственной инвентаризации лесов (утвержден п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становлением Правительства РФ от 26 июня 2007г. № 407).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-Порядок использования районированных семян лесных растений о</w:t>
      </w:r>
      <w:r w:rsidRPr="005D3617">
        <w:rPr>
          <w:rFonts w:ascii="Times New Roman" w:hAnsi="Times New Roman"/>
          <w:sz w:val="28"/>
          <w:szCs w:val="28"/>
        </w:rPr>
        <w:t>с</w:t>
      </w:r>
      <w:r w:rsidRPr="005D3617">
        <w:rPr>
          <w:rFonts w:ascii="Times New Roman" w:hAnsi="Times New Roman"/>
          <w:sz w:val="28"/>
          <w:szCs w:val="28"/>
        </w:rPr>
        <w:t>новных лесных древесных пород (утвержден  приказом  МПР РФ от 14 июня 2007г. № 153).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-Положение об особенностях размещения заказа на выполнение работ по охране, защите, воспроизводству лесов и заключения договоров (утверждено постановлением Правительства РФ от 30 июня 2003г. № 418).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-Правила использования лесов для осуществления научно-исследовательской деятельности (утверждены приказом МПР РФ от 28 мая 2007г. № 137).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-Приказ Министерства сельского хозяйства Российской Федерации от 06.11.2009 г. № 543 «Об утверждении Особенностей использования, охраны, защиты, воспроизводства лесов, расположенных в водоохранных зонах, лесов, выполняющих функции защиты природных и иных объектов, ценных лесов, а также лесов, расположенных на особо защитных участках лесов».</w:t>
      </w: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-Приказ Министерства сельского хозяйства Российской Федерации от 16.12.2008 г. № 532. «Об утверждении классификации природной пожарной опасности лесов и классификации пожарной опасности в лесах по условиям погоды, а также требований к мерам пожарной безопасности в лесах в завис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>мости от целевого назначения лесов, показателей природной пожарной опа</w:t>
      </w:r>
      <w:r w:rsidRPr="005D3617">
        <w:rPr>
          <w:rFonts w:ascii="Times New Roman" w:hAnsi="Times New Roman"/>
          <w:sz w:val="28"/>
          <w:szCs w:val="28"/>
        </w:rPr>
        <w:t>с</w:t>
      </w:r>
      <w:r w:rsidRPr="005D3617">
        <w:rPr>
          <w:rFonts w:ascii="Times New Roman" w:hAnsi="Times New Roman"/>
          <w:sz w:val="28"/>
          <w:szCs w:val="28"/>
        </w:rPr>
        <w:t>ности лесов и показателей природной пожарной опасности в лесах по услов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>ям погоды».</w:t>
      </w: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-Приказ МСХ РФ от 22.12.2008г. № 549 «Нормы наличия средств пож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ротушения в местах использования лесов»</w:t>
      </w: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-Приказ МПР РФ от 17.04.2007г. № 101 «Об утверждении особенностей охраны лесов, разработки и осуществления профилактических мероприятий в зонах ради</w:t>
      </w:r>
      <w:r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активного загрязнения лесов».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-Федеральный закон от 24.04.1995г. № 52-ФЗ «Об охоте».</w:t>
      </w: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-Федеральный закон от 24.07.2009г. № 209-ФЗ «Об охоте и сохранении охотничьих ресурсов».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-А.Г.Сабеев, В.А.Олисаев «Пищевые, лекарственные растения, грибы. – Природные ресурсы Республики Северная Осетия-Алания» (Владикавказ-2005г.).</w:t>
      </w: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4B7568">
      <w:pPr>
        <w:spacing w:after="0" w:line="290" w:lineRule="exact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ОБЩИЕ СВЕДЕНИЯ</w:t>
      </w:r>
    </w:p>
    <w:p w:rsidR="00CB54AF" w:rsidRPr="005D3617" w:rsidRDefault="00CB54AF" w:rsidP="004B7568">
      <w:pPr>
        <w:spacing w:after="0" w:line="29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Pr="005D3617" w:rsidRDefault="00CB54AF" w:rsidP="004B7568">
      <w:pPr>
        <w:spacing w:after="0" w:line="290" w:lineRule="exact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1.1.Краткая характеристика</w:t>
      </w:r>
    </w:p>
    <w:p w:rsidR="00CB54AF" w:rsidRPr="005D3617" w:rsidRDefault="00CB54AF" w:rsidP="004B7568">
      <w:pPr>
        <w:spacing w:after="0" w:line="29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Pr="005D3617" w:rsidRDefault="00CB54AF" w:rsidP="004B7568">
      <w:pPr>
        <w:spacing w:after="0" w:line="290" w:lineRule="exact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1.1.1.Краткая характеристика лесничества</w:t>
      </w:r>
    </w:p>
    <w:p w:rsidR="00CB54AF" w:rsidRPr="005D3617" w:rsidRDefault="00CB54AF" w:rsidP="004B7568">
      <w:pPr>
        <w:spacing w:after="0" w:line="290" w:lineRule="exact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CB54AF" w:rsidRDefault="00CB54AF" w:rsidP="004B7568">
      <w:pPr>
        <w:spacing w:after="0" w:line="29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Дигорское </w:t>
      </w:r>
      <w:r w:rsidRPr="005D3617">
        <w:rPr>
          <w:rFonts w:ascii="Times New Roman" w:hAnsi="Times New Roman"/>
          <w:sz w:val="28"/>
          <w:szCs w:val="28"/>
        </w:rPr>
        <w:t xml:space="preserve"> лесничество</w:t>
      </w:r>
      <w:r>
        <w:rPr>
          <w:rFonts w:ascii="Times New Roman" w:hAnsi="Times New Roman"/>
          <w:sz w:val="28"/>
          <w:szCs w:val="28"/>
        </w:rPr>
        <w:t xml:space="preserve"> (далее - лесничество) </w:t>
      </w:r>
      <w:r w:rsidRPr="005D3617">
        <w:rPr>
          <w:rFonts w:ascii="Times New Roman" w:hAnsi="Times New Roman"/>
          <w:sz w:val="28"/>
          <w:szCs w:val="28"/>
        </w:rPr>
        <w:t xml:space="preserve">расположено </w:t>
      </w:r>
      <w:r>
        <w:rPr>
          <w:rFonts w:ascii="Times New Roman" w:hAnsi="Times New Roman"/>
          <w:sz w:val="28"/>
          <w:szCs w:val="28"/>
        </w:rPr>
        <w:t>на западе центральной части</w:t>
      </w:r>
      <w:r w:rsidRPr="005D36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Республики Северная Осетия-Алания</w:t>
      </w:r>
      <w:r w:rsidRPr="005D3617">
        <w:rPr>
          <w:rFonts w:ascii="Times New Roman" w:hAnsi="Times New Roman"/>
          <w:sz w:val="28"/>
          <w:szCs w:val="28"/>
        </w:rPr>
        <w:t xml:space="preserve">. </w:t>
      </w:r>
    </w:p>
    <w:p w:rsidR="00CB54AF" w:rsidRDefault="00CB54AF" w:rsidP="004B7568">
      <w:pPr>
        <w:spacing w:after="0" w:line="29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Территория лесничества граничит на западе с Ирафским лесничеством и безлесными пространствами Ирафского административного района, на севере – с Кировским лесничеством и Кабардино-Балкарской Республикой, на вост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ке – с Алагирским лесничеством, на юге и юго-западе – с землями сельскох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зяйственного назначения. </w:t>
      </w:r>
    </w:p>
    <w:p w:rsidR="00CB54AF" w:rsidRDefault="00CB54AF" w:rsidP="004B7568">
      <w:pPr>
        <w:spacing w:after="0" w:line="29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Почтовый адрес:</w:t>
      </w:r>
    </w:p>
    <w:p w:rsidR="00CB54AF" w:rsidRPr="005D3617" w:rsidRDefault="00CB54AF" w:rsidP="004B7568">
      <w:pPr>
        <w:spacing w:after="0" w:line="29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36341</w:t>
      </w:r>
      <w:r w:rsidRPr="005D3617"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hAnsi="Times New Roman"/>
          <w:sz w:val="28"/>
          <w:szCs w:val="28"/>
        </w:rPr>
        <w:t>Республика Северная Осетия-Алания, г.Дигора, ул.Абаева, 1.</w:t>
      </w:r>
    </w:p>
    <w:p w:rsidR="00CB54AF" w:rsidRPr="005D3617" w:rsidRDefault="00CB54AF" w:rsidP="004B7568">
      <w:pPr>
        <w:spacing w:after="0" w:line="29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Общая площадь лесничества  </w:t>
      </w:r>
      <w:r>
        <w:rPr>
          <w:rFonts w:ascii="Times New Roman" w:hAnsi="Times New Roman"/>
          <w:sz w:val="28"/>
          <w:szCs w:val="28"/>
        </w:rPr>
        <w:t xml:space="preserve">33076 га, в том числе площади </w:t>
      </w:r>
      <w:r w:rsidRPr="005D3617">
        <w:rPr>
          <w:rFonts w:ascii="Times New Roman" w:hAnsi="Times New Roman"/>
          <w:sz w:val="28"/>
          <w:szCs w:val="28"/>
        </w:rPr>
        <w:t xml:space="preserve"> входящ</w:t>
      </w:r>
      <w:r>
        <w:rPr>
          <w:rFonts w:ascii="Times New Roman" w:hAnsi="Times New Roman"/>
          <w:sz w:val="28"/>
          <w:szCs w:val="28"/>
        </w:rPr>
        <w:t>их в него участковых лесничеств</w:t>
      </w:r>
      <w:r w:rsidRPr="005D3617">
        <w:rPr>
          <w:rFonts w:ascii="Times New Roman" w:hAnsi="Times New Roman"/>
          <w:sz w:val="28"/>
          <w:szCs w:val="28"/>
        </w:rPr>
        <w:t xml:space="preserve"> составляют:</w:t>
      </w:r>
    </w:p>
    <w:p w:rsidR="00CB54AF" w:rsidRPr="005D3617" w:rsidRDefault="00CB54AF" w:rsidP="004B7568">
      <w:pPr>
        <w:spacing w:after="0" w:line="29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Таблица 1.1.1.1.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5387"/>
        <w:gridCol w:w="2835"/>
      </w:tblGrid>
      <w:tr w:rsidR="00CB54AF" w:rsidRPr="005D3617" w:rsidTr="00606559">
        <w:tc>
          <w:tcPr>
            <w:tcW w:w="1384" w:type="dxa"/>
          </w:tcPr>
          <w:p w:rsidR="00CB54AF" w:rsidRPr="005D3617" w:rsidRDefault="00CB54AF" w:rsidP="004B7568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№№ п/п</w:t>
            </w:r>
          </w:p>
        </w:tc>
        <w:tc>
          <w:tcPr>
            <w:tcW w:w="5387" w:type="dxa"/>
          </w:tcPr>
          <w:p w:rsidR="00CB54AF" w:rsidRPr="005D3617" w:rsidRDefault="00CB54AF" w:rsidP="004B7568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Наименование участкового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лесничества</w:t>
            </w:r>
          </w:p>
        </w:tc>
        <w:tc>
          <w:tcPr>
            <w:tcW w:w="2835" w:type="dxa"/>
          </w:tcPr>
          <w:p w:rsidR="00CB54AF" w:rsidRPr="005D3617" w:rsidRDefault="00CB54AF" w:rsidP="004B7568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Общая площадь,</w:t>
            </w:r>
          </w:p>
          <w:p w:rsidR="00CB54AF" w:rsidRPr="005D3617" w:rsidRDefault="00CB54AF" w:rsidP="00EB7D2E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CB54AF" w:rsidRPr="005D3617" w:rsidTr="00606559">
        <w:tc>
          <w:tcPr>
            <w:tcW w:w="1384" w:type="dxa"/>
          </w:tcPr>
          <w:p w:rsidR="00CB54AF" w:rsidRPr="005D3617" w:rsidRDefault="00CB54AF" w:rsidP="004B7568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387" w:type="dxa"/>
          </w:tcPr>
          <w:p w:rsidR="00CB54AF" w:rsidRPr="005D3617" w:rsidRDefault="00CB54AF" w:rsidP="004B7568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Дур-Дурское</w:t>
            </w:r>
          </w:p>
        </w:tc>
        <w:tc>
          <w:tcPr>
            <w:tcW w:w="2835" w:type="dxa"/>
          </w:tcPr>
          <w:p w:rsidR="00CB54AF" w:rsidRPr="005D3617" w:rsidRDefault="00CB54AF" w:rsidP="004B7568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7745</w:t>
            </w:r>
          </w:p>
        </w:tc>
      </w:tr>
      <w:tr w:rsidR="00CB54AF" w:rsidRPr="005D3617" w:rsidTr="00606559">
        <w:tc>
          <w:tcPr>
            <w:tcW w:w="1384" w:type="dxa"/>
          </w:tcPr>
          <w:p w:rsidR="00CB54AF" w:rsidRPr="005D3617" w:rsidRDefault="00CB54AF" w:rsidP="004B7568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387" w:type="dxa"/>
          </w:tcPr>
          <w:p w:rsidR="00CB54AF" w:rsidRPr="005D3617" w:rsidRDefault="00CB54AF" w:rsidP="004B7568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Красногорское</w:t>
            </w:r>
          </w:p>
        </w:tc>
        <w:tc>
          <w:tcPr>
            <w:tcW w:w="2835" w:type="dxa"/>
          </w:tcPr>
          <w:p w:rsidR="00CB54AF" w:rsidRPr="005D3617" w:rsidRDefault="00CB54AF" w:rsidP="004B7568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3100</w:t>
            </w:r>
          </w:p>
        </w:tc>
      </w:tr>
      <w:tr w:rsidR="00CB54AF" w:rsidRPr="005D3617" w:rsidTr="00606559">
        <w:tc>
          <w:tcPr>
            <w:tcW w:w="1384" w:type="dxa"/>
          </w:tcPr>
          <w:p w:rsidR="00CB54AF" w:rsidRPr="005D3617" w:rsidRDefault="00CB54AF" w:rsidP="004B7568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387" w:type="dxa"/>
          </w:tcPr>
          <w:p w:rsidR="00CB54AF" w:rsidRPr="005D3617" w:rsidRDefault="00CB54AF" w:rsidP="004B7568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2835" w:type="dxa"/>
          </w:tcPr>
          <w:p w:rsidR="00CB54AF" w:rsidRPr="005D3617" w:rsidRDefault="00CB54AF" w:rsidP="004B7568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22231</w:t>
            </w:r>
          </w:p>
        </w:tc>
      </w:tr>
      <w:tr w:rsidR="00CB54AF" w:rsidRPr="005D3617" w:rsidTr="00606559">
        <w:tc>
          <w:tcPr>
            <w:tcW w:w="1384" w:type="dxa"/>
          </w:tcPr>
          <w:p w:rsidR="00CB54AF" w:rsidRDefault="00CB54AF" w:rsidP="004B7568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B54AF" w:rsidRDefault="00CB54AF" w:rsidP="004B7568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835" w:type="dxa"/>
          </w:tcPr>
          <w:p w:rsidR="00CB54AF" w:rsidRDefault="00CB54AF" w:rsidP="004B7568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33076</w:t>
            </w:r>
          </w:p>
        </w:tc>
      </w:tr>
    </w:tbl>
    <w:p w:rsidR="00CB54AF" w:rsidRPr="005D3617" w:rsidRDefault="00CB54AF" w:rsidP="004B7568">
      <w:pPr>
        <w:spacing w:after="0" w:line="29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4B7568">
      <w:pPr>
        <w:spacing w:after="0" w:line="29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Дигорское</w:t>
      </w:r>
      <w:r w:rsidRPr="005D3617">
        <w:rPr>
          <w:rFonts w:ascii="Times New Roman" w:hAnsi="Times New Roman"/>
          <w:sz w:val="28"/>
          <w:szCs w:val="28"/>
        </w:rPr>
        <w:t xml:space="preserve"> лесничество расположено на территории </w:t>
      </w:r>
      <w:r>
        <w:rPr>
          <w:rFonts w:ascii="Times New Roman" w:hAnsi="Times New Roman"/>
          <w:sz w:val="28"/>
          <w:szCs w:val="28"/>
        </w:rPr>
        <w:t>четырех админис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ративных районов: Алагирского, Дигорского, Ирафского и Кировского. </w:t>
      </w:r>
    </w:p>
    <w:p w:rsidR="00CB54AF" w:rsidRDefault="00CB54AF" w:rsidP="004B7568">
      <w:pPr>
        <w:spacing w:after="0" w:line="290" w:lineRule="exact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4B7568">
      <w:pPr>
        <w:spacing w:after="0" w:line="29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1.1.1.2.</w:t>
      </w:r>
    </w:p>
    <w:p w:rsidR="00CB54AF" w:rsidRDefault="00CB54AF" w:rsidP="004B7568">
      <w:pPr>
        <w:spacing w:after="0" w:line="29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лесничества</w:t>
      </w:r>
    </w:p>
    <w:p w:rsidR="00CB54AF" w:rsidRDefault="00CB54AF" w:rsidP="004B7568">
      <w:pPr>
        <w:spacing w:after="0" w:line="29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856"/>
        <w:gridCol w:w="3543"/>
        <w:gridCol w:w="3544"/>
        <w:gridCol w:w="1565"/>
      </w:tblGrid>
      <w:tr w:rsidR="00CB54AF" w:rsidRPr="00EE5D87" w:rsidTr="00EE5D87">
        <w:tc>
          <w:tcPr>
            <w:tcW w:w="856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№№</w:t>
            </w:r>
          </w:p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543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участкового лесничества</w:t>
            </w:r>
          </w:p>
        </w:tc>
        <w:tc>
          <w:tcPr>
            <w:tcW w:w="3544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Административный район</w:t>
            </w:r>
          </w:p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1565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Общая</w:t>
            </w:r>
          </w:p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площадь,га</w:t>
            </w:r>
          </w:p>
        </w:tc>
      </w:tr>
      <w:tr w:rsidR="00CB54AF" w:rsidRPr="00EE5D87" w:rsidTr="00EE5D87">
        <w:tc>
          <w:tcPr>
            <w:tcW w:w="856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5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B54AF" w:rsidRPr="00EE5D87" w:rsidTr="00EE5D87">
        <w:tc>
          <w:tcPr>
            <w:tcW w:w="856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3" w:type="dxa"/>
          </w:tcPr>
          <w:p w:rsidR="00CB54AF" w:rsidRPr="00EE5D87" w:rsidRDefault="00CB54AF" w:rsidP="00EE5D87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 xml:space="preserve"> Дур-Дурское</w:t>
            </w:r>
          </w:p>
        </w:tc>
        <w:tc>
          <w:tcPr>
            <w:tcW w:w="3544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Дигорский</w:t>
            </w:r>
          </w:p>
        </w:tc>
        <w:tc>
          <w:tcPr>
            <w:tcW w:w="1565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7271</w:t>
            </w:r>
          </w:p>
        </w:tc>
      </w:tr>
      <w:tr w:rsidR="00CB54AF" w:rsidRPr="00EE5D87" w:rsidTr="00EE5D87">
        <w:tc>
          <w:tcPr>
            <w:tcW w:w="856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B54AF" w:rsidRPr="00EE5D87" w:rsidRDefault="00CB54AF" w:rsidP="00EE5D87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Ирафский</w:t>
            </w:r>
          </w:p>
        </w:tc>
        <w:tc>
          <w:tcPr>
            <w:tcW w:w="1565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474</w:t>
            </w:r>
          </w:p>
        </w:tc>
      </w:tr>
      <w:tr w:rsidR="00CB54AF" w:rsidRPr="00EE5D87" w:rsidTr="00EE5D87">
        <w:tc>
          <w:tcPr>
            <w:tcW w:w="856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B54AF" w:rsidRPr="00EE5D87" w:rsidRDefault="00CB54AF" w:rsidP="00EE5D87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 xml:space="preserve"> ИТОГО:</w:t>
            </w:r>
          </w:p>
        </w:tc>
        <w:tc>
          <w:tcPr>
            <w:tcW w:w="3544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7745</w:t>
            </w:r>
          </w:p>
        </w:tc>
      </w:tr>
      <w:tr w:rsidR="00CB54AF" w:rsidRPr="00EE5D87" w:rsidTr="00EE5D87">
        <w:tc>
          <w:tcPr>
            <w:tcW w:w="856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3" w:type="dxa"/>
          </w:tcPr>
          <w:p w:rsidR="00CB54AF" w:rsidRPr="00EE5D87" w:rsidRDefault="00CB54AF" w:rsidP="00EE5D87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 xml:space="preserve"> Красногорское</w:t>
            </w:r>
          </w:p>
        </w:tc>
        <w:tc>
          <w:tcPr>
            <w:tcW w:w="3544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Дигорский</w:t>
            </w:r>
          </w:p>
        </w:tc>
        <w:tc>
          <w:tcPr>
            <w:tcW w:w="1565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2976</w:t>
            </w:r>
          </w:p>
        </w:tc>
      </w:tr>
      <w:tr w:rsidR="00CB54AF" w:rsidRPr="00EE5D87" w:rsidTr="00EE5D87">
        <w:tc>
          <w:tcPr>
            <w:tcW w:w="856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B54AF" w:rsidRPr="00EE5D87" w:rsidRDefault="00CB54AF" w:rsidP="00EE5D87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Кировский</w:t>
            </w:r>
          </w:p>
        </w:tc>
        <w:tc>
          <w:tcPr>
            <w:tcW w:w="1565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</w:tr>
      <w:tr w:rsidR="00CB54AF" w:rsidRPr="00EE5D87" w:rsidTr="00EE5D87">
        <w:tc>
          <w:tcPr>
            <w:tcW w:w="856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B54AF" w:rsidRPr="00EE5D87" w:rsidRDefault="00CB54AF" w:rsidP="00EE5D87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 xml:space="preserve"> ИТОГО:</w:t>
            </w:r>
          </w:p>
        </w:tc>
        <w:tc>
          <w:tcPr>
            <w:tcW w:w="3544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3100</w:t>
            </w:r>
          </w:p>
        </w:tc>
      </w:tr>
      <w:tr w:rsidR="00CB54AF" w:rsidRPr="00EE5D87" w:rsidTr="00EE5D87">
        <w:tc>
          <w:tcPr>
            <w:tcW w:w="856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3" w:type="dxa"/>
          </w:tcPr>
          <w:p w:rsidR="00CB54AF" w:rsidRPr="00EE5D87" w:rsidRDefault="00CB54AF" w:rsidP="00EE5D87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 xml:space="preserve"> Урсдонское</w:t>
            </w:r>
          </w:p>
        </w:tc>
        <w:tc>
          <w:tcPr>
            <w:tcW w:w="3544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Алагирский</w:t>
            </w:r>
          </w:p>
        </w:tc>
        <w:tc>
          <w:tcPr>
            <w:tcW w:w="1565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2798</w:t>
            </w:r>
          </w:p>
        </w:tc>
      </w:tr>
      <w:tr w:rsidR="00CB54AF" w:rsidRPr="00EE5D87" w:rsidTr="00EE5D87">
        <w:tc>
          <w:tcPr>
            <w:tcW w:w="856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B54AF" w:rsidRPr="00EE5D87" w:rsidRDefault="00CB54AF" w:rsidP="00EE5D87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Дигорский</w:t>
            </w:r>
          </w:p>
        </w:tc>
        <w:tc>
          <w:tcPr>
            <w:tcW w:w="1565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19181</w:t>
            </w:r>
          </w:p>
        </w:tc>
      </w:tr>
      <w:tr w:rsidR="00CB54AF" w:rsidRPr="00EE5D87" w:rsidTr="00EE5D87">
        <w:tc>
          <w:tcPr>
            <w:tcW w:w="856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B54AF" w:rsidRPr="00EE5D87" w:rsidRDefault="00CB54AF" w:rsidP="00EE5D87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Ирафский</w:t>
            </w:r>
          </w:p>
        </w:tc>
        <w:tc>
          <w:tcPr>
            <w:tcW w:w="1565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252</w:t>
            </w:r>
          </w:p>
        </w:tc>
      </w:tr>
      <w:tr w:rsidR="00CB54AF" w:rsidRPr="00EE5D87" w:rsidTr="00EE5D87">
        <w:tc>
          <w:tcPr>
            <w:tcW w:w="856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B54AF" w:rsidRPr="00EE5D87" w:rsidRDefault="00CB54AF" w:rsidP="00EE5D87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 xml:space="preserve"> ИТОГО:</w:t>
            </w:r>
          </w:p>
        </w:tc>
        <w:tc>
          <w:tcPr>
            <w:tcW w:w="3544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22231</w:t>
            </w:r>
          </w:p>
        </w:tc>
      </w:tr>
      <w:tr w:rsidR="00CB54AF" w:rsidRPr="00EE5D87" w:rsidTr="00EE5D87">
        <w:tc>
          <w:tcPr>
            <w:tcW w:w="856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B54AF" w:rsidRPr="00EE5D87" w:rsidRDefault="00CB54AF" w:rsidP="00EE5D87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 xml:space="preserve"> ВСЕГО по лесничеству:</w:t>
            </w:r>
          </w:p>
        </w:tc>
        <w:tc>
          <w:tcPr>
            <w:tcW w:w="3544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</w:tcPr>
          <w:p w:rsidR="00CB54AF" w:rsidRPr="00EE5D87" w:rsidRDefault="00CB54AF" w:rsidP="00EE5D87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D87">
              <w:rPr>
                <w:rFonts w:ascii="Times New Roman" w:hAnsi="Times New Roman"/>
                <w:sz w:val="28"/>
                <w:szCs w:val="28"/>
              </w:rPr>
              <w:t>33076</w:t>
            </w:r>
          </w:p>
        </w:tc>
      </w:tr>
    </w:tbl>
    <w:p w:rsidR="00CB54AF" w:rsidRDefault="00CB54AF" w:rsidP="004B7568">
      <w:pPr>
        <w:spacing w:after="0" w:line="29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4B7568">
      <w:pPr>
        <w:spacing w:after="0" w:line="29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Пространственное расположение лесничества на территории Республики Северная Осетия-Алания приведено на схематической карте.</w:t>
      </w:r>
    </w:p>
    <w:p w:rsidR="00CB54AF" w:rsidRDefault="00CB54AF" w:rsidP="004B7568">
      <w:pPr>
        <w:spacing w:after="0" w:line="290" w:lineRule="exact"/>
        <w:ind w:firstLine="709"/>
        <w:jc w:val="both"/>
        <w:rPr>
          <w:rFonts w:ascii="Times New Roman" w:hAnsi="Times New Roman"/>
          <w:sz w:val="28"/>
          <w:szCs w:val="28"/>
        </w:rPr>
        <w:sectPr w:rsidR="00CB54AF" w:rsidSect="00D350D1">
          <w:headerReference w:type="even" r:id="rId7"/>
          <w:headerReference w:type="default" r:id="rId8"/>
          <w:pgSz w:w="11906" w:h="16838"/>
          <w:pgMar w:top="1134" w:right="707" w:bottom="1134" w:left="1701" w:header="709" w:footer="709" w:gutter="0"/>
          <w:cols w:space="708"/>
          <w:titlePg/>
          <w:docGrid w:linePitch="360"/>
        </w:sectPr>
      </w:pPr>
    </w:p>
    <w:p w:rsidR="00CB54AF" w:rsidRDefault="00CB54AF" w:rsidP="004B7568">
      <w:pPr>
        <w:spacing w:after="0" w:line="290" w:lineRule="exact"/>
        <w:ind w:firstLine="709"/>
        <w:jc w:val="both"/>
        <w:rPr>
          <w:rFonts w:ascii="Times New Roman" w:hAnsi="Times New Roman"/>
          <w:sz w:val="28"/>
          <w:szCs w:val="28"/>
        </w:rPr>
        <w:sectPr w:rsidR="00CB54AF" w:rsidSect="00EC07E5">
          <w:pgSz w:w="23814" w:h="16840" w:orient="landscape" w:code="8"/>
          <w:pgMar w:top="1701" w:right="1134" w:bottom="709" w:left="1134" w:header="709" w:footer="709" w:gutter="0"/>
          <w:cols w:space="708"/>
          <w:titlePg/>
          <w:docGrid w:linePitch="360"/>
        </w:sect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3pt;margin-top:58.05pt;width:1020pt;height:721.2pt;z-index:-251658240;mso-position-vertical-relative:page">
            <v:imagedata r:id="rId9" o:title=""/>
            <w10:wrap anchory="page"/>
          </v:shape>
        </w:pict>
      </w:r>
    </w:p>
    <w:p w:rsidR="00CB54AF" w:rsidRDefault="00CB54AF" w:rsidP="004B7568">
      <w:pPr>
        <w:spacing w:after="0" w:line="290" w:lineRule="exact"/>
        <w:ind w:firstLine="709"/>
        <w:jc w:val="both"/>
        <w:rPr>
          <w:rFonts w:ascii="Times New Roman" w:hAnsi="Times New Roman"/>
          <w:sz w:val="28"/>
          <w:szCs w:val="28"/>
        </w:rPr>
        <w:sectPr w:rsidR="00CB54AF" w:rsidSect="000770F0">
          <w:pgSz w:w="23814" w:h="16840" w:orient="landscape" w:code="8"/>
          <w:pgMar w:top="1701" w:right="1134" w:bottom="709" w:left="1134" w:header="709" w:footer="709" w:gutter="0"/>
          <w:cols w:space="708"/>
          <w:docGrid w:linePitch="360"/>
        </w:sectPr>
      </w:pPr>
      <w:r>
        <w:rPr>
          <w:noProof/>
          <w:lang w:eastAsia="ru-RU"/>
        </w:rPr>
        <w:pict>
          <v:shape id="_x0000_s1027" type="#_x0000_t75" style="position:absolute;left:0;text-align:left;margin-left:33pt;margin-top:49.05pt;width:1020pt;height:721.2pt;z-index:-251657216;mso-position-vertical-relative:page">
            <v:imagedata r:id="rId10" o:title=""/>
            <w10:wrap anchory="page"/>
          </v:shape>
        </w:pict>
      </w:r>
    </w:p>
    <w:p w:rsidR="00CB54AF" w:rsidRDefault="00CB54AF" w:rsidP="002068E5">
      <w:pPr>
        <w:spacing w:after="0" w:line="27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1.1.1.3.</w:t>
      </w:r>
    </w:p>
    <w:p w:rsidR="00CB54AF" w:rsidRDefault="00CB54AF" w:rsidP="002068E5">
      <w:pPr>
        <w:spacing w:after="0" w:line="27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лесов лесничества</w:t>
      </w:r>
    </w:p>
    <w:p w:rsidR="00CB54AF" w:rsidRDefault="00CB54AF" w:rsidP="002068E5">
      <w:pPr>
        <w:spacing w:after="0" w:line="27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лесорастительным зонам и лесным районам</w:t>
      </w:r>
    </w:p>
    <w:p w:rsidR="00CB54AF" w:rsidRDefault="00CB54AF" w:rsidP="002068E5">
      <w:pPr>
        <w:spacing w:after="0" w:line="27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3"/>
        <w:gridCol w:w="2684"/>
        <w:gridCol w:w="1606"/>
        <w:gridCol w:w="1796"/>
        <w:gridCol w:w="1701"/>
        <w:gridCol w:w="993"/>
      </w:tblGrid>
      <w:tr w:rsidR="00CB54AF" w:rsidRPr="00544316" w:rsidTr="00606559">
        <w:trPr>
          <w:trHeight w:val="650"/>
        </w:trPr>
        <w:tc>
          <w:tcPr>
            <w:tcW w:w="723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316">
              <w:rPr>
                <w:rFonts w:ascii="Times New Roman" w:hAnsi="Times New Roman"/>
                <w:sz w:val="28"/>
                <w:szCs w:val="28"/>
              </w:rPr>
              <w:t>№№</w:t>
            </w:r>
          </w:p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316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684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316">
              <w:rPr>
                <w:rFonts w:ascii="Times New Roman" w:hAnsi="Times New Roman"/>
                <w:sz w:val="28"/>
                <w:szCs w:val="28"/>
              </w:rPr>
              <w:t>Наименование участ-</w:t>
            </w:r>
          </w:p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316">
              <w:rPr>
                <w:rFonts w:ascii="Times New Roman" w:hAnsi="Times New Roman"/>
                <w:sz w:val="28"/>
                <w:szCs w:val="28"/>
              </w:rPr>
              <w:t>кового лесничества</w:t>
            </w:r>
          </w:p>
        </w:tc>
        <w:tc>
          <w:tcPr>
            <w:tcW w:w="1606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Лесорасти-тельная зона</w:t>
            </w:r>
          </w:p>
        </w:tc>
        <w:tc>
          <w:tcPr>
            <w:tcW w:w="1796" w:type="dxa"/>
          </w:tcPr>
          <w:p w:rsidR="00CB54AF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Лесной</w:t>
            </w:r>
          </w:p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1701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лесных ква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талов</w:t>
            </w:r>
          </w:p>
        </w:tc>
        <w:tc>
          <w:tcPr>
            <w:tcW w:w="993" w:type="dxa"/>
          </w:tcPr>
          <w:p w:rsidR="00CB54AF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щадь,</w:t>
            </w:r>
          </w:p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CB54AF" w:rsidRPr="00544316" w:rsidTr="00606559">
        <w:tc>
          <w:tcPr>
            <w:tcW w:w="723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3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84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3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06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96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B54AF" w:rsidRPr="00544316" w:rsidTr="00606559">
        <w:tc>
          <w:tcPr>
            <w:tcW w:w="723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31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684" w:type="dxa"/>
          </w:tcPr>
          <w:p w:rsidR="00CB54AF" w:rsidRPr="005D3617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Дур-Дурское</w:t>
            </w:r>
          </w:p>
        </w:tc>
        <w:tc>
          <w:tcPr>
            <w:tcW w:w="1606" w:type="dxa"/>
            <w:vMerge w:val="restart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Зона горного Северного Кавказа</w:t>
            </w:r>
          </w:p>
        </w:tc>
        <w:tc>
          <w:tcPr>
            <w:tcW w:w="1796" w:type="dxa"/>
            <w:vMerge w:val="restart"/>
          </w:tcPr>
          <w:p w:rsidR="00CB54AF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Северо-</w:t>
            </w:r>
          </w:p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Кавказский горный район</w:t>
            </w:r>
          </w:p>
        </w:tc>
        <w:tc>
          <w:tcPr>
            <w:tcW w:w="1701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1-56</w:t>
            </w:r>
          </w:p>
        </w:tc>
        <w:tc>
          <w:tcPr>
            <w:tcW w:w="993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7745</w:t>
            </w:r>
          </w:p>
        </w:tc>
      </w:tr>
      <w:tr w:rsidR="00CB54AF" w:rsidRPr="00544316" w:rsidTr="00606559">
        <w:tc>
          <w:tcPr>
            <w:tcW w:w="723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31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684" w:type="dxa"/>
          </w:tcPr>
          <w:p w:rsidR="00CB54AF" w:rsidRPr="005D3617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Красногорское</w:t>
            </w:r>
          </w:p>
        </w:tc>
        <w:tc>
          <w:tcPr>
            <w:tcW w:w="1606" w:type="dxa"/>
            <w:vMerge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vMerge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1-25</w:t>
            </w:r>
          </w:p>
        </w:tc>
        <w:tc>
          <w:tcPr>
            <w:tcW w:w="993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3100</w:t>
            </w:r>
          </w:p>
        </w:tc>
      </w:tr>
      <w:tr w:rsidR="00CB54AF" w:rsidRPr="00544316" w:rsidTr="00606559">
        <w:tc>
          <w:tcPr>
            <w:tcW w:w="723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31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684" w:type="dxa"/>
          </w:tcPr>
          <w:p w:rsidR="00CB54AF" w:rsidRPr="005D3617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Урсдонское</w:t>
            </w:r>
          </w:p>
        </w:tc>
        <w:tc>
          <w:tcPr>
            <w:tcW w:w="1606" w:type="dxa"/>
            <w:vMerge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vMerge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1-161</w:t>
            </w:r>
          </w:p>
        </w:tc>
        <w:tc>
          <w:tcPr>
            <w:tcW w:w="993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22231</w:t>
            </w:r>
          </w:p>
        </w:tc>
      </w:tr>
      <w:tr w:rsidR="00CB54AF" w:rsidRPr="00544316" w:rsidTr="00606559">
        <w:tc>
          <w:tcPr>
            <w:tcW w:w="723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4" w:type="dxa"/>
          </w:tcPr>
          <w:p w:rsidR="00CB54AF" w:rsidRPr="00544316" w:rsidRDefault="00CB54AF" w:rsidP="002068E5">
            <w:pPr>
              <w:spacing w:after="0" w:line="27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ИТОГО:</w:t>
            </w:r>
          </w:p>
        </w:tc>
        <w:tc>
          <w:tcPr>
            <w:tcW w:w="1606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B54AF" w:rsidRPr="00544316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33076</w:t>
            </w:r>
          </w:p>
        </w:tc>
      </w:tr>
    </w:tbl>
    <w:p w:rsidR="00CB54AF" w:rsidRPr="00544316" w:rsidRDefault="00CB54AF" w:rsidP="002068E5">
      <w:pPr>
        <w:spacing w:after="0" w:line="270" w:lineRule="exact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2068E5">
      <w:pPr>
        <w:spacing w:after="0" w:line="27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Распределение территории лесничества и участковых лесничеств по 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сорастительным зонам и лесным районам приведено на схематической карте.</w:t>
      </w:r>
      <w:r>
        <w:rPr>
          <w:rFonts w:ascii="Times New Roman" w:hAnsi="Times New Roman"/>
          <w:sz w:val="28"/>
          <w:szCs w:val="28"/>
        </w:rPr>
        <w:tab/>
        <w:t>По целевому назначению леса Дигорского лесничества относятся к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щитным лесам и четырем категориям защитности (табл. 1.1.2.).</w:t>
      </w:r>
      <w:r w:rsidRPr="00544316">
        <w:rPr>
          <w:rFonts w:ascii="Times New Roman" w:hAnsi="Times New Roman"/>
          <w:sz w:val="28"/>
          <w:szCs w:val="28"/>
        </w:rPr>
        <w:tab/>
      </w:r>
    </w:p>
    <w:p w:rsidR="00CB54AF" w:rsidRDefault="00CB54AF" w:rsidP="002068E5">
      <w:pPr>
        <w:spacing w:after="0" w:line="270" w:lineRule="exact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2068E5">
      <w:pPr>
        <w:spacing w:after="0" w:line="27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Таблица 1.1.2.</w:t>
      </w:r>
    </w:p>
    <w:p w:rsidR="00CB54AF" w:rsidRPr="005D3617" w:rsidRDefault="00CB54AF" w:rsidP="002068E5">
      <w:pPr>
        <w:spacing w:after="0" w:line="27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1.1.2.Распределение лесов по целевому назначению</w:t>
      </w:r>
    </w:p>
    <w:p w:rsidR="00CB54AF" w:rsidRDefault="00CB54AF" w:rsidP="002068E5">
      <w:pPr>
        <w:spacing w:after="0" w:line="27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и категориям защитных лесов</w:t>
      </w:r>
    </w:p>
    <w:p w:rsidR="00CB54AF" w:rsidRPr="005D3617" w:rsidRDefault="00CB54AF" w:rsidP="002068E5">
      <w:pPr>
        <w:spacing w:after="0" w:line="27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296"/>
        <w:gridCol w:w="1276"/>
        <w:gridCol w:w="2268"/>
        <w:gridCol w:w="992"/>
        <w:gridCol w:w="8"/>
        <w:gridCol w:w="2686"/>
      </w:tblGrid>
      <w:tr w:rsidR="00CB54AF" w:rsidRPr="005D3617" w:rsidTr="00606559">
        <w:tc>
          <w:tcPr>
            <w:tcW w:w="2296" w:type="dxa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Целевое назнач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ние лесов. </w:t>
            </w:r>
          </w:p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Категории защи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ных лесов</w:t>
            </w:r>
          </w:p>
        </w:tc>
        <w:tc>
          <w:tcPr>
            <w:tcW w:w="1276" w:type="dxa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Участк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вое ле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ничество</w:t>
            </w:r>
          </w:p>
        </w:tc>
        <w:tc>
          <w:tcPr>
            <w:tcW w:w="2268" w:type="dxa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Номера кварталов или их частей</w:t>
            </w:r>
          </w:p>
        </w:tc>
        <w:tc>
          <w:tcPr>
            <w:tcW w:w="1000" w:type="dxa"/>
            <w:gridSpan w:val="2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щадь, га</w:t>
            </w:r>
          </w:p>
        </w:tc>
        <w:tc>
          <w:tcPr>
            <w:tcW w:w="2686" w:type="dxa"/>
          </w:tcPr>
          <w:p w:rsidR="00CB54AF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Правовые основы </w:t>
            </w:r>
          </w:p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деления лесов по ц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левому назначению</w:t>
            </w:r>
          </w:p>
        </w:tc>
      </w:tr>
      <w:tr w:rsidR="00CB54AF" w:rsidRPr="005D3617" w:rsidTr="00606559">
        <w:tc>
          <w:tcPr>
            <w:tcW w:w="2296" w:type="dxa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00" w:type="dxa"/>
            <w:gridSpan w:val="2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86" w:type="dxa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5D3617" w:rsidTr="00606559">
        <w:tc>
          <w:tcPr>
            <w:tcW w:w="2296" w:type="dxa"/>
          </w:tcPr>
          <w:p w:rsidR="00CB54AF" w:rsidRPr="005D3617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Всего лесов</w:t>
            </w:r>
          </w:p>
        </w:tc>
        <w:tc>
          <w:tcPr>
            <w:tcW w:w="1276" w:type="dxa"/>
          </w:tcPr>
          <w:p w:rsidR="00CB54AF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Дур-</w:t>
            </w:r>
          </w:p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Дурское</w:t>
            </w:r>
          </w:p>
        </w:tc>
        <w:tc>
          <w:tcPr>
            <w:tcW w:w="2268" w:type="dxa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7745</w:t>
            </w:r>
          </w:p>
        </w:tc>
        <w:tc>
          <w:tcPr>
            <w:tcW w:w="2686" w:type="dxa"/>
            <w:tcBorders>
              <w:bottom w:val="nil"/>
            </w:tcBorders>
          </w:tcPr>
          <w:p w:rsidR="00CB54AF" w:rsidRPr="005D3617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606559">
        <w:trPr>
          <w:trHeight w:val="666"/>
        </w:trPr>
        <w:tc>
          <w:tcPr>
            <w:tcW w:w="2296" w:type="dxa"/>
          </w:tcPr>
          <w:p w:rsidR="00CB54AF" w:rsidRPr="005D3617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Защитные леса, всего</w:t>
            </w:r>
          </w:p>
        </w:tc>
        <w:tc>
          <w:tcPr>
            <w:tcW w:w="1276" w:type="dxa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7745</w:t>
            </w:r>
          </w:p>
        </w:tc>
        <w:tc>
          <w:tcPr>
            <w:tcW w:w="2686" w:type="dxa"/>
            <w:vMerge w:val="restart"/>
            <w:tcBorders>
              <w:top w:val="nil"/>
            </w:tcBorders>
          </w:tcPr>
          <w:p w:rsidR="00CB54AF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-Федеральный закон от 04.12.2006г. № 201-ФЗ (статья 8)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B54AF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Лесной кодекс РФ от 04.12.2006г. №200-ФЗ (статья 102) с 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з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менениями и допо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нениями (редакция от 19.03.2009г.)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B54AF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-Водный кодекс РФ от 03.06.2006 г. № 74-ФЗ;</w:t>
            </w:r>
          </w:p>
          <w:p w:rsidR="00CB54AF" w:rsidRPr="005D3617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-Земельный кодекс РФ от 25.10.2001г. №136-ФЗ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B54AF" w:rsidRPr="005D3617" w:rsidTr="00606559">
        <w:trPr>
          <w:trHeight w:val="344"/>
        </w:trPr>
        <w:tc>
          <w:tcPr>
            <w:tcW w:w="2296" w:type="dxa"/>
          </w:tcPr>
          <w:p w:rsidR="00CB54AF" w:rsidRPr="005D3617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:rsidR="00CB54AF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6" w:type="dxa"/>
            <w:vMerge/>
          </w:tcPr>
          <w:p w:rsidR="00CB54AF" w:rsidRPr="005D3617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606559">
        <w:trPr>
          <w:trHeight w:val="731"/>
        </w:trPr>
        <w:tc>
          <w:tcPr>
            <w:tcW w:w="2296" w:type="dxa"/>
          </w:tcPr>
          <w:p w:rsidR="00CB54AF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-леса водоохран-ных зон</w:t>
            </w:r>
          </w:p>
        </w:tc>
        <w:tc>
          <w:tcPr>
            <w:tcW w:w="1276" w:type="dxa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21ч-30ч; 38ч-41ч;</w:t>
            </w:r>
          </w:p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43ч-56ч</w:t>
            </w:r>
          </w:p>
        </w:tc>
        <w:tc>
          <w:tcPr>
            <w:tcW w:w="1000" w:type="dxa"/>
            <w:gridSpan w:val="2"/>
          </w:tcPr>
          <w:p w:rsidR="00CB54AF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526</w:t>
            </w:r>
          </w:p>
        </w:tc>
        <w:tc>
          <w:tcPr>
            <w:tcW w:w="2686" w:type="dxa"/>
            <w:vMerge/>
          </w:tcPr>
          <w:p w:rsidR="00CB54AF" w:rsidRPr="005D3617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606559">
        <w:trPr>
          <w:trHeight w:val="452"/>
        </w:trPr>
        <w:tc>
          <w:tcPr>
            <w:tcW w:w="2296" w:type="dxa"/>
          </w:tcPr>
          <w:p w:rsidR="00CB54AF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Ценные леса, вс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</w:p>
        </w:tc>
        <w:tc>
          <w:tcPr>
            <w:tcW w:w="1276" w:type="dxa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:rsidR="00CB54AF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7219</w:t>
            </w:r>
          </w:p>
        </w:tc>
        <w:tc>
          <w:tcPr>
            <w:tcW w:w="2686" w:type="dxa"/>
            <w:vMerge/>
          </w:tcPr>
          <w:p w:rsidR="00CB54AF" w:rsidRPr="005D3617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606559">
        <w:trPr>
          <w:trHeight w:val="323"/>
        </w:trPr>
        <w:tc>
          <w:tcPr>
            <w:tcW w:w="2296" w:type="dxa"/>
          </w:tcPr>
          <w:p w:rsidR="00CB54AF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:rsidR="00CB54AF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6" w:type="dxa"/>
            <w:vMerge/>
          </w:tcPr>
          <w:p w:rsidR="00CB54AF" w:rsidRPr="005D3617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606559">
        <w:trPr>
          <w:trHeight w:val="774"/>
        </w:trPr>
        <w:tc>
          <w:tcPr>
            <w:tcW w:w="2296" w:type="dxa"/>
            <w:vMerge w:val="restart"/>
          </w:tcPr>
          <w:p w:rsidR="00CB54AF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-противоэрозион- ные леса</w:t>
            </w:r>
          </w:p>
        </w:tc>
        <w:tc>
          <w:tcPr>
            <w:tcW w:w="1276" w:type="dxa"/>
            <w:vMerge w:val="restart"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CB54AF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1-20, 31-37, 42, 21ч-30ч, 38ч-41ч, 43ч-56ч</w:t>
            </w:r>
          </w:p>
        </w:tc>
        <w:tc>
          <w:tcPr>
            <w:tcW w:w="1000" w:type="dxa"/>
            <w:gridSpan w:val="2"/>
            <w:tcBorders>
              <w:bottom w:val="nil"/>
            </w:tcBorders>
          </w:tcPr>
          <w:p w:rsidR="00CB54AF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7219</w:t>
            </w:r>
          </w:p>
        </w:tc>
        <w:tc>
          <w:tcPr>
            <w:tcW w:w="2686" w:type="dxa"/>
            <w:vMerge/>
            <w:tcBorders>
              <w:bottom w:val="nil"/>
            </w:tcBorders>
          </w:tcPr>
          <w:p w:rsidR="00CB54AF" w:rsidRPr="005D3617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606559">
        <w:tc>
          <w:tcPr>
            <w:tcW w:w="2296" w:type="dxa"/>
            <w:vMerge/>
          </w:tcPr>
          <w:p w:rsidR="00CB54AF" w:rsidRPr="005D3617" w:rsidRDefault="00CB54AF" w:rsidP="002068E5">
            <w:pPr>
              <w:spacing w:after="0" w:line="27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B54AF" w:rsidRPr="005D3617" w:rsidRDefault="00CB54AF" w:rsidP="002068E5">
            <w:pPr>
              <w:spacing w:after="0" w:line="2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nil"/>
            </w:tcBorders>
          </w:tcPr>
          <w:p w:rsidR="00CB54AF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-ГОСТ 17.5.3.02-90 «Охрана природы. Земли. Нормы выд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 на землях ГЛФ защитных полос вдоль железных и а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томобильных дорог»;</w:t>
            </w:r>
          </w:p>
          <w:p w:rsidR="00CB54AF" w:rsidRPr="005D3617" w:rsidRDefault="00CB54AF" w:rsidP="002068E5">
            <w:pPr>
              <w:spacing w:after="0" w:line="27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-Лесоустроительная инструкция (2008 г.);</w:t>
            </w:r>
          </w:p>
        </w:tc>
      </w:tr>
    </w:tbl>
    <w:p w:rsidR="00CB54AF" w:rsidRPr="005D3617" w:rsidRDefault="00CB54AF" w:rsidP="00B9304A">
      <w:pPr>
        <w:spacing w:after="0" w:line="26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</w:t>
      </w:r>
      <w:r w:rsidRPr="005D3617">
        <w:rPr>
          <w:rFonts w:ascii="Times New Roman" w:hAnsi="Times New Roman"/>
          <w:sz w:val="28"/>
          <w:szCs w:val="28"/>
        </w:rPr>
        <w:t xml:space="preserve"> 1.1.2.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438"/>
        <w:gridCol w:w="1276"/>
        <w:gridCol w:w="2268"/>
        <w:gridCol w:w="850"/>
        <w:gridCol w:w="2694"/>
      </w:tblGrid>
      <w:tr w:rsidR="00CB54AF" w:rsidRPr="005D3617" w:rsidTr="00CF2446">
        <w:tc>
          <w:tcPr>
            <w:tcW w:w="2438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Целевое назнач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ние лесов. </w:t>
            </w:r>
          </w:p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Категории защи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ных лесов</w:t>
            </w:r>
          </w:p>
        </w:tc>
        <w:tc>
          <w:tcPr>
            <w:tcW w:w="1276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Участк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вое ле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ничество</w:t>
            </w:r>
          </w:p>
        </w:tc>
        <w:tc>
          <w:tcPr>
            <w:tcW w:w="2268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Номера кварталов или их частей</w:t>
            </w:r>
          </w:p>
        </w:tc>
        <w:tc>
          <w:tcPr>
            <w:tcW w:w="850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щадь, га</w:t>
            </w:r>
          </w:p>
        </w:tc>
        <w:tc>
          <w:tcPr>
            <w:tcW w:w="2694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Правовые основы д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ления лесов по цел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вому назначению</w:t>
            </w: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5D3617" w:rsidTr="00CF2446">
        <w:tc>
          <w:tcPr>
            <w:tcW w:w="2438" w:type="dxa"/>
          </w:tcPr>
          <w:p w:rsidR="00CB54AF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B54AF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B54AF" w:rsidRDefault="00CB54AF" w:rsidP="00B9304A">
            <w:pPr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Приказ Федеральн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го агентства лесного хозяйства от 19.12.2007 г.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498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B54AF" w:rsidRDefault="00CB54AF" w:rsidP="00B9304A">
            <w:pPr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-Федеральный закон о внесении измен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ний в Лесной кодекс РФ от 22.07.08 г.</w:t>
            </w:r>
          </w:p>
          <w:p w:rsidR="00CB54AF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143-ФЗ;</w:t>
            </w: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лесов</w:t>
            </w:r>
          </w:p>
        </w:tc>
        <w:tc>
          <w:tcPr>
            <w:tcW w:w="1276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Красно-горское</w:t>
            </w:r>
          </w:p>
        </w:tc>
        <w:tc>
          <w:tcPr>
            <w:tcW w:w="2268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3100</w:t>
            </w:r>
          </w:p>
        </w:tc>
        <w:tc>
          <w:tcPr>
            <w:tcW w:w="2694" w:type="dxa"/>
            <w:vMerge w:val="restart"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-Федеральный закон от 30.03.1999 г. «О санитарно-эпидемио-логическом благоп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лучии населения».</w:t>
            </w: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Защитные леса - всего</w:t>
            </w:r>
          </w:p>
        </w:tc>
        <w:tc>
          <w:tcPr>
            <w:tcW w:w="1276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3100</w:t>
            </w:r>
          </w:p>
        </w:tc>
        <w:tc>
          <w:tcPr>
            <w:tcW w:w="2694" w:type="dxa"/>
            <w:vMerge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</w:tc>
        <w:tc>
          <w:tcPr>
            <w:tcW w:w="1276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еса водоохра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ных зон</w:t>
            </w:r>
          </w:p>
        </w:tc>
        <w:tc>
          <w:tcPr>
            <w:tcW w:w="1276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 24ч, 25ч</w:t>
            </w:r>
          </w:p>
        </w:tc>
        <w:tc>
          <w:tcPr>
            <w:tcW w:w="850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  <w:tc>
          <w:tcPr>
            <w:tcW w:w="2694" w:type="dxa"/>
            <w:vMerge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Ценные леса, всего</w:t>
            </w:r>
          </w:p>
        </w:tc>
        <w:tc>
          <w:tcPr>
            <w:tcW w:w="1276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2961</w:t>
            </w:r>
          </w:p>
        </w:tc>
        <w:tc>
          <w:tcPr>
            <w:tcW w:w="2694" w:type="dxa"/>
            <w:vMerge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-противоэрозион-ные леса </w:t>
            </w:r>
          </w:p>
        </w:tc>
        <w:tc>
          <w:tcPr>
            <w:tcW w:w="1276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1-5, 7-23, 24ч, 25ч</w:t>
            </w:r>
          </w:p>
        </w:tc>
        <w:tc>
          <w:tcPr>
            <w:tcW w:w="850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2961</w:t>
            </w:r>
          </w:p>
        </w:tc>
        <w:tc>
          <w:tcPr>
            <w:tcW w:w="2694" w:type="dxa"/>
            <w:vMerge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лесов:</w:t>
            </w:r>
          </w:p>
        </w:tc>
        <w:tc>
          <w:tcPr>
            <w:tcW w:w="1276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Урсдон-ское</w:t>
            </w:r>
          </w:p>
        </w:tc>
        <w:tc>
          <w:tcPr>
            <w:tcW w:w="2268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22231</w:t>
            </w:r>
          </w:p>
        </w:tc>
        <w:tc>
          <w:tcPr>
            <w:tcW w:w="2694" w:type="dxa"/>
            <w:vMerge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Защитные леса, всего</w:t>
            </w:r>
          </w:p>
        </w:tc>
        <w:tc>
          <w:tcPr>
            <w:tcW w:w="1276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22231</w:t>
            </w:r>
          </w:p>
        </w:tc>
        <w:tc>
          <w:tcPr>
            <w:tcW w:w="2694" w:type="dxa"/>
            <w:vMerge/>
            <w:tcBorders>
              <w:bottom w:val="nil"/>
            </w:tcBorders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-леса  водоохра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ных зон</w:t>
            </w:r>
          </w:p>
        </w:tc>
        <w:tc>
          <w:tcPr>
            <w:tcW w:w="1276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494199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14ч, 18ч, 19ч, 23ч, 27ч, 30ч-35ч, 39ч, 40ч, 42ч, 45ч-47ч, 51ч-65ч, 69ч-71ч, 73ч, 74ч, 77ч-97ч, 101ч-103ч,105ч-116ч, 118ч-124ч, 126ч, 128ч,129ч, 131ч, 132ч,136ч-142ч, 144ч, 147ч-159ч</w:t>
            </w:r>
          </w:p>
        </w:tc>
        <w:tc>
          <w:tcPr>
            <w:tcW w:w="850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906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еса, выполня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ю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щие функции защи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ты природных и иных объектов, всего</w:t>
            </w:r>
          </w:p>
        </w:tc>
        <w:tc>
          <w:tcPr>
            <w:tcW w:w="1276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</w:tc>
        <w:tc>
          <w:tcPr>
            <w:tcW w:w="1276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-защитные полосы лесов, расположе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ные вдоль желе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нодорожных путей общего пользов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ния, федеральных </w:t>
            </w:r>
          </w:p>
        </w:tc>
        <w:tc>
          <w:tcPr>
            <w:tcW w:w="1276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14ч-16ч, 28ч</w:t>
            </w:r>
          </w:p>
        </w:tc>
        <w:tc>
          <w:tcPr>
            <w:tcW w:w="850" w:type="dxa"/>
          </w:tcPr>
          <w:p w:rsidR="00CB54AF" w:rsidRPr="005D3617" w:rsidRDefault="00CB54AF" w:rsidP="00B9304A">
            <w:pPr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694" w:type="dxa"/>
            <w:tcBorders>
              <w:top w:val="nil"/>
            </w:tcBorders>
          </w:tcPr>
          <w:p w:rsidR="00CB54AF" w:rsidRPr="005D3617" w:rsidRDefault="00CB54AF" w:rsidP="00B9304A">
            <w:pPr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54AF" w:rsidRDefault="00CB54AF" w:rsidP="00CF244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CF244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</w:t>
      </w:r>
      <w:r w:rsidRPr="005D3617">
        <w:rPr>
          <w:rFonts w:ascii="Times New Roman" w:hAnsi="Times New Roman"/>
          <w:sz w:val="28"/>
          <w:szCs w:val="28"/>
        </w:rPr>
        <w:t xml:space="preserve"> 1.1.2.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438"/>
        <w:gridCol w:w="1276"/>
        <w:gridCol w:w="2268"/>
        <w:gridCol w:w="850"/>
        <w:gridCol w:w="2694"/>
      </w:tblGrid>
      <w:tr w:rsidR="00CB54AF" w:rsidRPr="005D3617" w:rsidTr="00D630B3">
        <w:tc>
          <w:tcPr>
            <w:tcW w:w="2438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Целевое назнач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ние лесов. </w:t>
            </w:r>
          </w:p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Категории защи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ных лесов</w:t>
            </w:r>
          </w:p>
        </w:tc>
        <w:tc>
          <w:tcPr>
            <w:tcW w:w="1276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Участк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вое ле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ничество</w:t>
            </w:r>
          </w:p>
        </w:tc>
        <w:tc>
          <w:tcPr>
            <w:tcW w:w="2268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Номера кварталов или их частей</w:t>
            </w:r>
          </w:p>
        </w:tc>
        <w:tc>
          <w:tcPr>
            <w:tcW w:w="850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щадь, га</w:t>
            </w:r>
          </w:p>
        </w:tc>
        <w:tc>
          <w:tcPr>
            <w:tcW w:w="2694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Правовые основы д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ления лесов по цел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вому назначению</w:t>
            </w:r>
          </w:p>
        </w:tc>
      </w:tr>
      <w:tr w:rsidR="00CB54AF" w:rsidRPr="005D3617" w:rsidTr="00D630B3">
        <w:tc>
          <w:tcPr>
            <w:tcW w:w="2438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автомобильных 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рог общего польз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вания, автомобил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ных дорог общего пользования, нах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дящихся в собс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венности субъектов Российской Феде-рации</w:t>
            </w:r>
          </w:p>
        </w:tc>
        <w:tc>
          <w:tcPr>
            <w:tcW w:w="127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-Ценные леса, вс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го</w:t>
            </w:r>
          </w:p>
        </w:tc>
        <w:tc>
          <w:tcPr>
            <w:tcW w:w="127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ское</w:t>
            </w:r>
          </w:p>
        </w:tc>
        <w:tc>
          <w:tcPr>
            <w:tcW w:w="226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20146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Противоэрозион-ные леса</w:t>
            </w:r>
          </w:p>
        </w:tc>
        <w:tc>
          <w:tcPr>
            <w:tcW w:w="127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1-13, 17, 20-22, 24-26, 29, 36-38, 41, 43, 44, 48-50, 66-68, 72, 75, 76, 98-100, 104, 117, 125, 127, 130, 133-135, 143, 145, 146, 160, 161, 15ч, 16ч, 18ч, 23ч, 27ч, 28ч, 30ч-33ч, 39ч, 40ч, 42ч, 51ч-63ч, 69ч-71ч, 77ч-94ч, 96ч, 101ч-103ч, 105ч-112ч, 118ч-124ч, 126ч, 128ч, 129ч, 131ч, 132ч, 136ч, 137ч, 140ч-142ч, 149ч-157ч</w:t>
            </w:r>
          </w:p>
        </w:tc>
        <w:tc>
          <w:tcPr>
            <w:tcW w:w="850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17238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Нерестоохранные полосы лесов</w:t>
            </w:r>
          </w:p>
        </w:tc>
        <w:tc>
          <w:tcPr>
            <w:tcW w:w="127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64, 14ч, 19ч, 34ч, 35ч, 45ч-47ч, 65ч, 73ч, 74ч, 95ч, 97ч, 113ч-116ч, 138ч, 139ч, 144ч, 147ч, 148ч, 158ч, 159ч</w:t>
            </w:r>
          </w:p>
        </w:tc>
        <w:tc>
          <w:tcPr>
            <w:tcW w:w="850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2908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лесов:</w:t>
            </w:r>
          </w:p>
        </w:tc>
        <w:tc>
          <w:tcPr>
            <w:tcW w:w="127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33076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Защитные леса – всего:</w:t>
            </w:r>
          </w:p>
        </w:tc>
        <w:tc>
          <w:tcPr>
            <w:tcW w:w="127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33076</w:t>
            </w:r>
          </w:p>
        </w:tc>
        <w:tc>
          <w:tcPr>
            <w:tcW w:w="2694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54AF" w:rsidRDefault="00CB54AF"/>
    <w:p w:rsidR="00CB54AF" w:rsidRPr="005D3617" w:rsidRDefault="00CB54AF" w:rsidP="001A0F5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</w:t>
      </w:r>
      <w:r w:rsidRPr="005D3617">
        <w:rPr>
          <w:rFonts w:ascii="Times New Roman" w:hAnsi="Times New Roman"/>
          <w:sz w:val="28"/>
          <w:szCs w:val="28"/>
        </w:rPr>
        <w:t xml:space="preserve"> 1.1.2.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438"/>
        <w:gridCol w:w="1276"/>
        <w:gridCol w:w="2268"/>
        <w:gridCol w:w="850"/>
        <w:gridCol w:w="2694"/>
      </w:tblGrid>
      <w:tr w:rsidR="00CB54AF" w:rsidRPr="005D3617" w:rsidTr="00D630B3">
        <w:tc>
          <w:tcPr>
            <w:tcW w:w="2438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Целевое назнач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ние лесов. </w:t>
            </w:r>
          </w:p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Категории защи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ных лесов</w:t>
            </w:r>
          </w:p>
        </w:tc>
        <w:tc>
          <w:tcPr>
            <w:tcW w:w="1276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Участк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вое ле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ничество</w:t>
            </w:r>
          </w:p>
        </w:tc>
        <w:tc>
          <w:tcPr>
            <w:tcW w:w="2268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Номера кварталов или их частей</w:t>
            </w:r>
          </w:p>
        </w:tc>
        <w:tc>
          <w:tcPr>
            <w:tcW w:w="850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щадь, га</w:t>
            </w:r>
          </w:p>
        </w:tc>
        <w:tc>
          <w:tcPr>
            <w:tcW w:w="2694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Правовые основы д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ления лесов по цел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вому назначению</w:t>
            </w:r>
          </w:p>
        </w:tc>
      </w:tr>
      <w:tr w:rsidR="00CB54AF" w:rsidRPr="005D3617" w:rsidTr="00D630B3">
        <w:tc>
          <w:tcPr>
            <w:tcW w:w="2438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</w:tc>
        <w:tc>
          <w:tcPr>
            <w:tcW w:w="127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1A0F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еса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водоохра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ных зон</w:t>
            </w:r>
          </w:p>
        </w:tc>
        <w:tc>
          <w:tcPr>
            <w:tcW w:w="127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2718</w:t>
            </w:r>
          </w:p>
        </w:tc>
        <w:tc>
          <w:tcPr>
            <w:tcW w:w="2694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D630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еса, выполня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ю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щие функции защи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ты природных и иных объектов, всего</w:t>
            </w:r>
          </w:p>
        </w:tc>
        <w:tc>
          <w:tcPr>
            <w:tcW w:w="127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694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D630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</w:tc>
        <w:tc>
          <w:tcPr>
            <w:tcW w:w="127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Pr="005D3617" w:rsidRDefault="00CB54AF" w:rsidP="00D630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-защитные полосы лесов, расположе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ные вдоль желе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нодорожных путей общего пользов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ния, федеральных автомобильных 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рог общего польз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вания, автомобил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ных дорог общего пользования, нах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дящихся в собс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венности субъектов Российской Феде-рации </w:t>
            </w:r>
          </w:p>
        </w:tc>
        <w:tc>
          <w:tcPr>
            <w:tcW w:w="127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694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Default="00CB54AF" w:rsidP="00D630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Ценные леса</w:t>
            </w:r>
          </w:p>
        </w:tc>
        <w:tc>
          <w:tcPr>
            <w:tcW w:w="127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30326</w:t>
            </w:r>
          </w:p>
        </w:tc>
        <w:tc>
          <w:tcPr>
            <w:tcW w:w="2694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Default="00CB54AF" w:rsidP="00D630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Default="00CB54AF" w:rsidP="00D630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противоэрозион-ные леса</w:t>
            </w:r>
          </w:p>
        </w:tc>
        <w:tc>
          <w:tcPr>
            <w:tcW w:w="127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27418</w:t>
            </w:r>
          </w:p>
        </w:tc>
        <w:tc>
          <w:tcPr>
            <w:tcW w:w="2694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F2446">
        <w:tc>
          <w:tcPr>
            <w:tcW w:w="2438" w:type="dxa"/>
          </w:tcPr>
          <w:p w:rsidR="00CB54AF" w:rsidRDefault="00CB54AF" w:rsidP="00D630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нерестоохранные полосы лесов</w:t>
            </w:r>
          </w:p>
        </w:tc>
        <w:tc>
          <w:tcPr>
            <w:tcW w:w="127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2908</w:t>
            </w:r>
          </w:p>
        </w:tc>
        <w:tc>
          <w:tcPr>
            <w:tcW w:w="2694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54AF" w:rsidRDefault="00CB54AF" w:rsidP="00B304F8"/>
    <w:p w:rsidR="00CB54AF" w:rsidRPr="00D23121" w:rsidRDefault="00CB54AF" w:rsidP="00D231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tab/>
      </w:r>
      <w:r w:rsidRPr="00D23121">
        <w:rPr>
          <w:rFonts w:ascii="Times New Roman" w:hAnsi="Times New Roman"/>
          <w:sz w:val="28"/>
          <w:szCs w:val="28"/>
        </w:rPr>
        <w:t>Поквартальная карта-схема</w:t>
      </w:r>
      <w:r>
        <w:rPr>
          <w:rFonts w:ascii="Times New Roman" w:hAnsi="Times New Roman"/>
          <w:sz w:val="28"/>
          <w:szCs w:val="28"/>
        </w:rPr>
        <w:t xml:space="preserve"> подразделения лесов по целевому назнач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нию прилагается к данному регламенту.</w:t>
      </w:r>
    </w:p>
    <w:p w:rsidR="00CB54AF" w:rsidRPr="005D3617" w:rsidRDefault="00CB54AF" w:rsidP="00D231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Леса лесничества, в соответствии с Лесным кодексом РФ (2006г.)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D3617">
        <w:rPr>
          <w:rFonts w:ascii="Times New Roman" w:hAnsi="Times New Roman"/>
          <w:sz w:val="28"/>
          <w:szCs w:val="28"/>
        </w:rPr>
        <w:t xml:space="preserve"> по це</w:t>
      </w:r>
      <w:r>
        <w:rPr>
          <w:rFonts w:ascii="Times New Roman" w:hAnsi="Times New Roman"/>
          <w:sz w:val="28"/>
          <w:szCs w:val="28"/>
        </w:rPr>
        <w:t>левому назначению</w:t>
      </w:r>
      <w:r w:rsidRPr="005D3617">
        <w:rPr>
          <w:rFonts w:ascii="Times New Roman" w:hAnsi="Times New Roman"/>
          <w:sz w:val="28"/>
          <w:szCs w:val="28"/>
        </w:rPr>
        <w:t xml:space="preserve"> отнесены к защитным лесам.</w:t>
      </w: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CB54AF" w:rsidSect="000770F0">
          <w:pgSz w:w="11906" w:h="16838"/>
          <w:pgMar w:top="1134" w:right="707" w:bottom="1134" w:left="1701" w:header="709" w:footer="709" w:gutter="0"/>
          <w:pgNumType w:start="10"/>
          <w:cols w:space="708"/>
          <w:docGrid w:linePitch="360"/>
        </w:sectPr>
      </w:pPr>
      <w:r w:rsidRPr="005D3617">
        <w:rPr>
          <w:rFonts w:ascii="Times New Roman" w:hAnsi="Times New Roman"/>
          <w:sz w:val="28"/>
          <w:szCs w:val="28"/>
        </w:rPr>
        <w:t>С учетом правового режима защитных лесов в лесах лесничества выд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лены следующие категории  защитных лесов:</w:t>
      </w: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CB54AF" w:rsidSect="000770F0">
          <w:pgSz w:w="23814" w:h="16840" w:orient="landscape" w:code="8"/>
          <w:pgMar w:top="1701" w:right="1134" w:bottom="709" w:left="1134" w:header="709" w:footer="709" w:gutter="0"/>
          <w:cols w:space="708"/>
          <w:docGrid w:linePitch="360"/>
        </w:sectPr>
      </w:pPr>
      <w:r>
        <w:rPr>
          <w:noProof/>
          <w:lang w:eastAsia="ru-RU"/>
        </w:rPr>
        <w:pict>
          <v:shape id="_x0000_s1028" type="#_x0000_t75" style="position:absolute;left:0;text-align:left;margin-left:38.5pt;margin-top:67.05pt;width:1020pt;height:721.2pt;z-index:-251656192;mso-position-vertical-relative:page">
            <v:imagedata r:id="rId11" o:title=""/>
            <w10:wrap anchory="page"/>
          </v:shape>
        </w:pic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Леса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D3617">
        <w:rPr>
          <w:rFonts w:ascii="Times New Roman" w:hAnsi="Times New Roman"/>
          <w:b/>
          <w:sz w:val="28"/>
          <w:szCs w:val="28"/>
        </w:rPr>
        <w:t>водоохранных зон</w:t>
      </w:r>
      <w:r>
        <w:rPr>
          <w:rFonts w:ascii="Times New Roman" w:hAnsi="Times New Roman"/>
          <w:b/>
          <w:sz w:val="28"/>
          <w:szCs w:val="28"/>
        </w:rPr>
        <w:t>,</w:t>
      </w:r>
      <w:r w:rsidRPr="005D3617">
        <w:rPr>
          <w:rFonts w:ascii="Times New Roman" w:hAnsi="Times New Roman"/>
          <w:i/>
          <w:sz w:val="28"/>
          <w:szCs w:val="28"/>
        </w:rPr>
        <w:t xml:space="preserve"> – </w:t>
      </w:r>
      <w:r w:rsidRPr="005D3617">
        <w:rPr>
          <w:rFonts w:ascii="Times New Roman" w:hAnsi="Times New Roman"/>
          <w:sz w:val="28"/>
          <w:szCs w:val="28"/>
        </w:rPr>
        <w:t>выделены в соответствии с Водным коде</w:t>
      </w:r>
      <w:r w:rsidRPr="005D3617">
        <w:rPr>
          <w:rFonts w:ascii="Times New Roman" w:hAnsi="Times New Roman"/>
          <w:sz w:val="28"/>
          <w:szCs w:val="28"/>
        </w:rPr>
        <w:t>к</w:t>
      </w:r>
      <w:r w:rsidRPr="005D3617">
        <w:rPr>
          <w:rFonts w:ascii="Times New Roman" w:hAnsi="Times New Roman"/>
          <w:sz w:val="28"/>
          <w:szCs w:val="28"/>
        </w:rPr>
        <w:t>сом Российской Федерации (статья 65) от 03.06.2006г. № 74-ФЗ ( введен в действие с 01.01.2007г.).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i/>
          <w:sz w:val="28"/>
          <w:szCs w:val="28"/>
        </w:rPr>
        <w:t>Примечание:</w:t>
      </w:r>
      <w:r w:rsidRPr="005D3617">
        <w:rPr>
          <w:rFonts w:ascii="Times New Roman" w:hAnsi="Times New Roman"/>
          <w:sz w:val="28"/>
          <w:szCs w:val="28"/>
        </w:rPr>
        <w:t xml:space="preserve"> Согласно пункту 2 статьи 65 Водного кодекса в границах водоохранных зон устанавливаются прибрежные защитные полосы, на терр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>тории которых вводятся дополнительные ограничения хозяйственной и иной деятельности.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В защитных лесах, выполняющих функции защиты природных и иных объектов выделены: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</w:t>
      </w:r>
      <w:r w:rsidRPr="005D3617">
        <w:rPr>
          <w:rFonts w:ascii="Times New Roman" w:hAnsi="Times New Roman"/>
          <w:b/>
          <w:sz w:val="28"/>
          <w:szCs w:val="28"/>
        </w:rPr>
        <w:t xml:space="preserve">Защитные полосы лесов, расположенные вдоль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D3617">
        <w:rPr>
          <w:rFonts w:ascii="Times New Roman" w:hAnsi="Times New Roman"/>
          <w:b/>
          <w:sz w:val="28"/>
          <w:szCs w:val="28"/>
        </w:rPr>
        <w:t>федеральных а</w:t>
      </w:r>
      <w:r w:rsidRPr="005D3617">
        <w:rPr>
          <w:rFonts w:ascii="Times New Roman" w:hAnsi="Times New Roman"/>
          <w:b/>
          <w:sz w:val="28"/>
          <w:szCs w:val="28"/>
        </w:rPr>
        <w:t>в</w:t>
      </w:r>
      <w:r w:rsidRPr="005D3617">
        <w:rPr>
          <w:rFonts w:ascii="Times New Roman" w:hAnsi="Times New Roman"/>
          <w:b/>
          <w:sz w:val="28"/>
          <w:szCs w:val="28"/>
        </w:rPr>
        <w:t>томобильных дорог общего пользования, автомобильных дорог общего пользования, находящихся в собственности субъекта РФ. –</w:t>
      </w:r>
      <w:r w:rsidRPr="005D3617">
        <w:rPr>
          <w:rFonts w:ascii="Times New Roman" w:hAnsi="Times New Roman"/>
          <w:sz w:val="28"/>
          <w:szCs w:val="28"/>
        </w:rPr>
        <w:t xml:space="preserve"> Выделены в соответствии с ГОСТОМ 17.5.03-02-90 «Охрана природы. Земли. Нормы в</w:t>
      </w:r>
      <w:r w:rsidRPr="005D3617">
        <w:rPr>
          <w:rFonts w:ascii="Times New Roman" w:hAnsi="Times New Roman"/>
          <w:sz w:val="28"/>
          <w:szCs w:val="28"/>
        </w:rPr>
        <w:t>ы</w:t>
      </w:r>
      <w:r w:rsidRPr="005D3617">
        <w:rPr>
          <w:rFonts w:ascii="Times New Roman" w:hAnsi="Times New Roman"/>
          <w:sz w:val="28"/>
          <w:szCs w:val="28"/>
        </w:rPr>
        <w:t>деления на землях ГЛФ защитных полос лесов вдоль железных и автомобил</w:t>
      </w:r>
      <w:r w:rsidRPr="005D3617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ных дорог».</w:t>
      </w: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D3617">
        <w:rPr>
          <w:rFonts w:ascii="Times New Roman" w:hAnsi="Times New Roman"/>
          <w:sz w:val="28"/>
          <w:szCs w:val="28"/>
        </w:rPr>
        <w:t>На основании Лесного кодекса РФ от 04.12.2006г. № 200-ФЗ с измен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ниями и дополнениями (редакция от 19.03.2009 г.), Лесоустроительной инс</w:t>
      </w:r>
      <w:r w:rsidRPr="005D3617">
        <w:rPr>
          <w:rFonts w:ascii="Times New Roman" w:hAnsi="Times New Roman"/>
          <w:sz w:val="28"/>
          <w:szCs w:val="28"/>
        </w:rPr>
        <w:t>т</w:t>
      </w:r>
      <w:r w:rsidRPr="005D3617">
        <w:rPr>
          <w:rFonts w:ascii="Times New Roman" w:hAnsi="Times New Roman"/>
          <w:sz w:val="28"/>
          <w:szCs w:val="28"/>
        </w:rPr>
        <w:t xml:space="preserve">рукции (2008г), </w:t>
      </w:r>
      <w:r>
        <w:rPr>
          <w:rFonts w:ascii="Times New Roman" w:hAnsi="Times New Roman"/>
          <w:sz w:val="28"/>
          <w:szCs w:val="28"/>
        </w:rPr>
        <w:t xml:space="preserve">приказа Федерального агентства лесного хозяйства от 26.08.2008 г. № 237 </w:t>
      </w:r>
      <w:r>
        <w:rPr>
          <w:rFonts w:ascii="Times New Roman" w:hAnsi="Times New Roman"/>
          <w:sz w:val="28"/>
          <w:szCs w:val="28"/>
          <w:u w:val="single"/>
        </w:rPr>
        <w:t>к ценным лесам отнесены:</w:t>
      </w: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Противоэрозионные леса</w:t>
      </w:r>
      <w:r>
        <w:rPr>
          <w:rFonts w:ascii="Times New Roman" w:hAnsi="Times New Roman"/>
          <w:sz w:val="28"/>
          <w:szCs w:val="28"/>
        </w:rPr>
        <w:t xml:space="preserve"> выделены приказом Федеральной службы лесного хозяйства от 22.06.1993 г.</w:t>
      </w:r>
    </w:p>
    <w:p w:rsidR="00CB54AF" w:rsidRPr="006E284E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Нерестоохранные полосы лесов</w:t>
      </w:r>
      <w:r>
        <w:rPr>
          <w:rFonts w:ascii="Times New Roman" w:hAnsi="Times New Roman"/>
          <w:sz w:val="28"/>
          <w:szCs w:val="28"/>
        </w:rPr>
        <w:t xml:space="preserve"> выделены из запретных полос лесов, защищающих нерестилища ценных промысловых рыб по реке Урсдон согла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 Лесного кодекса РФ от 04.12.2006 г. № 200-ФЗ (ст.102 в редакции Фед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рального закона от 22.07.2008 г. № 143-ФЗ).</w:t>
      </w:r>
    </w:p>
    <w:p w:rsidR="00CB54AF" w:rsidRPr="005D3617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Таблица 1.1.3.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1.1.3. Характеристика лесных и нелесных земель лесного фонда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 xml:space="preserve">на территории лесничества 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835"/>
        <w:gridCol w:w="1360"/>
        <w:gridCol w:w="1359"/>
      </w:tblGrid>
      <w:tr w:rsidR="00CB54AF" w:rsidRPr="005D3617" w:rsidTr="00D350D1">
        <w:tc>
          <w:tcPr>
            <w:tcW w:w="3577" w:type="pct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Категория  земель</w:t>
            </w:r>
          </w:p>
        </w:tc>
        <w:tc>
          <w:tcPr>
            <w:tcW w:w="1423" w:type="pct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Всего по лесничеству</w:t>
            </w:r>
          </w:p>
        </w:tc>
      </w:tr>
      <w:tr w:rsidR="00CB54AF" w:rsidRPr="005D3617" w:rsidTr="00D350D1">
        <w:tc>
          <w:tcPr>
            <w:tcW w:w="3577" w:type="pct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площадь, га</w:t>
            </w:r>
          </w:p>
        </w:tc>
        <w:tc>
          <w:tcPr>
            <w:tcW w:w="71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CB54AF" w:rsidRPr="005D3617" w:rsidTr="00D350D1">
        <w:tc>
          <w:tcPr>
            <w:tcW w:w="3577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B54AF" w:rsidRPr="005D3617" w:rsidTr="00D350D1">
        <w:tc>
          <w:tcPr>
            <w:tcW w:w="3577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Общая площадь земель</w:t>
            </w:r>
          </w:p>
        </w:tc>
        <w:tc>
          <w:tcPr>
            <w:tcW w:w="71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33076</w:t>
            </w:r>
          </w:p>
        </w:tc>
        <w:tc>
          <w:tcPr>
            <w:tcW w:w="71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CB54AF" w:rsidRPr="005D3617" w:rsidTr="00D350D1">
        <w:tc>
          <w:tcPr>
            <w:tcW w:w="3577" w:type="pct"/>
          </w:tcPr>
          <w:p w:rsidR="00CB54AF" w:rsidRPr="005D3617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Лесные земли  -  всего</w:t>
            </w:r>
          </w:p>
        </w:tc>
        <w:tc>
          <w:tcPr>
            <w:tcW w:w="71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32140</w:t>
            </w:r>
          </w:p>
        </w:tc>
        <w:tc>
          <w:tcPr>
            <w:tcW w:w="71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97.2</w:t>
            </w:r>
          </w:p>
        </w:tc>
      </w:tr>
      <w:tr w:rsidR="00CB54AF" w:rsidRPr="005D3617" w:rsidTr="00D350D1">
        <w:tc>
          <w:tcPr>
            <w:tcW w:w="3577" w:type="pc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2.1.Покрытые лесной растительностью земли – всего</w:t>
            </w:r>
          </w:p>
        </w:tc>
        <w:tc>
          <w:tcPr>
            <w:tcW w:w="71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31855</w:t>
            </w:r>
          </w:p>
        </w:tc>
        <w:tc>
          <w:tcPr>
            <w:tcW w:w="71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96.3</w:t>
            </w:r>
          </w:p>
        </w:tc>
      </w:tr>
      <w:tr w:rsidR="00CB54AF" w:rsidRPr="005D3617" w:rsidTr="00D350D1">
        <w:tc>
          <w:tcPr>
            <w:tcW w:w="3577" w:type="pc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      в том числе лесные культуры</w:t>
            </w:r>
          </w:p>
        </w:tc>
        <w:tc>
          <w:tcPr>
            <w:tcW w:w="71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614</w:t>
            </w:r>
          </w:p>
        </w:tc>
        <w:tc>
          <w:tcPr>
            <w:tcW w:w="71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1.9</w:t>
            </w:r>
          </w:p>
        </w:tc>
      </w:tr>
      <w:tr w:rsidR="00CB54AF" w:rsidRPr="005D3617" w:rsidTr="00D350D1">
        <w:tc>
          <w:tcPr>
            <w:tcW w:w="3577" w:type="pc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2.2.Не покрытые лесной растительностью земли</w:t>
            </w:r>
          </w:p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     - всего</w:t>
            </w:r>
          </w:p>
        </w:tc>
        <w:tc>
          <w:tcPr>
            <w:tcW w:w="71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285</w:t>
            </w:r>
          </w:p>
        </w:tc>
        <w:tc>
          <w:tcPr>
            <w:tcW w:w="71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0.9</w:t>
            </w:r>
          </w:p>
        </w:tc>
      </w:tr>
      <w:tr w:rsidR="00CB54AF" w:rsidRPr="005D3617" w:rsidTr="00D350D1">
        <w:tc>
          <w:tcPr>
            <w:tcW w:w="3577" w:type="pc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712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c>
          <w:tcPr>
            <w:tcW w:w="3577" w:type="pc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2.2.1.Несомкнувшиеся лесные культуры</w:t>
            </w:r>
          </w:p>
        </w:tc>
        <w:tc>
          <w:tcPr>
            <w:tcW w:w="71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1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D350D1">
        <w:tc>
          <w:tcPr>
            <w:tcW w:w="3577" w:type="pc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2.2.2.Лесные питомники</w:t>
            </w:r>
          </w:p>
        </w:tc>
        <w:tc>
          <w:tcPr>
            <w:tcW w:w="71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1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D350D1">
        <w:tc>
          <w:tcPr>
            <w:tcW w:w="3577" w:type="pc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2.2.3.Естественные редины</w:t>
            </w:r>
          </w:p>
        </w:tc>
        <w:tc>
          <w:tcPr>
            <w:tcW w:w="712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11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D350D1">
        <w:tc>
          <w:tcPr>
            <w:tcW w:w="3577" w:type="pc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2.2.4.Фонд лесовосстановления - всего</w:t>
            </w:r>
          </w:p>
        </w:tc>
        <w:tc>
          <w:tcPr>
            <w:tcW w:w="712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274</w:t>
            </w:r>
          </w:p>
        </w:tc>
        <w:tc>
          <w:tcPr>
            <w:tcW w:w="711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0.9</w:t>
            </w:r>
          </w:p>
        </w:tc>
      </w:tr>
    </w:tbl>
    <w:p w:rsidR="00CB54AF" w:rsidRPr="005D3617" w:rsidRDefault="00CB54AF" w:rsidP="00B304F8">
      <w:pPr>
        <w:spacing w:after="0" w:line="31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</w:t>
      </w:r>
      <w:r w:rsidRPr="005D3617">
        <w:rPr>
          <w:rFonts w:ascii="Times New Roman" w:hAnsi="Times New Roman"/>
          <w:sz w:val="28"/>
          <w:szCs w:val="28"/>
        </w:rPr>
        <w:t xml:space="preserve"> 1.1.3.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407"/>
        <w:gridCol w:w="1573"/>
        <w:gridCol w:w="1574"/>
      </w:tblGrid>
      <w:tr w:rsidR="00CB54AF" w:rsidRPr="005D3617" w:rsidTr="00D350D1">
        <w:tc>
          <w:tcPr>
            <w:tcW w:w="3353" w:type="pct"/>
            <w:vMerge w:val="restar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Категория  земель</w:t>
            </w:r>
          </w:p>
        </w:tc>
        <w:tc>
          <w:tcPr>
            <w:tcW w:w="1647" w:type="pct"/>
            <w:gridSpan w:val="2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Всего по лесничеству</w:t>
            </w:r>
          </w:p>
        </w:tc>
      </w:tr>
      <w:tr w:rsidR="00CB54AF" w:rsidRPr="005D3617" w:rsidTr="00D350D1">
        <w:tc>
          <w:tcPr>
            <w:tcW w:w="3353" w:type="pct"/>
            <w:vMerge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3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площадь, га</w:t>
            </w:r>
          </w:p>
        </w:tc>
        <w:tc>
          <w:tcPr>
            <w:tcW w:w="824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3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4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630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823" w:type="pct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4" w:type="pct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630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гари,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погибшие насаждения</w:t>
            </w:r>
          </w:p>
        </w:tc>
        <w:tc>
          <w:tcPr>
            <w:tcW w:w="823" w:type="pct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4" w:type="pct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630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вырубки</w:t>
            </w:r>
          </w:p>
        </w:tc>
        <w:tc>
          <w:tcPr>
            <w:tcW w:w="823" w:type="pct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4" w:type="pct"/>
          </w:tcPr>
          <w:p w:rsidR="00CB54AF" w:rsidRPr="005D3617" w:rsidRDefault="00CB54AF" w:rsidP="00D630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350D1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прогалины и пустыри</w:t>
            </w:r>
          </w:p>
        </w:tc>
        <w:tc>
          <w:tcPr>
            <w:tcW w:w="823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274</w:t>
            </w:r>
          </w:p>
        </w:tc>
        <w:tc>
          <w:tcPr>
            <w:tcW w:w="824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0.9</w:t>
            </w: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350D1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3.Нелесные земли – всего</w:t>
            </w:r>
          </w:p>
        </w:tc>
        <w:tc>
          <w:tcPr>
            <w:tcW w:w="823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936</w:t>
            </w:r>
          </w:p>
        </w:tc>
        <w:tc>
          <w:tcPr>
            <w:tcW w:w="824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2.8</w:t>
            </w: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350D1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   в том числе:</w:t>
            </w:r>
          </w:p>
        </w:tc>
        <w:tc>
          <w:tcPr>
            <w:tcW w:w="823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4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350D1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пашни</w:t>
            </w:r>
          </w:p>
        </w:tc>
        <w:tc>
          <w:tcPr>
            <w:tcW w:w="823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4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350D1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сенокосы</w:t>
            </w:r>
          </w:p>
        </w:tc>
        <w:tc>
          <w:tcPr>
            <w:tcW w:w="823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24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350D1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пастбища</w:t>
            </w:r>
          </w:p>
        </w:tc>
        <w:tc>
          <w:tcPr>
            <w:tcW w:w="823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</w:t>
            </w:r>
          </w:p>
        </w:tc>
        <w:tc>
          <w:tcPr>
            <w:tcW w:w="824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</w:t>
            </w: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350D1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воды</w:t>
            </w:r>
          </w:p>
        </w:tc>
        <w:tc>
          <w:tcPr>
            <w:tcW w:w="823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824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0.3</w:t>
            </w: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350D1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сады, виноградники, ягодники и др.</w:t>
            </w:r>
          </w:p>
        </w:tc>
        <w:tc>
          <w:tcPr>
            <w:tcW w:w="823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4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350D1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дороги, просеки</w:t>
            </w:r>
          </w:p>
        </w:tc>
        <w:tc>
          <w:tcPr>
            <w:tcW w:w="823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</w:t>
            </w:r>
          </w:p>
        </w:tc>
        <w:tc>
          <w:tcPr>
            <w:tcW w:w="824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</w:t>
            </w: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350D1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усадьбы и пр.</w:t>
            </w:r>
          </w:p>
        </w:tc>
        <w:tc>
          <w:tcPr>
            <w:tcW w:w="823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24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350D1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болота</w:t>
            </w:r>
          </w:p>
        </w:tc>
        <w:tc>
          <w:tcPr>
            <w:tcW w:w="823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4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350D1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пески</w:t>
            </w:r>
          </w:p>
        </w:tc>
        <w:tc>
          <w:tcPr>
            <w:tcW w:w="823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4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350D1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ледники</w:t>
            </w:r>
          </w:p>
        </w:tc>
        <w:tc>
          <w:tcPr>
            <w:tcW w:w="823" w:type="pct"/>
          </w:tcPr>
          <w:p w:rsidR="00CB54AF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4" w:type="pct"/>
          </w:tcPr>
          <w:p w:rsidR="00CB54AF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D350D1">
        <w:tc>
          <w:tcPr>
            <w:tcW w:w="3353" w:type="pct"/>
          </w:tcPr>
          <w:p w:rsidR="00CB54AF" w:rsidRPr="005D3617" w:rsidRDefault="00CB54AF" w:rsidP="00D350D1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прочие земли</w:t>
            </w:r>
          </w:p>
        </w:tc>
        <w:tc>
          <w:tcPr>
            <w:tcW w:w="823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425</w:t>
            </w:r>
          </w:p>
        </w:tc>
        <w:tc>
          <w:tcPr>
            <w:tcW w:w="824" w:type="pc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</w:tr>
    </w:tbl>
    <w:p w:rsidR="00CB54AF" w:rsidRPr="005D3617" w:rsidRDefault="00CB54AF" w:rsidP="00B304F8">
      <w:pPr>
        <w:spacing w:after="0" w:line="31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долю лесных земель приходится 97.2% территории Дигорского ле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ничества. Это достаточно высокий процент, который показывает, в какой ст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пени лесные участки способны выполнять защитные и экологические фун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ции.</w:t>
      </w: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и покрытые лесной растительностью земли составляют выс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кий процент 96.3%, из них 1.9% составляют лесные культуры.</w:t>
      </w: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покрытые лесной растительностью лесные земли составляют 0.9% от общей площади лесничества, из них 0.03% составляют несомкнувшиеся ле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ные культуры.</w:t>
      </w: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Фонд лесовосстановления составляет 0.9% от общей площади леснич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ства и представлен прогалинами и пустырями – 0.9%.</w:t>
      </w: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Нелесные земли занимают 936 га, что составляет 2.8% всей территории лесничества.</w:t>
      </w:r>
    </w:p>
    <w:p w:rsidR="00CB54AF" w:rsidRPr="005D3617" w:rsidRDefault="00CB54AF" w:rsidP="00B304F8">
      <w:pPr>
        <w:spacing w:after="0" w:line="310" w:lineRule="exact"/>
        <w:ind w:firstLine="709"/>
        <w:rPr>
          <w:rFonts w:ascii="Times New Roman" w:hAnsi="Times New Roman"/>
          <w:sz w:val="28"/>
          <w:szCs w:val="28"/>
          <w:u w:val="single"/>
        </w:rPr>
      </w:pPr>
    </w:p>
    <w:p w:rsidR="00CB54AF" w:rsidRPr="005D3617" w:rsidRDefault="00CB54AF" w:rsidP="00B304F8">
      <w:pPr>
        <w:spacing w:after="0" w:line="31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 xml:space="preserve">1.1.4.Перечень видов (пород) деревьев и кустарников заготовка </w:t>
      </w:r>
    </w:p>
    <w:p w:rsidR="00CB54AF" w:rsidRPr="005D3617" w:rsidRDefault="00CB54AF" w:rsidP="00B304F8">
      <w:pPr>
        <w:spacing w:after="0" w:line="31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древесины которых   не допускается</w:t>
      </w:r>
    </w:p>
    <w:p w:rsidR="00CB54AF" w:rsidRPr="005D3617" w:rsidRDefault="00CB54AF" w:rsidP="00B304F8">
      <w:pPr>
        <w:spacing w:after="0" w:line="31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Таблица 1.1.4.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6004"/>
      </w:tblGrid>
      <w:tr w:rsidR="00CB54AF" w:rsidRPr="005D3617" w:rsidTr="00521DFB">
        <w:tc>
          <w:tcPr>
            <w:tcW w:w="3510" w:type="dxa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Наименование пород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ГУЛФ (форма № 2)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004" w:type="dxa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азвание пород</w:t>
            </w:r>
          </w:p>
        </w:tc>
      </w:tr>
      <w:tr w:rsidR="00CB54AF" w:rsidRPr="005D3617" w:rsidTr="00521DFB">
        <w:tc>
          <w:tcPr>
            <w:tcW w:w="3510" w:type="dxa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04" w:type="dxa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54AF" w:rsidRPr="005D3617" w:rsidTr="00521DFB">
        <w:tc>
          <w:tcPr>
            <w:tcW w:w="3510" w:type="dxa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</w:t>
            </w:r>
          </w:p>
        </w:tc>
        <w:tc>
          <w:tcPr>
            <w:tcW w:w="6004" w:type="dxa"/>
          </w:tcPr>
          <w:p w:rsidR="00CB54AF" w:rsidRPr="005D3617" w:rsidRDefault="00CB54AF" w:rsidP="00521DFB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Орех грецкий</w:t>
            </w:r>
          </w:p>
        </w:tc>
      </w:tr>
      <w:tr w:rsidR="00CB54AF" w:rsidRPr="005D3617" w:rsidTr="00521DFB">
        <w:tc>
          <w:tcPr>
            <w:tcW w:w="3510" w:type="dxa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Кшс</w:t>
            </w:r>
          </w:p>
        </w:tc>
        <w:tc>
          <w:tcPr>
            <w:tcW w:w="6004" w:type="dxa"/>
          </w:tcPr>
          <w:p w:rsidR="00CB54AF" w:rsidRPr="005D3617" w:rsidRDefault="00CB54AF" w:rsidP="00F464E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Каштан съедобный</w:t>
            </w:r>
          </w:p>
        </w:tc>
      </w:tr>
      <w:tr w:rsidR="00CB54AF" w:rsidRPr="005D3617" w:rsidTr="00521DFB">
        <w:tc>
          <w:tcPr>
            <w:tcW w:w="3510" w:type="dxa"/>
          </w:tcPr>
          <w:p w:rsidR="00CB54AF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Гш</w:t>
            </w:r>
          </w:p>
        </w:tc>
        <w:tc>
          <w:tcPr>
            <w:tcW w:w="6004" w:type="dxa"/>
          </w:tcPr>
          <w:p w:rsidR="00CB54AF" w:rsidRDefault="00CB54AF" w:rsidP="00521DFB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Груша (все виды рода груша)</w:t>
            </w:r>
          </w:p>
        </w:tc>
      </w:tr>
    </w:tbl>
    <w:p w:rsidR="00CB54AF" w:rsidRPr="005D3617" w:rsidRDefault="00CB54AF" w:rsidP="00B304F8">
      <w:pPr>
        <w:spacing w:after="0" w:line="310" w:lineRule="exact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521DFB">
      <w:pPr>
        <w:spacing w:after="0" w:line="31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</w:t>
      </w:r>
      <w:r w:rsidRPr="005D3617">
        <w:rPr>
          <w:rFonts w:ascii="Times New Roman" w:hAnsi="Times New Roman"/>
          <w:sz w:val="28"/>
          <w:szCs w:val="28"/>
        </w:rPr>
        <w:t xml:space="preserve"> 1.1.4.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6004"/>
      </w:tblGrid>
      <w:tr w:rsidR="00CB54AF" w:rsidRPr="005D3617" w:rsidTr="00D630B3">
        <w:tc>
          <w:tcPr>
            <w:tcW w:w="3510" w:type="dxa"/>
          </w:tcPr>
          <w:p w:rsidR="00CB54AF" w:rsidRPr="005D3617" w:rsidRDefault="00CB54AF" w:rsidP="00D630B3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Наименование пород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ГУЛФ (форма № 2)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004" w:type="dxa"/>
          </w:tcPr>
          <w:p w:rsidR="00CB54AF" w:rsidRPr="005D3617" w:rsidRDefault="00CB54AF" w:rsidP="00D630B3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азвание пород</w:t>
            </w:r>
          </w:p>
        </w:tc>
      </w:tr>
      <w:tr w:rsidR="00CB54AF" w:rsidRPr="005D3617" w:rsidTr="00D630B3">
        <w:tc>
          <w:tcPr>
            <w:tcW w:w="3510" w:type="dxa"/>
          </w:tcPr>
          <w:p w:rsidR="00CB54AF" w:rsidRPr="005D3617" w:rsidRDefault="00CB54AF" w:rsidP="00D630B3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04" w:type="dxa"/>
          </w:tcPr>
          <w:p w:rsidR="00CB54AF" w:rsidRPr="005D3617" w:rsidRDefault="00CB54AF" w:rsidP="00D630B3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54AF" w:rsidRPr="005D3617" w:rsidTr="00D630B3">
        <w:tc>
          <w:tcPr>
            <w:tcW w:w="3510" w:type="dxa"/>
          </w:tcPr>
          <w:p w:rsidR="00CB54AF" w:rsidRPr="005D3617" w:rsidRDefault="00CB54AF" w:rsidP="00D630B3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Яб</w:t>
            </w:r>
          </w:p>
        </w:tc>
        <w:tc>
          <w:tcPr>
            <w:tcW w:w="6004" w:type="dxa"/>
          </w:tcPr>
          <w:p w:rsidR="00CB54AF" w:rsidRPr="005D3617" w:rsidRDefault="00CB54AF" w:rsidP="00D630B3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Яблоня (все виды рода яблоня)</w:t>
            </w:r>
          </w:p>
        </w:tc>
      </w:tr>
      <w:tr w:rsidR="00CB54AF" w:rsidRPr="005D3617" w:rsidTr="00D630B3">
        <w:tc>
          <w:tcPr>
            <w:tcW w:w="3510" w:type="dxa"/>
          </w:tcPr>
          <w:p w:rsidR="00CB54AF" w:rsidRPr="005D3617" w:rsidRDefault="00CB54AF" w:rsidP="00D630B3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Клб</w:t>
            </w:r>
          </w:p>
        </w:tc>
        <w:tc>
          <w:tcPr>
            <w:tcW w:w="6004" w:type="dxa"/>
          </w:tcPr>
          <w:p w:rsidR="00CB54AF" w:rsidRPr="005D3617" w:rsidRDefault="00CB54AF" w:rsidP="00D630B3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Клен белый (явор)</w:t>
            </w:r>
          </w:p>
        </w:tc>
      </w:tr>
    </w:tbl>
    <w:p w:rsidR="00CB54AF" w:rsidRDefault="00CB54AF"/>
    <w:tbl>
      <w:tblPr>
        <w:tblW w:w="0" w:type="auto"/>
        <w:tblLayout w:type="fixed"/>
        <w:tblLook w:val="01E0"/>
      </w:tblPr>
      <w:tblGrid>
        <w:gridCol w:w="1908"/>
        <w:gridCol w:w="7606"/>
      </w:tblGrid>
      <w:tr w:rsidR="00CB54AF" w:rsidRPr="005D3617" w:rsidTr="00D350D1">
        <w:tc>
          <w:tcPr>
            <w:tcW w:w="1908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Примечание:</w:t>
            </w:r>
          </w:p>
        </w:tc>
        <w:tc>
          <w:tcPr>
            <w:tcW w:w="7606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Перечень видов (пород) деревьев и кустарников, заготовка древесины которых запрещена,  утвержден постановлением Правительства РФ от 15.03.2007г. № 162.</w:t>
            </w:r>
          </w:p>
        </w:tc>
      </w:tr>
    </w:tbl>
    <w:p w:rsidR="00CB54AF" w:rsidRDefault="00CB54AF" w:rsidP="00521DF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ab/>
      </w:r>
    </w:p>
    <w:p w:rsidR="00CB54AF" w:rsidRDefault="00CB54AF" w:rsidP="00521D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площадь лесных насаждений лесничества с наличием деревьев, кустарников, заготовка которых не допускается, составляет 561.6 га.</w:t>
      </w:r>
    </w:p>
    <w:p w:rsidR="00CB54AF" w:rsidRPr="00521DFB" w:rsidRDefault="00CB54AF" w:rsidP="00521D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521DF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1.1.5.Памятники природы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границах лесничества имеются два особо охраняемых природных об</w:t>
      </w:r>
      <w:r>
        <w:rPr>
          <w:rFonts w:ascii="Times New Roman" w:hAnsi="Times New Roman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екта, которые выделены Распоряжением Совета Министров СОАССР № 229 от 26.07.1967 г.</w:t>
      </w: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D630B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Реестр особо охраняемых природных территорий</w:t>
      </w:r>
    </w:p>
    <w:p w:rsidR="00CB54AF" w:rsidRDefault="00CB54AF" w:rsidP="00D630B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объектов Дигорского лесничества</w:t>
      </w:r>
    </w:p>
    <w:p w:rsidR="00CB54AF" w:rsidRDefault="00CB54AF" w:rsidP="00D630B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1.1.5.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712"/>
        <w:gridCol w:w="2837"/>
        <w:gridCol w:w="2410"/>
        <w:gridCol w:w="992"/>
        <w:gridCol w:w="2557"/>
      </w:tblGrid>
      <w:tr w:rsidR="00CB54AF" w:rsidRPr="00DB64A0" w:rsidTr="00DB64A0">
        <w:trPr>
          <w:trHeight w:val="602"/>
        </w:trPr>
        <w:tc>
          <w:tcPr>
            <w:tcW w:w="712" w:type="dxa"/>
            <w:vMerge w:val="restart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№№</w:t>
            </w:r>
          </w:p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837" w:type="dxa"/>
            <w:vMerge w:val="restart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Наименование участ-кового лесничества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Местоположение</w:t>
            </w:r>
          </w:p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объекта</w:t>
            </w:r>
          </w:p>
        </w:tc>
        <w:tc>
          <w:tcPr>
            <w:tcW w:w="992" w:type="dxa"/>
            <w:vMerge w:val="restart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Пло-щадь,</w:t>
            </w:r>
          </w:p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2557" w:type="dxa"/>
            <w:vMerge w:val="restart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 xml:space="preserve">Характеристика </w:t>
            </w:r>
          </w:p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особо охраняемого объекта</w:t>
            </w:r>
          </w:p>
        </w:tc>
      </w:tr>
      <w:tr w:rsidR="00CB54AF" w:rsidRPr="00DB64A0" w:rsidTr="00DB64A0">
        <w:trPr>
          <w:trHeight w:val="365"/>
        </w:trPr>
        <w:tc>
          <w:tcPr>
            <w:tcW w:w="712" w:type="dxa"/>
            <w:vMerge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7" w:type="dxa"/>
            <w:vMerge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квартал (выдел)</w:t>
            </w:r>
          </w:p>
        </w:tc>
        <w:tc>
          <w:tcPr>
            <w:tcW w:w="992" w:type="dxa"/>
            <w:vMerge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7" w:type="dxa"/>
            <w:vMerge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DB64A0" w:rsidTr="00DB64A0">
        <w:tc>
          <w:tcPr>
            <w:tcW w:w="712" w:type="dxa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57" w:type="dxa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DB64A0" w:rsidTr="00DB64A0">
        <w:tc>
          <w:tcPr>
            <w:tcW w:w="712" w:type="dxa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837" w:type="dxa"/>
          </w:tcPr>
          <w:p w:rsidR="00CB54AF" w:rsidRPr="00DB64A0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Красногорское</w:t>
            </w:r>
          </w:p>
        </w:tc>
        <w:tc>
          <w:tcPr>
            <w:tcW w:w="2410" w:type="dxa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1-25</w:t>
            </w:r>
          </w:p>
        </w:tc>
        <w:tc>
          <w:tcPr>
            <w:tcW w:w="992" w:type="dxa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3100</w:t>
            </w:r>
          </w:p>
        </w:tc>
        <w:tc>
          <w:tcPr>
            <w:tcW w:w="2557" w:type="dxa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Змейско-Николаевский гос</w:t>
            </w:r>
            <w:r w:rsidRPr="00DB64A0">
              <w:rPr>
                <w:rFonts w:ascii="Times New Roman" w:hAnsi="Times New Roman"/>
                <w:sz w:val="28"/>
                <w:szCs w:val="28"/>
              </w:rPr>
              <w:t>у</w:t>
            </w:r>
            <w:r w:rsidRPr="00DB64A0">
              <w:rPr>
                <w:rFonts w:ascii="Times New Roman" w:hAnsi="Times New Roman"/>
                <w:sz w:val="28"/>
                <w:szCs w:val="28"/>
              </w:rPr>
              <w:t>дарственный пр</w:t>
            </w:r>
            <w:r w:rsidRPr="00DB64A0">
              <w:rPr>
                <w:rFonts w:ascii="Times New Roman" w:hAnsi="Times New Roman"/>
                <w:sz w:val="28"/>
                <w:szCs w:val="28"/>
              </w:rPr>
              <w:t>и</w:t>
            </w:r>
            <w:r w:rsidRPr="00DB64A0">
              <w:rPr>
                <w:rFonts w:ascii="Times New Roman" w:hAnsi="Times New Roman"/>
                <w:sz w:val="28"/>
                <w:szCs w:val="28"/>
              </w:rPr>
              <w:t>родный заказник</w:t>
            </w:r>
          </w:p>
        </w:tc>
      </w:tr>
      <w:tr w:rsidR="00CB54AF" w:rsidRPr="00DB64A0" w:rsidTr="00DB64A0">
        <w:tc>
          <w:tcPr>
            <w:tcW w:w="712" w:type="dxa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837" w:type="dxa"/>
          </w:tcPr>
          <w:p w:rsidR="00CB54AF" w:rsidRPr="00DB64A0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2410" w:type="dxa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27-33, 40-45, 52-62, 77-92, 100, 101 (1, 5), 102 (1-8, 10, 12), 103-110, 118-125, 128-135, 150-157</w:t>
            </w:r>
          </w:p>
        </w:tc>
        <w:tc>
          <w:tcPr>
            <w:tcW w:w="992" w:type="dxa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10477</w:t>
            </w:r>
          </w:p>
        </w:tc>
        <w:tc>
          <w:tcPr>
            <w:tcW w:w="2557" w:type="dxa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Турмонский гос</w:t>
            </w:r>
            <w:r w:rsidRPr="00DB64A0">
              <w:rPr>
                <w:rFonts w:ascii="Times New Roman" w:hAnsi="Times New Roman"/>
                <w:sz w:val="28"/>
                <w:szCs w:val="28"/>
              </w:rPr>
              <w:t>у</w:t>
            </w:r>
            <w:r w:rsidRPr="00DB64A0">
              <w:rPr>
                <w:rFonts w:ascii="Times New Roman" w:hAnsi="Times New Roman"/>
                <w:sz w:val="28"/>
                <w:szCs w:val="28"/>
              </w:rPr>
              <w:t>дарственный пр</w:t>
            </w:r>
            <w:r w:rsidRPr="00DB64A0">
              <w:rPr>
                <w:rFonts w:ascii="Times New Roman" w:hAnsi="Times New Roman"/>
                <w:sz w:val="28"/>
                <w:szCs w:val="28"/>
              </w:rPr>
              <w:t>и</w:t>
            </w:r>
            <w:r w:rsidRPr="00DB64A0">
              <w:rPr>
                <w:rFonts w:ascii="Times New Roman" w:hAnsi="Times New Roman"/>
                <w:sz w:val="28"/>
                <w:szCs w:val="28"/>
              </w:rPr>
              <w:t>родный заказник</w:t>
            </w:r>
          </w:p>
        </w:tc>
      </w:tr>
      <w:tr w:rsidR="00CB54AF" w:rsidRPr="00DB64A0" w:rsidTr="00DB64A0">
        <w:tc>
          <w:tcPr>
            <w:tcW w:w="712" w:type="dxa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7" w:type="dxa"/>
          </w:tcPr>
          <w:p w:rsidR="00CB54AF" w:rsidRPr="00DB64A0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ВСЕГО по лесничес</w:t>
            </w:r>
            <w:r w:rsidRPr="00DB64A0">
              <w:rPr>
                <w:rFonts w:ascii="Times New Roman" w:hAnsi="Times New Roman"/>
                <w:sz w:val="28"/>
                <w:szCs w:val="28"/>
              </w:rPr>
              <w:t>т</w:t>
            </w:r>
            <w:r w:rsidRPr="00DB64A0">
              <w:rPr>
                <w:rFonts w:ascii="Times New Roman" w:hAnsi="Times New Roman"/>
                <w:sz w:val="28"/>
                <w:szCs w:val="28"/>
              </w:rPr>
              <w:t>ву:</w:t>
            </w:r>
          </w:p>
        </w:tc>
        <w:tc>
          <w:tcPr>
            <w:tcW w:w="2410" w:type="dxa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4A0">
              <w:rPr>
                <w:rFonts w:ascii="Times New Roman" w:hAnsi="Times New Roman"/>
                <w:sz w:val="28"/>
                <w:szCs w:val="28"/>
              </w:rPr>
              <w:t>13577</w:t>
            </w:r>
          </w:p>
        </w:tc>
        <w:tc>
          <w:tcPr>
            <w:tcW w:w="2557" w:type="dxa"/>
          </w:tcPr>
          <w:p w:rsidR="00CB54AF" w:rsidRPr="00DB64A0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54AF" w:rsidRDefault="00CB54AF" w:rsidP="00D630B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Default="00CB54AF" w:rsidP="00D630B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Default="00CB54AF" w:rsidP="00D630B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Default="00CB54AF" w:rsidP="00D630B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Pr="00CF3B1C" w:rsidRDefault="00CB54AF" w:rsidP="00D630B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C8360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ab/>
      </w:r>
      <w:r w:rsidRPr="005D3617">
        <w:rPr>
          <w:rFonts w:ascii="Times New Roman" w:hAnsi="Times New Roman"/>
          <w:b/>
          <w:sz w:val="28"/>
          <w:szCs w:val="28"/>
        </w:rPr>
        <w:t>1.1.6.Перечень особо защитных</w:t>
      </w:r>
      <w:r>
        <w:rPr>
          <w:rFonts w:ascii="Times New Roman" w:hAnsi="Times New Roman"/>
          <w:b/>
          <w:sz w:val="28"/>
          <w:szCs w:val="28"/>
        </w:rPr>
        <w:t xml:space="preserve"> лесных</w:t>
      </w:r>
      <w:r w:rsidRPr="005D3617">
        <w:rPr>
          <w:rFonts w:ascii="Times New Roman" w:hAnsi="Times New Roman"/>
          <w:b/>
          <w:sz w:val="28"/>
          <w:szCs w:val="28"/>
        </w:rPr>
        <w:t xml:space="preserve"> участков (ОЗУ)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Дигорского</w:t>
      </w:r>
      <w:r w:rsidRPr="005D3617">
        <w:rPr>
          <w:rFonts w:ascii="Times New Roman" w:hAnsi="Times New Roman"/>
          <w:b/>
          <w:sz w:val="28"/>
          <w:szCs w:val="28"/>
        </w:rPr>
        <w:t xml:space="preserve"> лесничества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(по состоянию на </w:t>
      </w:r>
      <w:r>
        <w:rPr>
          <w:rFonts w:ascii="Times New Roman" w:hAnsi="Times New Roman"/>
          <w:sz w:val="28"/>
          <w:szCs w:val="28"/>
        </w:rPr>
        <w:t>0</w:t>
      </w:r>
      <w:r w:rsidRPr="005D361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0</w:t>
      </w:r>
      <w:r w:rsidRPr="005D3617">
        <w:rPr>
          <w:rFonts w:ascii="Times New Roman" w:hAnsi="Times New Roman"/>
          <w:sz w:val="28"/>
          <w:szCs w:val="28"/>
        </w:rPr>
        <w:t>1.2010г.)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Таблица 1.1.6.1.</w:t>
      </w:r>
    </w:p>
    <w:tbl>
      <w:tblPr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928"/>
        <w:gridCol w:w="3828"/>
        <w:gridCol w:w="3372"/>
        <w:gridCol w:w="1386"/>
      </w:tblGrid>
      <w:tr w:rsidR="00CB54AF" w:rsidRPr="005D3617" w:rsidTr="00D350D1">
        <w:tc>
          <w:tcPr>
            <w:tcW w:w="92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№№</w:t>
            </w:r>
          </w:p>
        </w:tc>
        <w:tc>
          <w:tcPr>
            <w:tcW w:w="382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Наименование особо защи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ных участков (ОЗУ)</w:t>
            </w:r>
          </w:p>
        </w:tc>
        <w:tc>
          <w:tcPr>
            <w:tcW w:w="3372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Наименование участковых лесничеств</w:t>
            </w:r>
          </w:p>
        </w:tc>
        <w:tc>
          <w:tcPr>
            <w:tcW w:w="138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Площадь, га</w:t>
            </w:r>
          </w:p>
        </w:tc>
      </w:tr>
      <w:tr w:rsidR="00CB54AF" w:rsidRPr="005D3617" w:rsidTr="00D350D1">
        <w:tc>
          <w:tcPr>
            <w:tcW w:w="92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72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B54AF" w:rsidRPr="005D3617" w:rsidTr="00D350D1">
        <w:tc>
          <w:tcPr>
            <w:tcW w:w="928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828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Генетические резерваты (ЛГР)</w:t>
            </w:r>
          </w:p>
        </w:tc>
        <w:tc>
          <w:tcPr>
            <w:tcW w:w="3372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Дур-Дурское</w:t>
            </w:r>
          </w:p>
        </w:tc>
        <w:tc>
          <w:tcPr>
            <w:tcW w:w="138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</w:t>
            </w:r>
          </w:p>
        </w:tc>
      </w:tr>
      <w:tr w:rsidR="00CB54AF" w:rsidRPr="005D3617" w:rsidTr="00D350D1">
        <w:tc>
          <w:tcPr>
            <w:tcW w:w="928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386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148.0</w:t>
            </w:r>
          </w:p>
        </w:tc>
      </w:tr>
      <w:tr w:rsidR="00CB54AF" w:rsidRPr="005D3617" w:rsidTr="00D350D1">
        <w:tc>
          <w:tcPr>
            <w:tcW w:w="92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3372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168.0</w:t>
            </w:r>
          </w:p>
        </w:tc>
      </w:tr>
      <w:tr w:rsidR="00CB54AF" w:rsidRPr="005D3617" w:rsidTr="00D350D1">
        <w:tc>
          <w:tcPr>
            <w:tcW w:w="928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828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Кустарники, тальники</w:t>
            </w:r>
          </w:p>
        </w:tc>
        <w:tc>
          <w:tcPr>
            <w:tcW w:w="3372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Дур-Дурское</w:t>
            </w:r>
          </w:p>
        </w:tc>
        <w:tc>
          <w:tcPr>
            <w:tcW w:w="138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3.7</w:t>
            </w:r>
          </w:p>
        </w:tc>
      </w:tr>
      <w:tr w:rsidR="00CB54AF" w:rsidRPr="005D3617" w:rsidTr="00D350D1">
        <w:tc>
          <w:tcPr>
            <w:tcW w:w="928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Красногорское</w:t>
            </w:r>
          </w:p>
        </w:tc>
        <w:tc>
          <w:tcPr>
            <w:tcW w:w="1386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8.4</w:t>
            </w:r>
          </w:p>
        </w:tc>
      </w:tr>
      <w:tr w:rsidR="00CB54AF" w:rsidRPr="005D3617" w:rsidTr="00D350D1">
        <w:tc>
          <w:tcPr>
            <w:tcW w:w="928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386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</w:t>
            </w:r>
          </w:p>
        </w:tc>
      </w:tr>
      <w:tr w:rsidR="00CB54AF" w:rsidRPr="005D3617" w:rsidTr="00D350D1">
        <w:tc>
          <w:tcPr>
            <w:tcW w:w="928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8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</w:t>
            </w:r>
          </w:p>
        </w:tc>
      </w:tr>
      <w:tr w:rsidR="00CB54AF" w:rsidRPr="005D3617" w:rsidTr="00D350D1">
        <w:tc>
          <w:tcPr>
            <w:tcW w:w="92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828" w:type="dxa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Участки с наличием реликт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вых и эндемических пород (итого)</w:t>
            </w:r>
          </w:p>
        </w:tc>
        <w:tc>
          <w:tcPr>
            <w:tcW w:w="3372" w:type="dxa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386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</w:tr>
      <w:tr w:rsidR="00CB54AF" w:rsidRPr="005D3617" w:rsidTr="00D350D1">
        <w:tc>
          <w:tcPr>
            <w:tcW w:w="928" w:type="dxa"/>
            <w:vMerge w:val="restar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828" w:type="dxa"/>
            <w:vMerge w:val="restart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Дикоплодовые</w:t>
            </w:r>
          </w:p>
        </w:tc>
        <w:tc>
          <w:tcPr>
            <w:tcW w:w="3372" w:type="dxa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Дур-Дурское</w:t>
            </w:r>
          </w:p>
        </w:tc>
        <w:tc>
          <w:tcPr>
            <w:tcW w:w="1386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</w:t>
            </w:r>
          </w:p>
        </w:tc>
      </w:tr>
      <w:tr w:rsidR="00CB54AF" w:rsidRPr="005D3617" w:rsidTr="00D350D1">
        <w:tc>
          <w:tcPr>
            <w:tcW w:w="928" w:type="dxa"/>
            <w:vMerge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Красногорское</w:t>
            </w:r>
          </w:p>
        </w:tc>
        <w:tc>
          <w:tcPr>
            <w:tcW w:w="1386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4.8</w:t>
            </w:r>
          </w:p>
        </w:tc>
      </w:tr>
      <w:tr w:rsidR="00CB54AF" w:rsidRPr="005D3617" w:rsidTr="00D350D1">
        <w:tc>
          <w:tcPr>
            <w:tcW w:w="928" w:type="dxa"/>
            <w:vMerge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386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</w:t>
            </w:r>
          </w:p>
        </w:tc>
      </w:tr>
      <w:tr w:rsidR="00CB54AF" w:rsidRPr="005D3617" w:rsidTr="00D350D1">
        <w:tc>
          <w:tcPr>
            <w:tcW w:w="928" w:type="dxa"/>
            <w:vMerge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86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39.9</w:t>
            </w:r>
          </w:p>
        </w:tc>
      </w:tr>
      <w:tr w:rsidR="00CB54AF" w:rsidRPr="005D3617" w:rsidTr="00F1779B">
        <w:trPr>
          <w:trHeight w:val="344"/>
        </w:trPr>
        <w:tc>
          <w:tcPr>
            <w:tcW w:w="928" w:type="dxa"/>
            <w:vMerge w:val="restar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828" w:type="dxa"/>
            <w:vMerge w:val="restart"/>
          </w:tcPr>
          <w:p w:rsidR="00CB54AF" w:rsidRPr="00F1779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Участки леса на склонах более 30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3372" w:type="dxa"/>
          </w:tcPr>
          <w:p w:rsidR="00CB54AF" w:rsidRDefault="00CB54AF" w:rsidP="00F177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Дур-Дурское</w:t>
            </w:r>
          </w:p>
        </w:tc>
        <w:tc>
          <w:tcPr>
            <w:tcW w:w="1386" w:type="dxa"/>
          </w:tcPr>
          <w:p w:rsidR="00CB54AF" w:rsidRDefault="00CB54AF" w:rsidP="00F177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1266.2</w:t>
            </w:r>
          </w:p>
        </w:tc>
      </w:tr>
      <w:tr w:rsidR="00CB54AF" w:rsidRPr="005D3617" w:rsidTr="00F1779B">
        <w:trPr>
          <w:trHeight w:val="248"/>
        </w:trPr>
        <w:tc>
          <w:tcPr>
            <w:tcW w:w="928" w:type="dxa"/>
            <w:vMerge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Default="00CB54AF" w:rsidP="00F177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Красногорское</w:t>
            </w:r>
          </w:p>
        </w:tc>
        <w:tc>
          <w:tcPr>
            <w:tcW w:w="1386" w:type="dxa"/>
          </w:tcPr>
          <w:p w:rsidR="00CB54AF" w:rsidRDefault="00CB54AF" w:rsidP="00F177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159.8</w:t>
            </w:r>
          </w:p>
        </w:tc>
      </w:tr>
      <w:tr w:rsidR="00CB54AF" w:rsidRPr="005D3617" w:rsidTr="00D350D1">
        <w:trPr>
          <w:trHeight w:val="301"/>
        </w:trPr>
        <w:tc>
          <w:tcPr>
            <w:tcW w:w="928" w:type="dxa"/>
            <w:vMerge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Default="00CB54AF" w:rsidP="00F177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386" w:type="dxa"/>
          </w:tcPr>
          <w:p w:rsidR="00CB54AF" w:rsidRDefault="00CB54AF" w:rsidP="00F177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7219.3</w:t>
            </w:r>
          </w:p>
        </w:tc>
      </w:tr>
      <w:tr w:rsidR="00CB54AF" w:rsidRPr="005D3617" w:rsidTr="00D350D1">
        <w:trPr>
          <w:trHeight w:val="301"/>
        </w:trPr>
        <w:tc>
          <w:tcPr>
            <w:tcW w:w="928" w:type="dxa"/>
            <w:vMerge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Default="00CB54AF" w:rsidP="00F177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86" w:type="dxa"/>
          </w:tcPr>
          <w:p w:rsidR="00CB54AF" w:rsidRDefault="00CB54AF" w:rsidP="00F177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8645.3</w:t>
            </w:r>
          </w:p>
        </w:tc>
      </w:tr>
      <w:tr w:rsidR="00CB54AF" w:rsidRPr="005D3617" w:rsidTr="00D350D1">
        <w:trPr>
          <w:trHeight w:val="301"/>
        </w:trPr>
        <w:tc>
          <w:tcPr>
            <w:tcW w:w="92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828" w:type="dxa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Постоянные лесосеменные участки (итого)</w:t>
            </w:r>
          </w:p>
        </w:tc>
        <w:tc>
          <w:tcPr>
            <w:tcW w:w="3372" w:type="dxa"/>
          </w:tcPr>
          <w:p w:rsidR="00CB54AF" w:rsidRDefault="00CB54AF" w:rsidP="00F177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386" w:type="dxa"/>
          </w:tcPr>
          <w:p w:rsidR="00CB54AF" w:rsidRDefault="00CB54AF" w:rsidP="00F177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</w:tr>
      <w:tr w:rsidR="00CB54AF" w:rsidRPr="005D3617" w:rsidTr="00D350D1">
        <w:trPr>
          <w:trHeight w:val="301"/>
        </w:trPr>
        <w:tc>
          <w:tcPr>
            <w:tcW w:w="928" w:type="dxa"/>
            <w:vMerge w:val="restar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828" w:type="dxa"/>
            <w:vMerge w:val="restart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Транспортно-недоступные</w:t>
            </w:r>
          </w:p>
          <w:p w:rsidR="00CB54AF" w:rsidRDefault="00CB54AF" w:rsidP="00D350D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участки</w:t>
            </w:r>
          </w:p>
        </w:tc>
        <w:tc>
          <w:tcPr>
            <w:tcW w:w="3372" w:type="dxa"/>
          </w:tcPr>
          <w:p w:rsidR="00CB54AF" w:rsidRDefault="00CB54AF" w:rsidP="00F177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Дур-Дурское</w:t>
            </w:r>
          </w:p>
        </w:tc>
        <w:tc>
          <w:tcPr>
            <w:tcW w:w="1386" w:type="dxa"/>
          </w:tcPr>
          <w:p w:rsidR="00CB54AF" w:rsidRDefault="00CB54AF" w:rsidP="00F177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110.0</w:t>
            </w:r>
          </w:p>
        </w:tc>
      </w:tr>
      <w:tr w:rsidR="00CB54AF" w:rsidRPr="005D3617" w:rsidTr="00D350D1">
        <w:trPr>
          <w:trHeight w:val="301"/>
        </w:trPr>
        <w:tc>
          <w:tcPr>
            <w:tcW w:w="928" w:type="dxa"/>
            <w:vMerge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Default="00CB54AF" w:rsidP="00F177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Красногорское</w:t>
            </w:r>
          </w:p>
        </w:tc>
        <w:tc>
          <w:tcPr>
            <w:tcW w:w="1386" w:type="dxa"/>
          </w:tcPr>
          <w:p w:rsidR="00CB54AF" w:rsidRDefault="00CB54AF" w:rsidP="00F177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34.1</w:t>
            </w:r>
          </w:p>
        </w:tc>
      </w:tr>
      <w:tr w:rsidR="00CB54AF" w:rsidRPr="005D3617" w:rsidTr="00D350D1">
        <w:trPr>
          <w:trHeight w:val="301"/>
        </w:trPr>
        <w:tc>
          <w:tcPr>
            <w:tcW w:w="928" w:type="dxa"/>
            <w:vMerge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Default="00CB54AF" w:rsidP="00F177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386" w:type="dxa"/>
          </w:tcPr>
          <w:p w:rsidR="00CB54AF" w:rsidRDefault="00CB54AF" w:rsidP="00F177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738.8</w:t>
            </w:r>
          </w:p>
        </w:tc>
      </w:tr>
      <w:tr w:rsidR="00CB54AF" w:rsidRPr="005D3617" w:rsidTr="00D350D1">
        <w:trPr>
          <w:trHeight w:val="301"/>
        </w:trPr>
        <w:tc>
          <w:tcPr>
            <w:tcW w:w="928" w:type="dxa"/>
            <w:vMerge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Default="00CB54AF" w:rsidP="00F177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86" w:type="dxa"/>
          </w:tcPr>
          <w:p w:rsidR="00CB54AF" w:rsidRDefault="00CB54AF" w:rsidP="00F177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882.9</w:t>
            </w:r>
          </w:p>
        </w:tc>
      </w:tr>
      <w:tr w:rsidR="00CB54AF" w:rsidRPr="005D3617" w:rsidTr="00D350D1">
        <w:trPr>
          <w:trHeight w:val="301"/>
        </w:trPr>
        <w:tc>
          <w:tcPr>
            <w:tcW w:w="928" w:type="dxa"/>
            <w:vMerge w:val="restar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828" w:type="dxa"/>
            <w:vMerge w:val="restart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Плодовые (орехи, каштан)</w:t>
            </w:r>
          </w:p>
        </w:tc>
        <w:tc>
          <w:tcPr>
            <w:tcW w:w="3372" w:type="dxa"/>
          </w:tcPr>
          <w:p w:rsidR="00CB54AF" w:rsidRDefault="00CB54AF" w:rsidP="00F177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Красногорское</w:t>
            </w:r>
          </w:p>
        </w:tc>
        <w:tc>
          <w:tcPr>
            <w:tcW w:w="1386" w:type="dxa"/>
          </w:tcPr>
          <w:p w:rsidR="00CB54AF" w:rsidRDefault="00CB54AF" w:rsidP="00F177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185.7</w:t>
            </w:r>
          </w:p>
        </w:tc>
      </w:tr>
      <w:tr w:rsidR="00CB54AF" w:rsidRPr="005D3617" w:rsidTr="00D350D1">
        <w:trPr>
          <w:trHeight w:val="301"/>
        </w:trPr>
        <w:tc>
          <w:tcPr>
            <w:tcW w:w="928" w:type="dxa"/>
            <w:vMerge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Default="00CB54AF" w:rsidP="00F177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386" w:type="dxa"/>
          </w:tcPr>
          <w:p w:rsidR="00CB54AF" w:rsidRDefault="00CB54AF" w:rsidP="00F177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26.7</w:t>
            </w:r>
          </w:p>
        </w:tc>
      </w:tr>
      <w:tr w:rsidR="00CB54AF" w:rsidRPr="005D3617" w:rsidTr="00D350D1">
        <w:trPr>
          <w:trHeight w:val="301"/>
        </w:trPr>
        <w:tc>
          <w:tcPr>
            <w:tcW w:w="928" w:type="dxa"/>
            <w:vMerge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Default="00CB54AF" w:rsidP="00F177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86" w:type="dxa"/>
          </w:tcPr>
          <w:p w:rsidR="00CB54AF" w:rsidRDefault="00CB54AF" w:rsidP="00F177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212.4</w:t>
            </w:r>
          </w:p>
        </w:tc>
      </w:tr>
      <w:tr w:rsidR="00CB54AF" w:rsidRPr="005D3617" w:rsidTr="00D350D1">
        <w:trPr>
          <w:trHeight w:val="301"/>
        </w:trPr>
        <w:tc>
          <w:tcPr>
            <w:tcW w:w="928" w:type="dxa"/>
            <w:vMerge w:val="restar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828" w:type="dxa"/>
            <w:vMerge w:val="restart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Насаждения 5А-5Б бонитетов</w:t>
            </w:r>
          </w:p>
        </w:tc>
        <w:tc>
          <w:tcPr>
            <w:tcW w:w="3372" w:type="dxa"/>
          </w:tcPr>
          <w:p w:rsidR="00CB54AF" w:rsidRDefault="00CB54AF" w:rsidP="00F177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Красногорское</w:t>
            </w:r>
          </w:p>
        </w:tc>
        <w:tc>
          <w:tcPr>
            <w:tcW w:w="1386" w:type="dxa"/>
          </w:tcPr>
          <w:p w:rsidR="00CB54AF" w:rsidRDefault="00CB54AF" w:rsidP="00F177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3.7</w:t>
            </w:r>
          </w:p>
        </w:tc>
      </w:tr>
      <w:tr w:rsidR="00CB54AF" w:rsidRPr="005D3617" w:rsidTr="00D350D1">
        <w:trPr>
          <w:trHeight w:val="301"/>
        </w:trPr>
        <w:tc>
          <w:tcPr>
            <w:tcW w:w="928" w:type="dxa"/>
            <w:vMerge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Default="00CB54AF" w:rsidP="00F177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386" w:type="dxa"/>
          </w:tcPr>
          <w:p w:rsidR="00CB54AF" w:rsidRDefault="00CB54AF" w:rsidP="00F177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</w:tr>
      <w:tr w:rsidR="00CB54AF" w:rsidRPr="005D3617" w:rsidTr="00D350D1">
        <w:trPr>
          <w:trHeight w:val="301"/>
        </w:trPr>
        <w:tc>
          <w:tcPr>
            <w:tcW w:w="928" w:type="dxa"/>
            <w:vMerge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Default="00CB54AF" w:rsidP="00F177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86" w:type="dxa"/>
          </w:tcPr>
          <w:p w:rsidR="00CB54AF" w:rsidRDefault="00CB54AF" w:rsidP="00F177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9.9</w:t>
            </w:r>
          </w:p>
        </w:tc>
      </w:tr>
      <w:tr w:rsidR="00CB54AF" w:rsidRPr="005D3617" w:rsidTr="00D350D1">
        <w:trPr>
          <w:trHeight w:val="301"/>
        </w:trPr>
        <w:tc>
          <w:tcPr>
            <w:tcW w:w="92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dxa"/>
          </w:tcPr>
          <w:p w:rsidR="00CB54AF" w:rsidRDefault="00CB54AF" w:rsidP="00F177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по лесничеству:</w:t>
            </w:r>
          </w:p>
        </w:tc>
        <w:tc>
          <w:tcPr>
            <w:tcW w:w="1386" w:type="dxa"/>
          </w:tcPr>
          <w:p w:rsidR="00CB54AF" w:rsidRDefault="00CB54AF" w:rsidP="00F177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9984.9</w:t>
            </w:r>
          </w:p>
        </w:tc>
      </w:tr>
    </w:tbl>
    <w:p w:rsidR="00CB54AF" w:rsidRPr="005D3617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Default="00CB54AF" w:rsidP="00C261DC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Примечание:  Разница в площади – 289.3 га транспортно-недоступных уча-</w:t>
      </w:r>
    </w:p>
    <w:p w:rsidR="00CB54AF" w:rsidRDefault="00CB54AF" w:rsidP="00C261DC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стков означает, что эти участки вошли в виды других исклю-</w:t>
      </w:r>
    </w:p>
    <w:p w:rsidR="00CB54AF" w:rsidRDefault="00CB54AF" w:rsidP="00C261DC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чений (ОЗУ).</w:t>
      </w:r>
    </w:p>
    <w:p w:rsidR="00CB54AF" w:rsidRPr="005D3617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1.2.Виды разрешенного использования лесов</w:t>
      </w:r>
    </w:p>
    <w:p w:rsidR="00CB54AF" w:rsidRPr="005D3617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Default="00CB54AF" w:rsidP="00863C5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кварталов по видам разрешенного</w:t>
      </w:r>
    </w:p>
    <w:p w:rsidR="00CB54AF" w:rsidRDefault="00CB54AF" w:rsidP="00863C5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использования лесов</w:t>
      </w:r>
    </w:p>
    <w:p w:rsidR="00CB54AF" w:rsidRPr="005D3617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Таблица 1.2.1.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2982"/>
        <w:gridCol w:w="2410"/>
        <w:gridCol w:w="1371"/>
        <w:gridCol w:w="1372"/>
        <w:gridCol w:w="1373"/>
      </w:tblGrid>
      <w:tr w:rsidR="00CB54AF" w:rsidRPr="00D435A5" w:rsidTr="00863C59">
        <w:trPr>
          <w:trHeight w:val="452"/>
        </w:trPr>
        <w:tc>
          <w:tcPr>
            <w:tcW w:w="2982" w:type="dxa"/>
            <w:vMerge w:val="restart"/>
          </w:tcPr>
          <w:p w:rsidR="00CB54AF" w:rsidRPr="00D435A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разрешенного и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пользования лесов</w:t>
            </w:r>
          </w:p>
        </w:tc>
        <w:tc>
          <w:tcPr>
            <w:tcW w:w="2410" w:type="dxa"/>
            <w:vMerge w:val="restar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участкового</w:t>
            </w:r>
          </w:p>
          <w:p w:rsidR="00CB54AF" w:rsidRPr="00D435A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лесничества</w:t>
            </w:r>
          </w:p>
        </w:tc>
        <w:tc>
          <w:tcPr>
            <w:tcW w:w="2743" w:type="dxa"/>
            <w:gridSpan w:val="2"/>
            <w:tcBorders>
              <w:bottom w:val="single" w:sz="4" w:space="0" w:color="auto"/>
            </w:tcBorders>
          </w:tcPr>
          <w:p w:rsidR="00CB54AF" w:rsidRPr="00D435A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кварталов или их частей</w:t>
            </w:r>
          </w:p>
        </w:tc>
        <w:tc>
          <w:tcPr>
            <w:tcW w:w="1373" w:type="dxa"/>
            <w:vMerge w:val="restar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Площадь,</w:t>
            </w:r>
          </w:p>
          <w:p w:rsidR="00CB54AF" w:rsidRPr="00D435A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CB54AF" w:rsidRPr="00D435A5" w:rsidTr="009D7B73">
        <w:trPr>
          <w:trHeight w:val="494"/>
        </w:trPr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right w:val="single" w:sz="4" w:space="0" w:color="auto"/>
            </w:tcBorders>
          </w:tcPr>
          <w:p w:rsidR="00CB54AF" w:rsidRPr="00D435A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</w:tcPr>
          <w:p w:rsidR="00CB54AF" w:rsidRPr="00D435A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выд.</w:t>
            </w:r>
          </w:p>
        </w:tc>
        <w:tc>
          <w:tcPr>
            <w:tcW w:w="1373" w:type="dxa"/>
            <w:vMerge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D435A5" w:rsidTr="009D7B73">
        <w:tc>
          <w:tcPr>
            <w:tcW w:w="298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D435A5" w:rsidTr="009D7B73">
        <w:tc>
          <w:tcPr>
            <w:tcW w:w="2982" w:type="dxa"/>
            <w:vMerge w:val="restart"/>
          </w:tcPr>
          <w:p w:rsidR="00CB54AF" w:rsidRDefault="00CB54AF" w:rsidP="00863C59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Заготовка и сбор недр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весных лесных ресу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сов</w:t>
            </w:r>
          </w:p>
        </w:tc>
        <w:tc>
          <w:tcPr>
            <w:tcW w:w="2410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1-161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22231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Дур-Дурское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1-56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7745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1-25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3100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33076</w:t>
            </w:r>
          </w:p>
        </w:tc>
      </w:tr>
      <w:tr w:rsidR="00CB54AF" w:rsidRPr="00D435A5" w:rsidTr="009D7B73">
        <w:tc>
          <w:tcPr>
            <w:tcW w:w="2982" w:type="dxa"/>
            <w:vMerge w:val="restart"/>
          </w:tcPr>
          <w:p w:rsidR="00CB54AF" w:rsidRDefault="00CB54AF" w:rsidP="009D7B73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Заготовка пищевых лесных ресурсов и</w:t>
            </w:r>
          </w:p>
          <w:p w:rsidR="00CB54AF" w:rsidRDefault="00CB54AF" w:rsidP="009D7B73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сбор лекарственных растений</w:t>
            </w:r>
          </w:p>
        </w:tc>
        <w:tc>
          <w:tcPr>
            <w:tcW w:w="2410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Красногорское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Пчеловодство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3.8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7.5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5.8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23.6</w:t>
            </w:r>
          </w:p>
        </w:tc>
      </w:tr>
      <w:tr w:rsidR="00CB54AF" w:rsidRPr="00D435A5" w:rsidTr="009D7B73">
        <w:tc>
          <w:tcPr>
            <w:tcW w:w="2982" w:type="dxa"/>
            <w:vMerge w:val="restart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рекре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ционной деятельности</w:t>
            </w:r>
          </w:p>
        </w:tc>
        <w:tc>
          <w:tcPr>
            <w:tcW w:w="2410" w:type="dxa"/>
            <w:vMerge w:val="restart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Дур-Дурское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Красногорское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0.3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0.2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8.5</w:t>
            </w:r>
          </w:p>
        </w:tc>
      </w:tr>
      <w:tr w:rsidR="00CB54AF" w:rsidRPr="00D435A5" w:rsidTr="009D7B73">
        <w:tc>
          <w:tcPr>
            <w:tcW w:w="2982" w:type="dxa"/>
            <w:vMerge w:val="restart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научно-исследовательской де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>тельности, образов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тельной деятельности</w:t>
            </w:r>
          </w:p>
        </w:tc>
        <w:tc>
          <w:tcPr>
            <w:tcW w:w="2410" w:type="dxa"/>
            <w:vMerge w:val="restart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5.5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</w:tr>
      <w:tr w:rsidR="00CB54AF" w:rsidRPr="00D435A5" w:rsidTr="009D7B73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</w:t>
            </w:r>
          </w:p>
        </w:tc>
      </w:tr>
      <w:tr w:rsidR="00CB54AF" w:rsidRPr="00D435A5" w:rsidTr="00E763AE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</w:t>
            </w:r>
          </w:p>
        </w:tc>
      </w:tr>
      <w:tr w:rsidR="00CB54AF" w:rsidRPr="00D435A5" w:rsidTr="00E763AE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3.8</w:t>
            </w:r>
          </w:p>
        </w:tc>
      </w:tr>
      <w:tr w:rsidR="00CB54AF" w:rsidRPr="00D435A5" w:rsidTr="00E763AE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</w:t>
            </w:r>
          </w:p>
        </w:tc>
      </w:tr>
      <w:tr w:rsidR="00CB54AF" w:rsidRPr="00D435A5" w:rsidTr="00E763AE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3.0</w:t>
            </w:r>
          </w:p>
        </w:tc>
      </w:tr>
      <w:tr w:rsidR="00CB54AF" w:rsidRPr="00D435A5" w:rsidTr="00E763AE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</w:t>
            </w:r>
          </w:p>
        </w:tc>
      </w:tr>
      <w:tr w:rsidR="00CB54AF" w:rsidRPr="00D435A5" w:rsidTr="00E763AE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</w:t>
            </w:r>
          </w:p>
        </w:tc>
      </w:tr>
      <w:tr w:rsidR="00CB54AF" w:rsidRPr="00D435A5" w:rsidTr="00E763AE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</w:t>
            </w:r>
          </w:p>
        </w:tc>
      </w:tr>
      <w:tr w:rsidR="00CB54AF" w:rsidRPr="00D435A5" w:rsidTr="00E763AE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</w:t>
            </w:r>
          </w:p>
        </w:tc>
      </w:tr>
      <w:tr w:rsidR="00CB54AF" w:rsidRPr="00D435A5" w:rsidTr="00E763AE">
        <w:tc>
          <w:tcPr>
            <w:tcW w:w="2982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</w:t>
            </w:r>
          </w:p>
        </w:tc>
      </w:tr>
    </w:tbl>
    <w:p w:rsidR="00CB54AF" w:rsidRDefault="00CB54AF" w:rsidP="00B304F8">
      <w:pPr>
        <w:spacing w:after="0" w:line="31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</w:t>
      </w:r>
      <w:r w:rsidRPr="005D3617">
        <w:rPr>
          <w:rFonts w:ascii="Times New Roman" w:hAnsi="Times New Roman"/>
          <w:sz w:val="28"/>
          <w:szCs w:val="28"/>
        </w:rPr>
        <w:t xml:space="preserve"> 1.2.1.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2982"/>
        <w:gridCol w:w="2410"/>
        <w:gridCol w:w="1371"/>
        <w:gridCol w:w="1372"/>
        <w:gridCol w:w="1373"/>
      </w:tblGrid>
      <w:tr w:rsidR="00CB54AF" w:rsidRPr="00D435A5" w:rsidTr="00DB64A0">
        <w:trPr>
          <w:trHeight w:val="452"/>
        </w:trPr>
        <w:tc>
          <w:tcPr>
            <w:tcW w:w="2982" w:type="dxa"/>
            <w:vMerge w:val="restart"/>
          </w:tcPr>
          <w:p w:rsidR="00CB54AF" w:rsidRPr="00D435A5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разрешенного и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пользования лесов</w:t>
            </w:r>
          </w:p>
        </w:tc>
        <w:tc>
          <w:tcPr>
            <w:tcW w:w="2410" w:type="dxa"/>
            <w:vMerge w:val="restart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участкового</w:t>
            </w:r>
          </w:p>
          <w:p w:rsidR="00CB54AF" w:rsidRPr="00D435A5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лесничества</w:t>
            </w:r>
          </w:p>
        </w:tc>
        <w:tc>
          <w:tcPr>
            <w:tcW w:w="2743" w:type="dxa"/>
            <w:gridSpan w:val="2"/>
            <w:tcBorders>
              <w:bottom w:val="single" w:sz="4" w:space="0" w:color="auto"/>
            </w:tcBorders>
          </w:tcPr>
          <w:p w:rsidR="00CB54AF" w:rsidRPr="00D435A5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кварталов или их частей</w:t>
            </w:r>
          </w:p>
        </w:tc>
        <w:tc>
          <w:tcPr>
            <w:tcW w:w="1373" w:type="dxa"/>
            <w:vMerge w:val="restart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Площадь,</w:t>
            </w:r>
          </w:p>
          <w:p w:rsidR="00CB54AF" w:rsidRPr="00D435A5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CB54AF" w:rsidRPr="00D435A5" w:rsidTr="00DB64A0">
        <w:trPr>
          <w:trHeight w:val="494"/>
        </w:trPr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right w:val="single" w:sz="4" w:space="0" w:color="auto"/>
            </w:tcBorders>
          </w:tcPr>
          <w:p w:rsidR="00CB54AF" w:rsidRPr="00D435A5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</w:tcPr>
          <w:p w:rsidR="00CB54AF" w:rsidRPr="00D435A5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выд.</w:t>
            </w:r>
          </w:p>
        </w:tc>
        <w:tc>
          <w:tcPr>
            <w:tcW w:w="1373" w:type="dxa"/>
            <w:vMerge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D435A5" w:rsidTr="00DB64A0">
        <w:tc>
          <w:tcPr>
            <w:tcW w:w="2982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D435A5" w:rsidTr="00DB64A0">
        <w:tc>
          <w:tcPr>
            <w:tcW w:w="2982" w:type="dxa"/>
            <w:vMerge w:val="restart"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3.0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100.0</w:t>
            </w:r>
          </w:p>
        </w:tc>
      </w:tr>
      <w:tr w:rsidR="00CB54AF" w:rsidRPr="00D435A5" w:rsidTr="00DB64A0">
        <w:tc>
          <w:tcPr>
            <w:tcW w:w="2982" w:type="dxa"/>
            <w:vMerge w:val="restart"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эк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плуатация водохран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 и иных искусс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венных водных объе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тов, а также гидроте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/>
                <w:sz w:val="28"/>
                <w:szCs w:val="28"/>
              </w:rPr>
              <w:t>нических сооружений</w:t>
            </w:r>
          </w:p>
        </w:tc>
        <w:tc>
          <w:tcPr>
            <w:tcW w:w="2410" w:type="dxa"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Красногорское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87.0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96.0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183.5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183.5</w:t>
            </w:r>
          </w:p>
        </w:tc>
      </w:tr>
      <w:tr w:rsidR="00CB54AF" w:rsidRPr="00D435A5" w:rsidTr="00DB64A0">
        <w:tc>
          <w:tcPr>
            <w:tcW w:w="2982" w:type="dxa"/>
            <w:vMerge w:val="restart"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Строительство, реко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струкция и эксплуат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ция линий электропер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дачи, линий связи, 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рог, трубопроводов и других линейных об</w:t>
            </w:r>
            <w:r>
              <w:rPr>
                <w:rFonts w:ascii="Times New Roman" w:hAnsi="Times New Roman"/>
                <w:sz w:val="28"/>
                <w:szCs w:val="28"/>
              </w:rPr>
              <w:t>ъ</w:t>
            </w:r>
            <w:r>
              <w:rPr>
                <w:rFonts w:ascii="Times New Roman" w:hAnsi="Times New Roman"/>
                <w:sz w:val="28"/>
                <w:szCs w:val="28"/>
              </w:rPr>
              <w:t>ектов</w:t>
            </w:r>
          </w:p>
        </w:tc>
        <w:tc>
          <w:tcPr>
            <w:tcW w:w="2410" w:type="dxa"/>
            <w:vMerge w:val="restart"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120.0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66.0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73.0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118.0</w:t>
            </w:r>
          </w:p>
        </w:tc>
      </w:tr>
      <w:tr w:rsidR="00CB54AF" w:rsidRPr="00D435A5" w:rsidTr="00DB64A0"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157.0</w:t>
            </w:r>
          </w:p>
        </w:tc>
      </w:tr>
      <w:tr w:rsidR="00CB54AF" w:rsidRPr="00D435A5" w:rsidTr="0005666C">
        <w:trPr>
          <w:trHeight w:val="258"/>
        </w:trPr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  <w:right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CB54AF" w:rsidRDefault="00CB54AF" w:rsidP="00DB64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43.0</w:t>
            </w:r>
          </w:p>
        </w:tc>
      </w:tr>
      <w:tr w:rsidR="00CB54AF" w:rsidRPr="00D435A5" w:rsidTr="008E69AC">
        <w:trPr>
          <w:trHeight w:val="344"/>
        </w:trPr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8E69A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163.0</w:t>
            </w:r>
          </w:p>
        </w:tc>
      </w:tr>
      <w:tr w:rsidR="00CB54AF" w:rsidRPr="00D435A5" w:rsidTr="008E69AC">
        <w:trPr>
          <w:trHeight w:val="344"/>
        </w:trPr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8E69A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96.0</w:t>
            </w:r>
          </w:p>
        </w:tc>
      </w:tr>
      <w:tr w:rsidR="00CB54AF" w:rsidRPr="00D435A5" w:rsidTr="008E69AC">
        <w:trPr>
          <w:trHeight w:val="344"/>
        </w:trPr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8E69A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126.0</w:t>
            </w:r>
          </w:p>
        </w:tc>
      </w:tr>
      <w:tr w:rsidR="00CB54AF" w:rsidRPr="00D435A5" w:rsidTr="008E69AC">
        <w:trPr>
          <w:trHeight w:val="344"/>
        </w:trPr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8E69A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190.0</w:t>
            </w:r>
          </w:p>
        </w:tc>
      </w:tr>
      <w:tr w:rsidR="00CB54AF" w:rsidRPr="00D435A5" w:rsidTr="008E69AC">
        <w:trPr>
          <w:trHeight w:val="344"/>
        </w:trPr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8E69A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103.0</w:t>
            </w:r>
          </w:p>
        </w:tc>
      </w:tr>
      <w:tr w:rsidR="00CB54AF" w:rsidRPr="00D435A5" w:rsidTr="008E69AC">
        <w:trPr>
          <w:trHeight w:val="344"/>
        </w:trPr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8E69A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182.0</w:t>
            </w:r>
          </w:p>
        </w:tc>
      </w:tr>
      <w:tr w:rsidR="00CB54AF" w:rsidRPr="00D435A5" w:rsidTr="008E69AC">
        <w:trPr>
          <w:trHeight w:val="344"/>
        </w:trPr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8E69A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130.0</w:t>
            </w:r>
          </w:p>
        </w:tc>
      </w:tr>
      <w:tr w:rsidR="00CB54AF" w:rsidRPr="00D435A5" w:rsidTr="008E69AC">
        <w:trPr>
          <w:trHeight w:val="344"/>
        </w:trPr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8E69A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138.0</w:t>
            </w:r>
          </w:p>
        </w:tc>
      </w:tr>
      <w:tr w:rsidR="00CB54AF" w:rsidRPr="00D435A5" w:rsidTr="008E69AC">
        <w:trPr>
          <w:trHeight w:val="344"/>
        </w:trPr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8E69A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129.0</w:t>
            </w:r>
          </w:p>
        </w:tc>
      </w:tr>
      <w:tr w:rsidR="00CB54AF" w:rsidRPr="00D435A5" w:rsidTr="008E69AC">
        <w:trPr>
          <w:trHeight w:val="344"/>
        </w:trPr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8E69A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101.0</w:t>
            </w:r>
          </w:p>
        </w:tc>
      </w:tr>
      <w:tr w:rsidR="00CB54AF" w:rsidRPr="00D435A5" w:rsidTr="0068582B">
        <w:trPr>
          <w:trHeight w:val="344"/>
        </w:trPr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8E69A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2035.0</w:t>
            </w:r>
          </w:p>
        </w:tc>
      </w:tr>
      <w:tr w:rsidR="00CB54AF" w:rsidRPr="00D435A5" w:rsidTr="0068582B">
        <w:trPr>
          <w:trHeight w:val="344"/>
        </w:trPr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CB54AF" w:rsidRDefault="00CB54AF" w:rsidP="008E69A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Дур-Дурское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110.0</w:t>
            </w:r>
          </w:p>
        </w:tc>
      </w:tr>
      <w:tr w:rsidR="00CB54AF" w:rsidRPr="00D435A5" w:rsidTr="0068582B">
        <w:trPr>
          <w:trHeight w:val="344"/>
        </w:trPr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8E69A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138.0</w:t>
            </w:r>
          </w:p>
        </w:tc>
      </w:tr>
      <w:tr w:rsidR="00CB54AF" w:rsidRPr="00D435A5" w:rsidTr="0068582B">
        <w:trPr>
          <w:trHeight w:val="344"/>
        </w:trPr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8E69A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82.0</w:t>
            </w:r>
          </w:p>
        </w:tc>
      </w:tr>
      <w:tr w:rsidR="00CB54AF" w:rsidRPr="00D435A5" w:rsidTr="0068582B">
        <w:trPr>
          <w:trHeight w:val="344"/>
        </w:trPr>
        <w:tc>
          <w:tcPr>
            <w:tcW w:w="2982" w:type="dxa"/>
            <w:vMerge/>
          </w:tcPr>
          <w:p w:rsidR="00CB54AF" w:rsidRDefault="00CB54AF" w:rsidP="00DB64A0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8E69A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Default="00CB54AF" w:rsidP="008E69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86.0</w:t>
            </w:r>
          </w:p>
        </w:tc>
      </w:tr>
    </w:tbl>
    <w:p w:rsidR="00CB54AF" w:rsidRDefault="00CB54AF" w:rsidP="0099406A">
      <w:pPr>
        <w:spacing w:after="0" w:line="31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</w:t>
      </w:r>
      <w:r w:rsidRPr="005D3617">
        <w:rPr>
          <w:rFonts w:ascii="Times New Roman" w:hAnsi="Times New Roman"/>
          <w:sz w:val="28"/>
          <w:szCs w:val="28"/>
        </w:rPr>
        <w:t xml:space="preserve"> 1.2.1.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2982"/>
        <w:gridCol w:w="2410"/>
        <w:gridCol w:w="1371"/>
        <w:gridCol w:w="1372"/>
        <w:gridCol w:w="1373"/>
      </w:tblGrid>
      <w:tr w:rsidR="00CB54AF" w:rsidRPr="00D435A5" w:rsidTr="0005666C">
        <w:trPr>
          <w:trHeight w:val="452"/>
        </w:trPr>
        <w:tc>
          <w:tcPr>
            <w:tcW w:w="2982" w:type="dxa"/>
            <w:vMerge w:val="restart"/>
          </w:tcPr>
          <w:p w:rsidR="00CB54AF" w:rsidRPr="00D435A5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разрешенного и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пользования лесов</w:t>
            </w:r>
          </w:p>
        </w:tc>
        <w:tc>
          <w:tcPr>
            <w:tcW w:w="2410" w:type="dxa"/>
            <w:vMerge w:val="restart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участкового</w:t>
            </w:r>
          </w:p>
          <w:p w:rsidR="00CB54AF" w:rsidRPr="00D435A5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лесничества</w:t>
            </w:r>
          </w:p>
        </w:tc>
        <w:tc>
          <w:tcPr>
            <w:tcW w:w="2743" w:type="dxa"/>
            <w:gridSpan w:val="2"/>
            <w:tcBorders>
              <w:bottom w:val="single" w:sz="4" w:space="0" w:color="auto"/>
            </w:tcBorders>
          </w:tcPr>
          <w:p w:rsidR="00CB54AF" w:rsidRPr="00D435A5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кварталов или их частей</w:t>
            </w:r>
          </w:p>
        </w:tc>
        <w:tc>
          <w:tcPr>
            <w:tcW w:w="1373" w:type="dxa"/>
            <w:vMerge w:val="restart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Площадь,</w:t>
            </w:r>
          </w:p>
          <w:p w:rsidR="00CB54AF" w:rsidRPr="00D435A5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CB54AF" w:rsidRPr="00D435A5" w:rsidTr="0005666C">
        <w:trPr>
          <w:trHeight w:val="494"/>
        </w:trPr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right w:val="single" w:sz="4" w:space="0" w:color="auto"/>
            </w:tcBorders>
          </w:tcPr>
          <w:p w:rsidR="00CB54AF" w:rsidRPr="00D435A5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</w:tcPr>
          <w:p w:rsidR="00CB54AF" w:rsidRPr="00D435A5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выд.</w:t>
            </w:r>
          </w:p>
        </w:tc>
        <w:tc>
          <w:tcPr>
            <w:tcW w:w="1373" w:type="dxa"/>
            <w:vMerge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D435A5" w:rsidTr="0005666C">
        <w:tc>
          <w:tcPr>
            <w:tcW w:w="2982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D435A5" w:rsidTr="0005666C">
        <w:tc>
          <w:tcPr>
            <w:tcW w:w="2982" w:type="dxa"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416.0</w:t>
            </w:r>
          </w:p>
        </w:tc>
      </w:tr>
      <w:tr w:rsidR="00CB54AF" w:rsidRPr="00D435A5" w:rsidTr="0005666C">
        <w:tc>
          <w:tcPr>
            <w:tcW w:w="2982" w:type="dxa"/>
            <w:vMerge w:val="restart"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Красногорское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591.0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3042.0</w:t>
            </w:r>
          </w:p>
        </w:tc>
      </w:tr>
      <w:tr w:rsidR="00CB54AF" w:rsidRPr="00D435A5" w:rsidTr="0005666C">
        <w:tc>
          <w:tcPr>
            <w:tcW w:w="2982" w:type="dxa"/>
            <w:vMerge w:val="restart"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Геологическое изуч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 недр, разработка месторождений поле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ных ископаемых</w:t>
            </w:r>
          </w:p>
        </w:tc>
        <w:tc>
          <w:tcPr>
            <w:tcW w:w="2410" w:type="dxa"/>
            <w:vMerge w:val="restart"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191.0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Дур-Дурское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152.0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176.0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Красногорское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267.0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3173.0</w:t>
            </w:r>
          </w:p>
        </w:tc>
      </w:tr>
      <w:tr w:rsidR="00CB54AF" w:rsidRPr="00D435A5" w:rsidTr="0005666C">
        <w:tc>
          <w:tcPr>
            <w:tcW w:w="2982" w:type="dxa"/>
            <w:vMerge w:val="restart"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Ведение сельского х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зяйства (в основном пчеловодство, наличие медоносов)</w:t>
            </w:r>
          </w:p>
        </w:tc>
        <w:tc>
          <w:tcPr>
            <w:tcW w:w="2410" w:type="dxa"/>
          </w:tcPr>
          <w:p w:rsidR="00CB54AF" w:rsidRDefault="00CB54AF" w:rsidP="0099406A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Красногорское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373" w:type="dxa"/>
          </w:tcPr>
          <w:p w:rsidR="00CB54AF" w:rsidRDefault="00CB54AF" w:rsidP="0099406A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05666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CB54AF" w:rsidRDefault="00CB54AF" w:rsidP="0005666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пчеловодство</w:t>
            </w: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0566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0566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373" w:type="dxa"/>
          </w:tcPr>
          <w:p w:rsidR="00CB54AF" w:rsidRDefault="00CB54AF" w:rsidP="000566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</w:t>
            </w:r>
          </w:p>
        </w:tc>
      </w:tr>
      <w:tr w:rsidR="00CB54AF" w:rsidRPr="00D435A5" w:rsidTr="0005666C">
        <w:tc>
          <w:tcPr>
            <w:tcW w:w="2982" w:type="dxa"/>
            <w:vMerge/>
          </w:tcPr>
          <w:p w:rsidR="00CB54AF" w:rsidRDefault="00CB54AF" w:rsidP="0005666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Default="00CB54AF" w:rsidP="0005666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CB54AF" w:rsidRDefault="00CB54AF" w:rsidP="000566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0566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373" w:type="dxa"/>
          </w:tcPr>
          <w:p w:rsidR="00CB54AF" w:rsidRDefault="00CB54AF" w:rsidP="000566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17.2</w:t>
            </w:r>
          </w:p>
        </w:tc>
      </w:tr>
    </w:tbl>
    <w:p w:rsidR="00CB54AF" w:rsidRDefault="00CB54AF" w:rsidP="00B304F8">
      <w:pPr>
        <w:spacing w:after="0" w:line="310" w:lineRule="exac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Default="00CB54AF" w:rsidP="006571F1">
      <w:pPr>
        <w:spacing w:after="0" w:line="30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</w:t>
      </w:r>
      <w:r w:rsidRPr="005D3617">
        <w:rPr>
          <w:rFonts w:ascii="Times New Roman" w:hAnsi="Times New Roman"/>
          <w:sz w:val="28"/>
          <w:szCs w:val="28"/>
        </w:rPr>
        <w:t xml:space="preserve"> 1.2.1.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2982"/>
        <w:gridCol w:w="1985"/>
        <w:gridCol w:w="1796"/>
        <w:gridCol w:w="1372"/>
        <w:gridCol w:w="1373"/>
      </w:tblGrid>
      <w:tr w:rsidR="00CB54AF" w:rsidRPr="00D435A5" w:rsidTr="00384FA4">
        <w:tc>
          <w:tcPr>
            <w:tcW w:w="2982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D435A5" w:rsidTr="00384FA4">
        <w:tc>
          <w:tcPr>
            <w:tcW w:w="2982" w:type="dxa"/>
            <w:vMerge w:val="restart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27.6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Дур-Дурское</w:t>
            </w: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6.8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1, 3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9.3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6.9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2.9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0.8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0.8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1.9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61.1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104.8</w:t>
            </w:r>
          </w:p>
        </w:tc>
      </w:tr>
      <w:tr w:rsidR="00CB54AF" w:rsidRPr="00D435A5" w:rsidTr="00384FA4">
        <w:tc>
          <w:tcPr>
            <w:tcW w:w="2982" w:type="dxa"/>
            <w:vMerge w:val="restart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религ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озной деятельности</w:t>
            </w:r>
          </w:p>
        </w:tc>
        <w:tc>
          <w:tcPr>
            <w:tcW w:w="1985" w:type="dxa"/>
            <w:vMerge w:val="restart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8.5</w:t>
            </w:r>
          </w:p>
        </w:tc>
      </w:tr>
      <w:tr w:rsidR="00CB54AF" w:rsidRPr="00D435A5" w:rsidTr="00384FA4">
        <w:tc>
          <w:tcPr>
            <w:tcW w:w="2982" w:type="dxa"/>
            <w:vMerge w:val="restart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Выращивание лесных плодовых, ягодных, 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коративных растений, лекарственных раст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ний</w:t>
            </w:r>
          </w:p>
        </w:tc>
        <w:tc>
          <w:tcPr>
            <w:tcW w:w="1985" w:type="dxa"/>
            <w:vMerge w:val="restart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144.0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147.0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255.0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126.0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672.0</w:t>
            </w:r>
          </w:p>
        </w:tc>
      </w:tr>
      <w:tr w:rsidR="00CB54AF" w:rsidRPr="00D435A5" w:rsidTr="00384FA4">
        <w:tc>
          <w:tcPr>
            <w:tcW w:w="2982" w:type="dxa"/>
            <w:vMerge w:val="restart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Ведение охотничьего хозяйства и осущест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ление охоты</w:t>
            </w:r>
          </w:p>
        </w:tc>
        <w:tc>
          <w:tcPr>
            <w:tcW w:w="1985" w:type="dxa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31-39,46-51, 63-76,93-99,</w:t>
            </w:r>
          </w:p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111-117,126,</w:t>
            </w:r>
          </w:p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127,134-149,</w:t>
            </w:r>
          </w:p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158-161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11754.0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Дур-Дурское</w:t>
            </w: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1-56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</w:t>
            </w: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7745.0</w:t>
            </w:r>
          </w:p>
        </w:tc>
      </w:tr>
      <w:tr w:rsidR="00CB54AF" w:rsidRPr="00D435A5" w:rsidTr="00384FA4">
        <w:tc>
          <w:tcPr>
            <w:tcW w:w="2982" w:type="dxa"/>
            <w:vMerge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B54AF" w:rsidRDefault="00CB54AF" w:rsidP="006571F1">
            <w:pPr>
              <w:spacing w:after="0" w:line="30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</w:tcPr>
          <w:p w:rsidR="00CB54AF" w:rsidRDefault="00CB54AF" w:rsidP="006571F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19499.0</w:t>
            </w:r>
          </w:p>
        </w:tc>
      </w:tr>
    </w:tbl>
    <w:p w:rsidR="00CB54AF" w:rsidRDefault="00CB54AF" w:rsidP="006571F1">
      <w:pPr>
        <w:spacing w:after="0" w:line="300" w:lineRule="exac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Default="00CB54AF" w:rsidP="006571F1">
      <w:pPr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Заготовка и сбор гражданами для личных потребностей недревесных лесных ресурсов (кроме новогодних елей), пищевых лесных ресурсов, сбор лекарственных трав должны носить разовый и ограниченный характер.</w:t>
      </w:r>
    </w:p>
    <w:p w:rsidR="00CB54AF" w:rsidRDefault="00CB54AF" w:rsidP="006571F1">
      <w:pPr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Заготовка и сбор с целью получения прибыли – запрещены (пункт 3 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тьи 35 Лесного кодекса).</w:t>
      </w:r>
    </w:p>
    <w:p w:rsidR="00CB54AF" w:rsidRPr="005D3617" w:rsidRDefault="00CB54AF" w:rsidP="00B304F8">
      <w:pPr>
        <w:spacing w:after="0" w:line="310" w:lineRule="exact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ГЛАВА 2.</w:t>
      </w:r>
    </w:p>
    <w:p w:rsidR="00CB54AF" w:rsidRPr="005D3617" w:rsidRDefault="00CB54AF" w:rsidP="00B304F8">
      <w:pPr>
        <w:spacing w:after="0" w:line="31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Pr="005D3617" w:rsidRDefault="00CB54AF" w:rsidP="00B304F8">
      <w:pPr>
        <w:spacing w:after="0" w:line="31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НОРМАТИВЫ, ПАРАМЕТРЫ И СРОКИ РАЗРЕШЕННОГО И</w:t>
      </w:r>
      <w:r w:rsidRPr="005D3617">
        <w:rPr>
          <w:rFonts w:ascii="Times New Roman" w:hAnsi="Times New Roman"/>
          <w:b/>
          <w:sz w:val="28"/>
          <w:szCs w:val="28"/>
        </w:rPr>
        <w:t>С</w:t>
      </w:r>
      <w:r w:rsidRPr="005D3617">
        <w:rPr>
          <w:rFonts w:ascii="Times New Roman" w:hAnsi="Times New Roman"/>
          <w:b/>
          <w:sz w:val="28"/>
          <w:szCs w:val="28"/>
        </w:rPr>
        <w:t>ПОЛЬЗОВАНИЯ ЛЕСОВ,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D3617">
        <w:rPr>
          <w:rFonts w:ascii="Times New Roman" w:hAnsi="Times New Roman"/>
          <w:b/>
          <w:sz w:val="28"/>
          <w:szCs w:val="28"/>
        </w:rPr>
        <w:t>НОРМАТИВЫ ПО ОХРАНЕ, ЗАЩИТЕ И ВОСПРОИЗВОДСТВУ ЛЕСОВ</w:t>
      </w:r>
    </w:p>
    <w:p w:rsidR="00CB54AF" w:rsidRPr="005D3617" w:rsidRDefault="00CB54AF" w:rsidP="00B304F8">
      <w:pPr>
        <w:spacing w:after="0" w:line="310" w:lineRule="exact"/>
        <w:ind w:firstLine="709"/>
        <w:rPr>
          <w:rFonts w:ascii="Times New Roman" w:hAnsi="Times New Roman"/>
          <w:b/>
          <w:sz w:val="28"/>
          <w:szCs w:val="28"/>
        </w:rPr>
      </w:pPr>
    </w:p>
    <w:p w:rsidR="00CB54AF" w:rsidRDefault="00CB54AF" w:rsidP="00B304F8">
      <w:pPr>
        <w:spacing w:after="0" w:line="31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2.1.Нормативы (расчетная лесосека), параметры</w:t>
      </w:r>
      <w:r>
        <w:rPr>
          <w:rFonts w:ascii="Times New Roman" w:hAnsi="Times New Roman"/>
          <w:b/>
          <w:sz w:val="28"/>
          <w:szCs w:val="28"/>
        </w:rPr>
        <w:t xml:space="preserve"> и сроки</w:t>
      </w:r>
      <w:r w:rsidRPr="005D3617">
        <w:rPr>
          <w:rFonts w:ascii="Times New Roman" w:hAnsi="Times New Roman"/>
          <w:b/>
          <w:sz w:val="28"/>
          <w:szCs w:val="28"/>
        </w:rPr>
        <w:t xml:space="preserve"> </w:t>
      </w:r>
    </w:p>
    <w:p w:rsidR="00CB54AF" w:rsidRPr="005D3617" w:rsidRDefault="00CB54AF" w:rsidP="00CC6B36">
      <w:pPr>
        <w:spacing w:after="0" w:line="31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разрешенного использования лесов при заготовке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D3617">
        <w:rPr>
          <w:rFonts w:ascii="Times New Roman" w:hAnsi="Times New Roman"/>
          <w:b/>
          <w:sz w:val="28"/>
          <w:szCs w:val="28"/>
        </w:rPr>
        <w:t>древесины</w:t>
      </w:r>
    </w:p>
    <w:p w:rsidR="00CB54AF" w:rsidRPr="005D3617" w:rsidRDefault="00CB54AF" w:rsidP="00B304F8">
      <w:pPr>
        <w:spacing w:after="0" w:line="31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Приказом Министерства сельского хозяйства Российской Федерации от 06.11.2009 г. № 543 утверждены «Особенности использования, охраны, защ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>ты, воспроизводства лесов, расположенных в водоохранных зонах</w:t>
      </w:r>
      <w:r>
        <w:rPr>
          <w:rFonts w:ascii="Times New Roman" w:hAnsi="Times New Roman"/>
          <w:sz w:val="28"/>
          <w:szCs w:val="28"/>
        </w:rPr>
        <w:t>,</w:t>
      </w:r>
      <w:r w:rsidRPr="005D3617">
        <w:rPr>
          <w:rFonts w:ascii="Times New Roman" w:hAnsi="Times New Roman"/>
          <w:sz w:val="28"/>
          <w:szCs w:val="28"/>
        </w:rPr>
        <w:t xml:space="preserve"> лесов, в</w:t>
      </w:r>
      <w:r w:rsidRPr="005D3617">
        <w:rPr>
          <w:rFonts w:ascii="Times New Roman" w:hAnsi="Times New Roman"/>
          <w:sz w:val="28"/>
          <w:szCs w:val="28"/>
        </w:rPr>
        <w:t>ы</w:t>
      </w:r>
      <w:r w:rsidRPr="005D3617">
        <w:rPr>
          <w:rFonts w:ascii="Times New Roman" w:hAnsi="Times New Roman"/>
          <w:sz w:val="28"/>
          <w:szCs w:val="28"/>
        </w:rPr>
        <w:t>полняющих функции защиты природных и иных объектов, ценных лесов, а также лесов, расположенных на особо защитных участках лесов», согласно которым в указанных категориях защитных лесов допускается проведение р</w:t>
      </w:r>
      <w:r w:rsidRPr="005D3617">
        <w:rPr>
          <w:rFonts w:ascii="Times New Roman" w:hAnsi="Times New Roman"/>
          <w:sz w:val="28"/>
          <w:szCs w:val="28"/>
        </w:rPr>
        <w:t>у</w:t>
      </w:r>
      <w:r w:rsidRPr="005D3617">
        <w:rPr>
          <w:rFonts w:ascii="Times New Roman" w:hAnsi="Times New Roman"/>
          <w:sz w:val="28"/>
          <w:szCs w:val="28"/>
        </w:rPr>
        <w:t>бок ухода за лесом, санитарных и выборочных рубок при заготовке древесины спелых и перестойных лесных насаждений.</w:t>
      </w:r>
    </w:p>
    <w:p w:rsidR="00CB54AF" w:rsidRPr="005D3617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Согласно приказу  Министерства природных ресурсов РФ  от 16.07.07г. № 184 «Об утверждении правил заготовки  древесины» выборочные рубки спелых, перестойных  лесных насаждений допускаются в защитных  лесах, е</w:t>
      </w:r>
      <w:r w:rsidRPr="005D3617">
        <w:rPr>
          <w:rFonts w:ascii="Times New Roman" w:hAnsi="Times New Roman"/>
          <w:sz w:val="28"/>
          <w:szCs w:val="28"/>
        </w:rPr>
        <w:t>с</w:t>
      </w:r>
      <w:r w:rsidRPr="005D3617">
        <w:rPr>
          <w:rFonts w:ascii="Times New Roman" w:hAnsi="Times New Roman"/>
          <w:sz w:val="28"/>
          <w:szCs w:val="28"/>
        </w:rPr>
        <w:t xml:space="preserve">ли иное не предусмотрено  законодательством  Российской Федерации». В </w:t>
      </w:r>
      <w:r>
        <w:rPr>
          <w:rFonts w:ascii="Times New Roman" w:hAnsi="Times New Roman"/>
          <w:sz w:val="28"/>
          <w:szCs w:val="28"/>
        </w:rPr>
        <w:t>Пригородном</w:t>
      </w:r>
      <w:r w:rsidRPr="005D3617">
        <w:rPr>
          <w:rFonts w:ascii="Times New Roman" w:hAnsi="Times New Roman"/>
          <w:sz w:val="28"/>
          <w:szCs w:val="28"/>
        </w:rPr>
        <w:t xml:space="preserve"> лесничестве рубка спелых и перестойных насаждений с целью заготовки древесины не допускается на особо защитных лесных участках (ОЗУ).</w:t>
      </w:r>
    </w:p>
    <w:p w:rsidR="00CB54AF" w:rsidRPr="005D3617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К выборочным  рубкам относятся рубки,  при которых на соответс</w:t>
      </w:r>
      <w:r w:rsidRPr="005D3617">
        <w:rPr>
          <w:rFonts w:ascii="Times New Roman" w:hAnsi="Times New Roman"/>
          <w:sz w:val="28"/>
          <w:szCs w:val="28"/>
        </w:rPr>
        <w:t>т</w:t>
      </w:r>
      <w:r w:rsidRPr="005D3617">
        <w:rPr>
          <w:rFonts w:ascii="Times New Roman" w:hAnsi="Times New Roman"/>
          <w:sz w:val="28"/>
          <w:szCs w:val="28"/>
        </w:rPr>
        <w:t>вующих землях  или земельных участках вырубается  часть деревьев  и ку</w:t>
      </w:r>
      <w:r w:rsidRPr="005D3617">
        <w:rPr>
          <w:rFonts w:ascii="Times New Roman" w:hAnsi="Times New Roman"/>
          <w:sz w:val="28"/>
          <w:szCs w:val="28"/>
        </w:rPr>
        <w:t>с</w:t>
      </w:r>
      <w:r w:rsidRPr="005D3617">
        <w:rPr>
          <w:rFonts w:ascii="Times New Roman" w:hAnsi="Times New Roman"/>
          <w:sz w:val="28"/>
          <w:szCs w:val="28"/>
        </w:rPr>
        <w:t>тарников  определенного возраста,  размера, качества и состояния.</w:t>
      </w:r>
    </w:p>
    <w:p w:rsidR="00CB54AF" w:rsidRPr="005D3617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D3617">
        <w:rPr>
          <w:rFonts w:ascii="Times New Roman" w:hAnsi="Times New Roman"/>
          <w:sz w:val="28"/>
          <w:szCs w:val="28"/>
          <w:u w:val="single"/>
        </w:rPr>
        <w:t>Запрещается заготовка древесины с нарушением  возрастов рубок.</w:t>
      </w:r>
    </w:p>
    <w:p w:rsidR="00CB54AF" w:rsidRPr="005D3617" w:rsidRDefault="00CB54AF" w:rsidP="00B304F8">
      <w:pPr>
        <w:spacing w:after="0" w:line="310" w:lineRule="exact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310" w:lineRule="exact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5D3617">
        <w:rPr>
          <w:rFonts w:ascii="Times New Roman" w:hAnsi="Times New Roman"/>
          <w:sz w:val="28"/>
          <w:szCs w:val="28"/>
          <w:u w:val="single"/>
        </w:rPr>
        <w:t>Предельные параметры основных организационно- технических</w:t>
      </w:r>
    </w:p>
    <w:p w:rsidR="00CB54AF" w:rsidRPr="005D3617" w:rsidRDefault="00CB54AF" w:rsidP="00B304F8">
      <w:pPr>
        <w:spacing w:after="0" w:line="310" w:lineRule="exact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5D3617">
        <w:rPr>
          <w:rFonts w:ascii="Times New Roman" w:hAnsi="Times New Roman"/>
          <w:sz w:val="28"/>
          <w:szCs w:val="28"/>
          <w:u w:val="single"/>
        </w:rPr>
        <w:t>элементов  рубок спелых, перестойных лесных насаждений</w:t>
      </w:r>
    </w:p>
    <w:p w:rsidR="00CB54AF" w:rsidRPr="005D3617" w:rsidRDefault="00CB54AF" w:rsidP="00B304F8">
      <w:pPr>
        <w:spacing w:after="0" w:line="310" w:lineRule="exact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31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Выборочные рубки спелых,  перестойных лесных насаждений</w:t>
      </w:r>
    </w:p>
    <w:p w:rsidR="00CB54AF" w:rsidRPr="005D3617" w:rsidRDefault="00CB54AF" w:rsidP="00B304F8">
      <w:pPr>
        <w:spacing w:after="0" w:line="31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9"/>
        <w:gridCol w:w="4757"/>
      </w:tblGrid>
      <w:tr w:rsidR="00CB54AF" w:rsidRPr="005D3617" w:rsidTr="00D350D1">
        <w:tc>
          <w:tcPr>
            <w:tcW w:w="4649" w:type="dxa"/>
            <w:vMerge w:val="restart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Виды рубок</w:t>
            </w:r>
          </w:p>
        </w:tc>
        <w:tc>
          <w:tcPr>
            <w:tcW w:w="4757" w:type="dxa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Предельная площадь лесосек, га</w:t>
            </w:r>
          </w:p>
        </w:tc>
      </w:tr>
      <w:tr w:rsidR="00CB54AF" w:rsidRPr="005D3617" w:rsidTr="00D350D1">
        <w:tc>
          <w:tcPr>
            <w:tcW w:w="4649" w:type="dxa"/>
            <w:vMerge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7" w:type="dxa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Защитные леса</w:t>
            </w:r>
          </w:p>
        </w:tc>
      </w:tr>
      <w:tr w:rsidR="00CB54AF" w:rsidRPr="005D3617" w:rsidTr="00D350D1">
        <w:tc>
          <w:tcPr>
            <w:tcW w:w="4649" w:type="dxa"/>
          </w:tcPr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Зона горного Северного Кавказа</w:t>
            </w:r>
          </w:p>
          <w:p w:rsidR="00CB54AF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Добровольно-выборочные рубки </w:t>
            </w:r>
          </w:p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 Г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руппово-</w:t>
            </w:r>
            <w:r>
              <w:rPr>
                <w:rFonts w:ascii="Times New Roman" w:hAnsi="Times New Roman"/>
                <w:sz w:val="28"/>
                <w:szCs w:val="28"/>
              </w:rPr>
              <w:t>постепенные котлови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рубки</w:t>
            </w:r>
          </w:p>
        </w:tc>
        <w:tc>
          <w:tcPr>
            <w:tcW w:w="4757" w:type="dxa"/>
          </w:tcPr>
          <w:p w:rsidR="00CB54AF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CB54AF" w:rsidRPr="005D3617" w:rsidRDefault="00CB54AF" w:rsidP="00D350D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CB54AF" w:rsidRPr="005D3617" w:rsidRDefault="00CB54AF" w:rsidP="00B304F8">
      <w:pPr>
        <w:spacing w:after="0" w:line="310" w:lineRule="exact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Заготовка древесины при рубке спелых и перестойных насаждений ор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>ентирована на классическое ведение лесного хозяйства: лесовосстановление – уход за лесом – рубка спелой древесины – получение лесного дохода – оч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редной цикл лесовосстановления за счет полученного дохода и т.д.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  <w:sectPr w:rsidR="00CB54AF" w:rsidRPr="005D3617" w:rsidSect="000770F0">
          <w:pgSz w:w="11906" w:h="16838"/>
          <w:pgMar w:top="1134" w:right="707" w:bottom="1134" w:left="1701" w:header="709" w:footer="709" w:gutter="0"/>
          <w:pgNumType w:start="14"/>
          <w:cols w:space="708"/>
          <w:docGrid w:linePitch="360"/>
        </w:sectPr>
      </w:pPr>
    </w:p>
    <w:p w:rsidR="00CB54AF" w:rsidRPr="005D3617" w:rsidRDefault="00CB54AF" w:rsidP="00B304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ab/>
        <w:t>Лесохозяйственным регламентом на территории лесничества пред</w:t>
      </w:r>
      <w:r w:rsidRPr="005D3617">
        <w:rPr>
          <w:rFonts w:ascii="Times New Roman" w:hAnsi="Times New Roman"/>
          <w:sz w:val="28"/>
          <w:szCs w:val="28"/>
        </w:rPr>
        <w:t>у</w:t>
      </w:r>
      <w:r w:rsidRPr="005D3617">
        <w:rPr>
          <w:rFonts w:ascii="Times New Roman" w:hAnsi="Times New Roman"/>
          <w:sz w:val="28"/>
          <w:szCs w:val="28"/>
        </w:rPr>
        <w:t xml:space="preserve">смотрены виды выборочных рубок (добровольно-выборочные, </w:t>
      </w:r>
      <w:r>
        <w:rPr>
          <w:rFonts w:ascii="Times New Roman" w:hAnsi="Times New Roman"/>
          <w:sz w:val="28"/>
          <w:szCs w:val="28"/>
        </w:rPr>
        <w:t xml:space="preserve">группово-выборочные, </w:t>
      </w:r>
      <w:r w:rsidRPr="005D3617">
        <w:rPr>
          <w:rFonts w:ascii="Times New Roman" w:hAnsi="Times New Roman"/>
          <w:sz w:val="28"/>
          <w:szCs w:val="28"/>
        </w:rPr>
        <w:t>группово- постепенные</w:t>
      </w:r>
      <w:r>
        <w:rPr>
          <w:rFonts w:ascii="Times New Roman" w:hAnsi="Times New Roman"/>
          <w:sz w:val="28"/>
          <w:szCs w:val="28"/>
        </w:rPr>
        <w:t xml:space="preserve"> котловинные рубки</w:t>
      </w:r>
      <w:r w:rsidRPr="005D3617">
        <w:rPr>
          <w:rFonts w:ascii="Times New Roman" w:hAnsi="Times New Roman"/>
          <w:sz w:val="28"/>
          <w:szCs w:val="28"/>
        </w:rPr>
        <w:t>).</w:t>
      </w: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= </w:t>
      </w:r>
      <w:r w:rsidRPr="005D3617">
        <w:rPr>
          <w:rFonts w:ascii="Times New Roman" w:hAnsi="Times New Roman"/>
          <w:sz w:val="28"/>
          <w:szCs w:val="28"/>
          <w:u w:val="single"/>
        </w:rPr>
        <w:t xml:space="preserve">При добровольно-выборочных рубках </w:t>
      </w:r>
      <w:r w:rsidRPr="005D3617">
        <w:rPr>
          <w:rFonts w:ascii="Times New Roman" w:hAnsi="Times New Roman"/>
          <w:sz w:val="28"/>
          <w:szCs w:val="28"/>
        </w:rPr>
        <w:t>равномерно по площади выр</w:t>
      </w:r>
      <w:r w:rsidRPr="005D3617">
        <w:rPr>
          <w:rFonts w:ascii="Times New Roman" w:hAnsi="Times New Roman"/>
          <w:sz w:val="28"/>
          <w:szCs w:val="28"/>
        </w:rPr>
        <w:t>у</w:t>
      </w:r>
      <w:r w:rsidRPr="005D3617">
        <w:rPr>
          <w:rFonts w:ascii="Times New Roman" w:hAnsi="Times New Roman"/>
          <w:sz w:val="28"/>
          <w:szCs w:val="28"/>
        </w:rPr>
        <w:t>баются  в  первую  очередь  поврежденные,  перестойные, спелые с заме</w:t>
      </w:r>
      <w:r w:rsidRPr="005D3617">
        <w:rPr>
          <w:rFonts w:ascii="Times New Roman" w:hAnsi="Times New Roman"/>
          <w:sz w:val="28"/>
          <w:szCs w:val="28"/>
        </w:rPr>
        <w:t>д</w:t>
      </w:r>
      <w:r w:rsidRPr="005D3617">
        <w:rPr>
          <w:rFonts w:ascii="Times New Roman" w:hAnsi="Times New Roman"/>
          <w:sz w:val="28"/>
          <w:szCs w:val="28"/>
        </w:rPr>
        <w:t>ленным ростом деревья, при условии обеспечения воспроизводства древе</w:t>
      </w:r>
      <w:r w:rsidRPr="005D3617">
        <w:rPr>
          <w:rFonts w:ascii="Times New Roman" w:hAnsi="Times New Roman"/>
          <w:sz w:val="28"/>
          <w:szCs w:val="28"/>
        </w:rPr>
        <w:t>с</w:t>
      </w:r>
      <w:r w:rsidRPr="005D3617">
        <w:rPr>
          <w:rFonts w:ascii="Times New Roman" w:hAnsi="Times New Roman"/>
          <w:sz w:val="28"/>
          <w:szCs w:val="28"/>
        </w:rPr>
        <w:t>ных пород, сохранения защитных и средообразующих свойств леса. Полнота древостоя после проведения данного вида выборочных рубок лесных наса</w:t>
      </w:r>
      <w:r w:rsidRPr="005D3617">
        <w:rPr>
          <w:rFonts w:ascii="Times New Roman" w:hAnsi="Times New Roman"/>
          <w:sz w:val="28"/>
          <w:szCs w:val="28"/>
        </w:rPr>
        <w:t>ж</w:t>
      </w:r>
      <w:r w:rsidRPr="005D3617">
        <w:rPr>
          <w:rFonts w:ascii="Times New Roman" w:hAnsi="Times New Roman"/>
          <w:sz w:val="28"/>
          <w:szCs w:val="28"/>
        </w:rPr>
        <w:t>дений не должна быть ниже 0.6 .</w:t>
      </w:r>
    </w:p>
    <w:p w:rsidR="00CB54AF" w:rsidRPr="00CC6B36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  <w:u w:val="single"/>
        </w:rPr>
        <w:t>Группово-выборочные рубки</w:t>
      </w:r>
      <w:r>
        <w:rPr>
          <w:rFonts w:ascii="Times New Roman" w:hAnsi="Times New Roman"/>
          <w:sz w:val="28"/>
          <w:szCs w:val="28"/>
        </w:rPr>
        <w:t xml:space="preserve"> ведутся в лесных насаждениях с гру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пово-разновозрастной структурой, при которых вырубаются перестойные и спелые деревья, преимущественно группами в соответствии с их размещен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 по площади лесосеки. Площадь вырубаемых групп составляет от 0.01 до 0.5 гектара.</w:t>
      </w: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= </w:t>
      </w:r>
      <w:r w:rsidRPr="005D3617">
        <w:rPr>
          <w:rFonts w:ascii="Times New Roman" w:hAnsi="Times New Roman"/>
          <w:sz w:val="28"/>
          <w:szCs w:val="28"/>
          <w:u w:val="single"/>
        </w:rPr>
        <w:t>Группово-</w:t>
      </w:r>
      <w:r>
        <w:rPr>
          <w:rFonts w:ascii="Times New Roman" w:hAnsi="Times New Roman"/>
          <w:sz w:val="28"/>
          <w:szCs w:val="28"/>
          <w:u w:val="single"/>
        </w:rPr>
        <w:t>постепенные (котловинные)</w:t>
      </w:r>
      <w:r w:rsidRPr="005D3617">
        <w:rPr>
          <w:rFonts w:ascii="Times New Roman" w:hAnsi="Times New Roman"/>
          <w:sz w:val="28"/>
          <w:szCs w:val="28"/>
          <w:u w:val="single"/>
        </w:rPr>
        <w:t xml:space="preserve"> рубки</w:t>
      </w:r>
      <w:r>
        <w:rPr>
          <w:rFonts w:ascii="Times New Roman" w:hAnsi="Times New Roman"/>
          <w:sz w:val="28"/>
          <w:szCs w:val="28"/>
        </w:rPr>
        <w:t>, при которых древостой вырубае</w:t>
      </w:r>
      <w:r w:rsidRPr="005D3617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в течение двух классов возраста группами (котловинами) в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сколько приемов в местах, где имеются куртины подроста (а также обеспеч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вается их последующее появление), проводятся в одновозрастных древостоях с групповым размещением подроста. Вырубка спелого древостоя осущест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ляется постепенно вокруг групп подроста на площадях от 0.01 га до 1.0 ге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тара за 3-5 приемов.</w:t>
      </w:r>
    </w:p>
    <w:p w:rsidR="00CB54AF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Заключительный прием равномерно-постепенных, группово-постепенных (котловинных) рубок проводится только после формирования на лесосеке жизнеспособного сомкнутого молодняка, обеспечивающего фо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мирование лесных насаждений.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Нормативы рубок спелых и перестойных насаждений с целью загото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 древесины приведены в таблице 2.1.2.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Методика определения расчетной лесосеки по выборочным рубкам и</w:t>
      </w:r>
      <w:r w:rsidRPr="005D3617">
        <w:rPr>
          <w:rFonts w:ascii="Times New Roman" w:hAnsi="Times New Roman"/>
          <w:sz w:val="28"/>
          <w:szCs w:val="28"/>
        </w:rPr>
        <w:t>с</w:t>
      </w:r>
      <w:r w:rsidRPr="005D3617">
        <w:rPr>
          <w:rFonts w:ascii="Times New Roman" w:hAnsi="Times New Roman"/>
          <w:sz w:val="28"/>
          <w:szCs w:val="28"/>
        </w:rPr>
        <w:t>пользована единая для всех видов выборочных рубок.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Возможный (допустимый) объем заготовки древесины при рубке сп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лых и перестойных наса</w:t>
      </w:r>
      <w:r>
        <w:rPr>
          <w:rFonts w:ascii="Times New Roman" w:hAnsi="Times New Roman"/>
          <w:sz w:val="28"/>
          <w:szCs w:val="28"/>
        </w:rPr>
        <w:t>ждений приведен в таблицах 2.1.3 и 2.1.4</w:t>
      </w:r>
      <w:r w:rsidRPr="005D3617">
        <w:rPr>
          <w:rFonts w:ascii="Times New Roman" w:hAnsi="Times New Roman"/>
          <w:sz w:val="28"/>
          <w:szCs w:val="28"/>
        </w:rPr>
        <w:t>.</w:t>
      </w: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2.1.1.Возрасты рубок (спелости)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Default="00CB54AF" w:rsidP="002A212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2.1.1.</w:t>
      </w: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Возрасты рубок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3617">
        <w:rPr>
          <w:rFonts w:ascii="Times New Roman" w:hAnsi="Times New Roman"/>
          <w:sz w:val="28"/>
          <w:szCs w:val="28"/>
        </w:rPr>
        <w:t xml:space="preserve">лесных насаждений (возрасты лесных </w:t>
      </w: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насаждений,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3617">
        <w:rPr>
          <w:rFonts w:ascii="Times New Roman" w:hAnsi="Times New Roman"/>
          <w:sz w:val="28"/>
          <w:szCs w:val="28"/>
        </w:rPr>
        <w:t xml:space="preserve">установленные для заготовки древесины 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определенной товарной структуры)                                                                                                                                 </w:t>
      </w:r>
    </w:p>
    <w:p w:rsidR="00CB54AF" w:rsidRPr="005D3617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Числитель –возраст;</w:t>
      </w:r>
    </w:p>
    <w:p w:rsidR="00CB54AF" w:rsidRPr="005D3617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5D3617">
        <w:rPr>
          <w:rFonts w:ascii="Times New Roman" w:hAnsi="Times New Roman"/>
          <w:sz w:val="28"/>
          <w:szCs w:val="28"/>
        </w:rPr>
        <w:t xml:space="preserve"> Знаменатель – класс возраста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2557"/>
        <w:gridCol w:w="4536"/>
        <w:gridCol w:w="2278"/>
      </w:tblGrid>
      <w:tr w:rsidR="00CB54AF" w:rsidRPr="005D3617" w:rsidTr="00D350D1">
        <w:tc>
          <w:tcPr>
            <w:tcW w:w="2557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Виды целевого 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значения лесов,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том числе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категории защитн</w:t>
            </w:r>
            <w:r>
              <w:rPr>
                <w:rFonts w:ascii="Times New Roman" w:hAnsi="Times New Roman"/>
                <w:sz w:val="28"/>
                <w:szCs w:val="28"/>
              </w:rPr>
              <w:t>ых лесов</w:t>
            </w:r>
          </w:p>
        </w:tc>
        <w:tc>
          <w:tcPr>
            <w:tcW w:w="4536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Хозсекции и входящие 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 них преобладающие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породы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Возрасты рубок,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лет</w:t>
            </w:r>
          </w:p>
        </w:tc>
      </w:tr>
      <w:tr w:rsidR="00CB54AF" w:rsidRPr="005D3617" w:rsidTr="00D350D1">
        <w:tc>
          <w:tcPr>
            <w:tcW w:w="2557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B54AF" w:rsidRPr="005D3617" w:rsidTr="00D350D1">
        <w:tc>
          <w:tcPr>
            <w:tcW w:w="9371" w:type="dxa"/>
            <w:gridSpan w:val="3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Северо-Кавказский горный район</w:t>
            </w:r>
          </w:p>
        </w:tc>
      </w:tr>
      <w:tr w:rsidR="00CB54AF" w:rsidRPr="005D3617" w:rsidTr="00D350D1">
        <w:tc>
          <w:tcPr>
            <w:tcW w:w="2557" w:type="dxa"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b/>
                <w:sz w:val="28"/>
                <w:szCs w:val="28"/>
              </w:rPr>
            </w:pP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Защитные леса:</w:t>
            </w:r>
          </w:p>
        </w:tc>
        <w:tc>
          <w:tcPr>
            <w:tcW w:w="4536" w:type="dxa"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c>
          <w:tcPr>
            <w:tcW w:w="2557" w:type="dxa"/>
            <w:vMerge w:val="restart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- Все категории </w:t>
            </w:r>
          </w:p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лесов</w:t>
            </w:r>
          </w:p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Хвойная</w:t>
            </w:r>
          </w:p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(С, Ск, Св,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Спц, Сс, Сб, Сг, Е, Пк,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Л, К, </w:t>
            </w:r>
            <w:r>
              <w:rPr>
                <w:rFonts w:ascii="Times New Roman" w:hAnsi="Times New Roman"/>
                <w:sz w:val="28"/>
                <w:szCs w:val="28"/>
              </w:rPr>
              <w:t>Лж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101-120</w:t>
            </w:r>
          </w:p>
          <w:p w:rsidR="00CB54AF" w:rsidRPr="00243E7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</w:p>
        </w:tc>
      </w:tr>
      <w:tr w:rsidR="00CB54AF" w:rsidRPr="005D3617" w:rsidTr="00D350D1">
        <w:tc>
          <w:tcPr>
            <w:tcW w:w="2557" w:type="dxa"/>
            <w:vMerge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Буковая (Бк)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141-160</w:t>
            </w:r>
          </w:p>
          <w:p w:rsidR="00CB54AF" w:rsidRPr="00243E7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VIII</w:t>
            </w:r>
          </w:p>
        </w:tc>
      </w:tr>
      <w:tr w:rsidR="00CB54AF" w:rsidRPr="005D3617" w:rsidTr="00D350D1">
        <w:tc>
          <w:tcPr>
            <w:tcW w:w="2557" w:type="dxa"/>
            <w:vMerge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Дубовая семенная</w:t>
            </w:r>
          </w:p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(Дч, Дс, Дш, Дг, Дкр, Ди, Дп, Яо, Клв, Клб, Кло, Бха)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101-120</w:t>
            </w:r>
          </w:p>
          <w:p w:rsidR="00CB54AF" w:rsidRPr="00243E7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</w:p>
        </w:tc>
      </w:tr>
      <w:tr w:rsidR="00CB54AF" w:rsidRPr="005D3617" w:rsidTr="00D350D1">
        <w:tc>
          <w:tcPr>
            <w:tcW w:w="2557" w:type="dxa"/>
            <w:vMerge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Дубовая порослевая</w:t>
            </w:r>
          </w:p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(Дчп, Дсп, Дшп, Дгп, Дип, Дпп)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61-70</w:t>
            </w:r>
          </w:p>
          <w:p w:rsidR="00CB54AF" w:rsidRPr="00243E7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</w:p>
        </w:tc>
      </w:tr>
      <w:tr w:rsidR="00CB54AF" w:rsidRPr="005D3617" w:rsidTr="00D350D1">
        <w:tc>
          <w:tcPr>
            <w:tcW w:w="2557" w:type="dxa"/>
            <w:vMerge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Твердолиственная 1-я</w:t>
            </w:r>
          </w:p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(Г, В, Илм, Клп, Бр, Кля)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61-70</w:t>
            </w:r>
          </w:p>
          <w:p w:rsidR="00CB54AF" w:rsidRPr="00B03C34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</w:p>
        </w:tc>
      </w:tr>
      <w:tr w:rsidR="00CB54AF" w:rsidRPr="005D3617" w:rsidTr="00D350D1">
        <w:tc>
          <w:tcPr>
            <w:tcW w:w="2557" w:type="dxa"/>
            <w:vMerge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Твердолиственная 2-я</w:t>
            </w:r>
          </w:p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(А, Яз, Гл, Вм)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41-50</w:t>
            </w:r>
          </w:p>
          <w:p w:rsidR="00CB54AF" w:rsidRPr="00B03C34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</w:tr>
      <w:tr w:rsidR="00CB54AF" w:rsidRPr="005D3617" w:rsidTr="00D350D1">
        <w:tc>
          <w:tcPr>
            <w:tcW w:w="2557" w:type="dxa"/>
            <w:vMerge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Березовая</w:t>
            </w:r>
          </w:p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(Б, Брд)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51-60</w:t>
            </w:r>
          </w:p>
          <w:p w:rsidR="00CB54AF" w:rsidRPr="00B03C34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</w:p>
        </w:tc>
      </w:tr>
      <w:tr w:rsidR="00CB54AF" w:rsidRPr="005D3617" w:rsidTr="00D350D1">
        <w:tc>
          <w:tcPr>
            <w:tcW w:w="2557" w:type="dxa"/>
            <w:vMerge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Ольховая</w:t>
            </w:r>
          </w:p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(Олч)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51-60</w:t>
            </w:r>
          </w:p>
          <w:p w:rsidR="00CB54AF" w:rsidRPr="00B03C34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</w:p>
        </w:tc>
      </w:tr>
      <w:tr w:rsidR="00CB54AF" w:rsidRPr="005D3617" w:rsidTr="00D350D1">
        <w:tc>
          <w:tcPr>
            <w:tcW w:w="2557" w:type="dxa"/>
            <w:vMerge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Липовая</w:t>
            </w:r>
          </w:p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(Лп)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61-70</w:t>
            </w:r>
          </w:p>
          <w:p w:rsidR="00CB54AF" w:rsidRPr="00B03C34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</w:p>
        </w:tc>
      </w:tr>
      <w:tr w:rsidR="00CB54AF" w:rsidRPr="005D3617" w:rsidTr="00D350D1">
        <w:tc>
          <w:tcPr>
            <w:tcW w:w="2557" w:type="dxa"/>
            <w:vMerge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Осиновая</w:t>
            </w:r>
          </w:p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(Ос)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41-50</w:t>
            </w:r>
          </w:p>
          <w:p w:rsidR="00CB54AF" w:rsidRPr="00B03C34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</w:tr>
      <w:tr w:rsidR="00CB54AF" w:rsidRPr="005D3617" w:rsidTr="00D350D1">
        <w:tc>
          <w:tcPr>
            <w:tcW w:w="2557" w:type="dxa"/>
            <w:vMerge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Тополево-ивовая</w:t>
            </w:r>
          </w:p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(Ивд, Олс, Тг, Тб, Тч)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41-50</w:t>
            </w:r>
          </w:p>
          <w:p w:rsidR="00CB54AF" w:rsidRPr="00B03C34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</w:tr>
      <w:tr w:rsidR="00CB54AF" w:rsidRPr="005D3617" w:rsidTr="00D350D1">
        <w:tc>
          <w:tcPr>
            <w:tcW w:w="2557" w:type="dxa"/>
            <w:vMerge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Орехо-плодовые</w:t>
            </w:r>
          </w:p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(Орг, Орм, Кшс, Кшк)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121-140</w:t>
            </w:r>
          </w:p>
          <w:p w:rsidR="00CB54AF" w:rsidRPr="00B03C34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</w:p>
        </w:tc>
      </w:tr>
      <w:tr w:rsidR="00CB54AF" w:rsidRPr="005D3617" w:rsidTr="00D350D1">
        <w:tc>
          <w:tcPr>
            <w:tcW w:w="2557" w:type="dxa"/>
            <w:vMerge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Кустарниковая</w:t>
            </w:r>
          </w:p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(Лщ, Рч, Клн, Лщф, Бяр)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11-12</w:t>
            </w:r>
          </w:p>
          <w:p w:rsidR="00CB54AF" w:rsidRPr="00B03C34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</w:p>
        </w:tc>
      </w:tr>
    </w:tbl>
    <w:p w:rsidR="00CB54AF" w:rsidRDefault="00CB54AF"/>
    <w:p w:rsidR="00CB54AF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Продолжение таблицы 2.1.1.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2557"/>
        <w:gridCol w:w="4536"/>
        <w:gridCol w:w="2278"/>
      </w:tblGrid>
      <w:tr w:rsidR="00CB54AF" w:rsidRPr="005D3617" w:rsidTr="00D350D1">
        <w:tc>
          <w:tcPr>
            <w:tcW w:w="2557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Виды целевого 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значения лесов, к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тегории защитн</w:t>
            </w:r>
            <w:r>
              <w:rPr>
                <w:rFonts w:ascii="Times New Roman" w:hAnsi="Times New Roman"/>
                <w:sz w:val="28"/>
                <w:szCs w:val="28"/>
              </w:rPr>
              <w:t>ых лесов</w:t>
            </w:r>
          </w:p>
        </w:tc>
        <w:tc>
          <w:tcPr>
            <w:tcW w:w="4536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Хозсекции и входящие 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 них преобладающие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породы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Возрасты рубок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(спелости)</w:t>
            </w:r>
          </w:p>
        </w:tc>
      </w:tr>
      <w:tr w:rsidR="00CB54AF" w:rsidRPr="005D3617" w:rsidTr="00D350D1">
        <w:tc>
          <w:tcPr>
            <w:tcW w:w="2557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B54AF" w:rsidRPr="005D3617" w:rsidTr="00D350D1">
        <w:tc>
          <w:tcPr>
            <w:tcW w:w="2557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CA5143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Тальниковая</w:t>
            </w:r>
          </w:p>
          <w:p w:rsidR="00CB54AF" w:rsidRDefault="00CB54AF" w:rsidP="00CA5143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(Иво, Ивк)</w:t>
            </w:r>
          </w:p>
        </w:tc>
        <w:tc>
          <w:tcPr>
            <w:tcW w:w="2278" w:type="dxa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  <w:p w:rsidR="00CB54AF" w:rsidRPr="00B03C34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</w:p>
        </w:tc>
      </w:tr>
      <w:tr w:rsidR="00CB54AF" w:rsidRPr="005D3617" w:rsidTr="00D350D1">
        <w:tc>
          <w:tcPr>
            <w:tcW w:w="2557" w:type="dxa"/>
            <w:vMerge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Плодовая-1</w:t>
            </w:r>
          </w:p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(Яб, Гш, Чш, Абр, Ш)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121-140</w:t>
            </w:r>
          </w:p>
          <w:p w:rsidR="00CB54AF" w:rsidRPr="009709CA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</w:p>
        </w:tc>
      </w:tr>
      <w:tr w:rsidR="00CB54AF" w:rsidRPr="005D3617" w:rsidTr="00D350D1">
        <w:tc>
          <w:tcPr>
            <w:tcW w:w="2557" w:type="dxa"/>
            <w:vMerge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Плодовая-2</w:t>
            </w:r>
          </w:p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(Айв, Обл)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41-50</w:t>
            </w:r>
          </w:p>
          <w:p w:rsidR="00CB54AF" w:rsidRPr="009709CA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</w:tr>
      <w:tr w:rsidR="00CB54AF" w:rsidRPr="005D3617" w:rsidTr="00D350D1">
        <w:tc>
          <w:tcPr>
            <w:tcW w:w="2557" w:type="dxa"/>
            <w:vMerge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Хвойные экзоты</w:t>
            </w:r>
          </w:p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(Тс)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121-140</w:t>
            </w:r>
          </w:p>
          <w:p w:rsidR="00CB54AF" w:rsidRPr="009709CA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</w:p>
        </w:tc>
      </w:tr>
      <w:tr w:rsidR="00CB54AF" w:rsidRPr="005D3617" w:rsidTr="00D350D1">
        <w:tc>
          <w:tcPr>
            <w:tcW w:w="2557" w:type="dxa"/>
            <w:vMerge/>
          </w:tcPr>
          <w:p w:rsidR="00CB54AF" w:rsidRPr="005D3617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Лиственные экзоты</w:t>
            </w:r>
          </w:p>
          <w:p w:rsidR="00CB54AF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(См)</w:t>
            </w:r>
          </w:p>
        </w:tc>
        <w:tc>
          <w:tcPr>
            <w:tcW w:w="2278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181-220</w:t>
            </w:r>
          </w:p>
          <w:p w:rsidR="00CB54AF" w:rsidRPr="009709CA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</w:p>
        </w:tc>
      </w:tr>
    </w:tbl>
    <w:p w:rsidR="00CB54AF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Возрасты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3617">
        <w:rPr>
          <w:rFonts w:ascii="Times New Roman" w:hAnsi="Times New Roman"/>
          <w:sz w:val="28"/>
          <w:szCs w:val="28"/>
        </w:rPr>
        <w:t>рубок (спелости) в настоящем лесохозяйственном регламе</w:t>
      </w:r>
      <w:r w:rsidRPr="005D3617">
        <w:rPr>
          <w:rFonts w:ascii="Times New Roman" w:hAnsi="Times New Roman"/>
          <w:sz w:val="28"/>
          <w:szCs w:val="28"/>
        </w:rPr>
        <w:t>н</w:t>
      </w:r>
      <w:r w:rsidRPr="005D3617">
        <w:rPr>
          <w:rFonts w:ascii="Times New Roman" w:hAnsi="Times New Roman"/>
          <w:sz w:val="28"/>
          <w:szCs w:val="28"/>
        </w:rPr>
        <w:t>те приняты в соответствии с приказом Федерального агентства лесного х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зяйства от 19.02.2008 г. № 37 «Об установлении возрастов рубок».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По отдельным древесным породам, ввиду отсутствия их в приказе во</w:t>
      </w:r>
      <w:r w:rsidRPr="005D3617">
        <w:rPr>
          <w:rFonts w:ascii="Times New Roman" w:hAnsi="Times New Roman"/>
          <w:sz w:val="28"/>
          <w:szCs w:val="28"/>
        </w:rPr>
        <w:t>з</w:t>
      </w:r>
      <w:r w:rsidRPr="005D3617">
        <w:rPr>
          <w:rFonts w:ascii="Times New Roman" w:hAnsi="Times New Roman"/>
          <w:sz w:val="28"/>
          <w:szCs w:val="28"/>
        </w:rPr>
        <w:t xml:space="preserve">расты рубки (спелости) приняты учитывая их биологические особенности.            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  <w:sectPr w:rsidR="00CB54AF" w:rsidRPr="005D3617" w:rsidSect="00D350D1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2.1.2. Нормативы рубок спелых и перестойных насаждений с целью заготовки древесины</w:t>
      </w: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(добровольно-выборочные, группово-выборочные, группово-постепенные (котловинные) рубки)</w:t>
      </w:r>
    </w:p>
    <w:p w:rsidR="00CB54AF" w:rsidRPr="00E925E8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2.1.2.1.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139"/>
        <w:gridCol w:w="1276"/>
        <w:gridCol w:w="1055"/>
        <w:gridCol w:w="1119"/>
        <w:gridCol w:w="896"/>
        <w:gridCol w:w="1080"/>
        <w:gridCol w:w="1071"/>
        <w:gridCol w:w="1071"/>
        <w:gridCol w:w="1072"/>
        <w:gridCol w:w="1071"/>
        <w:gridCol w:w="1071"/>
        <w:gridCol w:w="1072"/>
        <w:gridCol w:w="1071"/>
        <w:gridCol w:w="1071"/>
        <w:gridCol w:w="1072"/>
        <w:gridCol w:w="1071"/>
        <w:gridCol w:w="1071"/>
        <w:gridCol w:w="1072"/>
      </w:tblGrid>
      <w:tr w:rsidR="00CB54AF" w:rsidRPr="00D82B85" w:rsidTr="00D350D1">
        <w:tc>
          <w:tcPr>
            <w:tcW w:w="2139" w:type="dxa"/>
            <w:vMerge w:val="restart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Категории защитн. лесов</w:t>
            </w:r>
          </w:p>
        </w:tc>
        <w:tc>
          <w:tcPr>
            <w:tcW w:w="1276" w:type="dxa"/>
            <w:vMerge w:val="restart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Хозсекция</w:t>
            </w:r>
          </w:p>
        </w:tc>
        <w:tc>
          <w:tcPr>
            <w:tcW w:w="2174" w:type="dxa"/>
            <w:gridSpan w:val="2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Параметры</w:t>
            </w:r>
          </w:p>
        </w:tc>
        <w:tc>
          <w:tcPr>
            <w:tcW w:w="896" w:type="dxa"/>
            <w:vMerge w:val="restart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Способ</w:t>
            </w:r>
          </w:p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расчета</w:t>
            </w:r>
          </w:p>
        </w:tc>
        <w:tc>
          <w:tcPr>
            <w:tcW w:w="1080" w:type="dxa"/>
            <w:vMerge w:val="restart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Период повторя-емости</w:t>
            </w:r>
          </w:p>
        </w:tc>
        <w:tc>
          <w:tcPr>
            <w:tcW w:w="12856" w:type="dxa"/>
            <w:gridSpan w:val="12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% вырубки при полноте (2-х ярусов)</w:t>
            </w:r>
          </w:p>
        </w:tc>
      </w:tr>
      <w:tr w:rsidR="00CB54AF" w:rsidRPr="00D82B85" w:rsidTr="00D350D1"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  <w:vMerge w:val="restart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крутиз-на град.</w:t>
            </w:r>
          </w:p>
        </w:tc>
        <w:tc>
          <w:tcPr>
            <w:tcW w:w="1119" w:type="dxa"/>
            <w:vMerge w:val="restart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пло-щадь,га</w:t>
            </w:r>
          </w:p>
        </w:tc>
        <w:tc>
          <w:tcPr>
            <w:tcW w:w="896" w:type="dxa"/>
            <w:vMerge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vMerge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28" w:type="dxa"/>
            <w:gridSpan w:val="6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обеспеченные подростом</w:t>
            </w:r>
          </w:p>
        </w:tc>
        <w:tc>
          <w:tcPr>
            <w:tcW w:w="6428" w:type="dxa"/>
            <w:gridSpan w:val="6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не обеспеченные подростом</w:t>
            </w:r>
          </w:p>
        </w:tc>
      </w:tr>
      <w:tr w:rsidR="00CB54AF" w:rsidRPr="00D82B85" w:rsidTr="00D350D1"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  <w:vMerge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  <w:vMerge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6" w:type="dxa"/>
            <w:vMerge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vMerge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0.3-0.4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0.6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0.7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0.8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0.9-1.0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0.3-0.4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0.6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0.7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0.8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0.9-1.0</w:t>
            </w:r>
          </w:p>
        </w:tc>
      </w:tr>
      <w:tr w:rsidR="00CB54AF" w:rsidRPr="00D82B85" w:rsidTr="00D350D1">
        <w:tc>
          <w:tcPr>
            <w:tcW w:w="213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</w:tr>
      <w:tr w:rsidR="00CB54AF" w:rsidRPr="00D82B85" w:rsidTr="00D350D1">
        <w:tc>
          <w:tcPr>
            <w:tcW w:w="2139" w:type="dxa"/>
            <w:vMerge w:val="restart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Все категории з</w:t>
            </w:r>
            <w:r w:rsidRPr="00D82B85">
              <w:rPr>
                <w:rFonts w:ascii="Times New Roman" w:hAnsi="Times New Roman"/>
                <w:sz w:val="26"/>
                <w:szCs w:val="26"/>
              </w:rPr>
              <w:t>а</w:t>
            </w:r>
            <w:r w:rsidRPr="00D82B85">
              <w:rPr>
                <w:rFonts w:ascii="Times New Roman" w:hAnsi="Times New Roman"/>
                <w:sz w:val="26"/>
                <w:szCs w:val="26"/>
              </w:rPr>
              <w:t>щитных лесов</w:t>
            </w:r>
            <w:r>
              <w:rPr>
                <w:rFonts w:ascii="Times New Roman" w:hAnsi="Times New Roman"/>
                <w:sz w:val="26"/>
                <w:szCs w:val="26"/>
              </w:rPr>
              <w:t>, за исключением: -лесов, распол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женных в 1 и 2 поясах зон сан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</w:rPr>
              <w:t>тарной охраны и</w:t>
            </w: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</w:rPr>
              <w:t>точников питьев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го и хозяйственн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го водоснабжения;</w:t>
            </w:r>
          </w:p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-лесов, распол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женных в 1, 2 и 3 зонах округов с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нитарной (горно-санитарной) охр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ны лечебно-оздоровительных местностей и 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/>
                <w:sz w:val="26"/>
                <w:szCs w:val="26"/>
              </w:rPr>
              <w:t>рортов;</w:t>
            </w:r>
          </w:p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-городских лесов;</w:t>
            </w:r>
          </w:p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-лесопарков </w:t>
            </w:r>
          </w:p>
        </w:tc>
        <w:tc>
          <w:tcPr>
            <w:tcW w:w="1276" w:type="dxa"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Хвойная</w:t>
            </w: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0-20</w:t>
            </w: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выбо-рочные</w:t>
            </w:r>
          </w:p>
        </w:tc>
        <w:tc>
          <w:tcPr>
            <w:tcW w:w="1080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10</w:t>
            </w:r>
          </w:p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Буковая</w:t>
            </w: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Дубовая</w:t>
            </w:r>
          </w:p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семенная</w:t>
            </w: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B53F1D" w:rsidRDefault="00CB54AF" w:rsidP="00D350D1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 xml:space="preserve">Дубовая </w:t>
            </w:r>
            <w:r>
              <w:rPr>
                <w:rFonts w:ascii="Times New Roman" w:hAnsi="Times New Roman"/>
                <w:sz w:val="26"/>
                <w:szCs w:val="26"/>
              </w:rPr>
              <w:t>порослевая</w:t>
            </w: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B65816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Твердоли-ственная</w:t>
            </w:r>
          </w:p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1-я</w:t>
            </w: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2B8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rPr>
          <w:trHeight w:val="307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rPr>
          <w:trHeight w:val="188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Твердоли-ственная</w:t>
            </w:r>
          </w:p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2-я</w:t>
            </w: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E763CA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rPr>
          <w:trHeight w:val="332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E763CA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rPr>
          <w:trHeight w:val="212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rPr>
          <w:trHeight w:val="188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Березовая</w:t>
            </w: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CB54AF" w:rsidRPr="00D82B85" w:rsidTr="00D350D1">
        <w:trPr>
          <w:trHeight w:val="330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Pr="00D82B85" w:rsidRDefault="00CB54AF" w:rsidP="00D350D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rPr>
          <w:trHeight w:val="259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Pr="00D82B85" w:rsidRDefault="00CB54AF" w:rsidP="00D350D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B65816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rPr>
          <w:trHeight w:val="306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CB54AF" w:rsidRPr="00D82B85" w:rsidRDefault="00CB54AF" w:rsidP="00D350D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Ольховая</w:t>
            </w: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rPr>
          <w:trHeight w:val="306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Pr="00D82B85" w:rsidRDefault="00CB54AF" w:rsidP="00D350D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rPr>
          <w:trHeight w:val="283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Pr="00D82B85" w:rsidRDefault="00CB54AF" w:rsidP="00D350D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B65816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rPr>
          <w:trHeight w:val="283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Липовая</w:t>
            </w: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rPr>
          <w:trHeight w:val="283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rPr>
          <w:trHeight w:val="283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B65816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rPr>
          <w:trHeight w:val="283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Осиновая</w:t>
            </w: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CB54AF" w:rsidRPr="00D82B85" w:rsidTr="00D350D1">
        <w:trPr>
          <w:trHeight w:val="283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rPr>
          <w:trHeight w:val="283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B65816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rPr>
          <w:trHeight w:val="283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Тополево-</w:t>
            </w:r>
          </w:p>
          <w:p w:rsidR="00CB54AF" w:rsidRDefault="00CB54AF" w:rsidP="00D350D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ивовая</w:t>
            </w: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CB54AF" w:rsidRPr="00D82B85" w:rsidTr="00D350D1">
        <w:trPr>
          <w:trHeight w:val="283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B54AF" w:rsidRPr="00D82B85" w:rsidTr="00D350D1">
        <w:trPr>
          <w:trHeight w:val="283"/>
        </w:trPr>
        <w:tc>
          <w:tcPr>
            <w:tcW w:w="2139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B54AF" w:rsidRPr="00D82B85" w:rsidRDefault="00CB54AF" w:rsidP="00D350D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5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9" w:type="dxa"/>
          </w:tcPr>
          <w:p w:rsidR="00CB54AF" w:rsidRPr="00B65816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CB54AF" w:rsidRPr="00D82B8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</w:tbl>
    <w:p w:rsidR="00CB54AF" w:rsidRDefault="00CB54AF" w:rsidP="00B304F8">
      <w:pPr>
        <w:tabs>
          <w:tab w:val="left" w:pos="2410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Pr="00B1508B" w:rsidRDefault="00CB54AF" w:rsidP="00B304F8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Примечание:  Параметры и процент выборки для насаждений на склонах 21-30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 аналогичны приведенным для склонов 0-20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.</w:t>
      </w:r>
    </w:p>
    <w:p w:rsidR="00CB54AF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  <w:sectPr w:rsidR="00CB54AF" w:rsidSect="00D350D1">
          <w:pgSz w:w="23814" w:h="16840" w:orient="landscape"/>
          <w:pgMar w:top="1134" w:right="1418" w:bottom="1134" w:left="1985" w:header="709" w:footer="709" w:gutter="0"/>
          <w:cols w:space="708"/>
          <w:docGrid w:linePitch="360"/>
        </w:sectPr>
      </w:pP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  <w:u w:val="single"/>
        </w:rPr>
      </w:pPr>
      <w:r>
        <w:rPr>
          <w:rFonts w:ascii="Times New Roman" w:hAnsi="Times New Roman"/>
          <w:bCs/>
          <w:i/>
          <w:color w:val="000000"/>
          <w:sz w:val="28"/>
          <w:szCs w:val="28"/>
          <w:u w:val="single"/>
        </w:rPr>
        <w:t>Т</w:t>
      </w:r>
      <w:r w:rsidRPr="005D3617">
        <w:rPr>
          <w:rFonts w:ascii="Times New Roman" w:hAnsi="Times New Roman"/>
          <w:bCs/>
          <w:i/>
          <w:color w:val="000000"/>
          <w:sz w:val="28"/>
          <w:szCs w:val="28"/>
          <w:u w:val="single"/>
        </w:rPr>
        <w:t>ребования к организации и проведению работ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  <w:u w:val="single"/>
        </w:rPr>
      </w:pPr>
      <w:r w:rsidRPr="005D3617">
        <w:rPr>
          <w:rFonts w:ascii="Times New Roman" w:hAnsi="Times New Roman"/>
          <w:bCs/>
          <w:i/>
          <w:color w:val="000000"/>
          <w:sz w:val="28"/>
          <w:szCs w:val="28"/>
          <w:u w:val="single"/>
        </w:rPr>
        <w:t>по заготовке древесины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hd w:val="clear" w:color="auto" w:fill="FFFFFF"/>
        <w:tabs>
          <w:tab w:val="left" w:pos="678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Организация и проведение работ по заготовке древесины осуществл</w:t>
      </w:r>
      <w:r w:rsidRPr="005D3617">
        <w:rPr>
          <w:rFonts w:ascii="Times New Roman" w:hAnsi="Times New Roman"/>
          <w:color w:val="000000"/>
          <w:sz w:val="28"/>
          <w:szCs w:val="28"/>
        </w:rPr>
        <w:t>я</w:t>
      </w:r>
      <w:r w:rsidRPr="005D3617">
        <w:rPr>
          <w:rFonts w:ascii="Times New Roman" w:hAnsi="Times New Roman"/>
          <w:color w:val="000000"/>
          <w:sz w:val="28"/>
          <w:szCs w:val="28"/>
        </w:rPr>
        <w:t>ются в соответствии с технологической картой разработки лесосеки, которая составляется на каждую лесосеку перед началом ее разработки на основе данных отвода и таксации.</w:t>
      </w:r>
      <w:r w:rsidRPr="005D3617">
        <w:rPr>
          <w:rFonts w:ascii="Times New Roman" w:hAnsi="Times New Roman"/>
          <w:color w:val="000000"/>
          <w:sz w:val="28"/>
          <w:szCs w:val="28"/>
        </w:rPr>
        <w:tab/>
        <w:t xml:space="preserve"> 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В технологической карте разработки лесосек указывается: принятая технология и сроки проведения работ по заготовке древесины, схемы разм</w:t>
      </w:r>
      <w:r w:rsidRPr="005D3617">
        <w:rPr>
          <w:rFonts w:ascii="Times New Roman" w:hAnsi="Times New Roman"/>
          <w:color w:val="000000"/>
          <w:sz w:val="28"/>
          <w:szCs w:val="28"/>
        </w:rPr>
        <w:t>е</w:t>
      </w:r>
      <w:r w:rsidRPr="005D3617">
        <w:rPr>
          <w:rFonts w:ascii="Times New Roman" w:hAnsi="Times New Roman"/>
          <w:color w:val="000000"/>
          <w:sz w:val="28"/>
          <w:szCs w:val="28"/>
        </w:rPr>
        <w:t>щения лесных дорог, волоков, погрузочных пунктов, складов, стоянок м</w:t>
      </w:r>
      <w:r w:rsidRPr="005D3617">
        <w:rPr>
          <w:rFonts w:ascii="Times New Roman" w:hAnsi="Times New Roman"/>
          <w:color w:val="000000"/>
          <w:sz w:val="28"/>
          <w:szCs w:val="28"/>
        </w:rPr>
        <w:t>а</w:t>
      </w:r>
      <w:r w:rsidRPr="005D3617">
        <w:rPr>
          <w:rFonts w:ascii="Times New Roman" w:hAnsi="Times New Roman"/>
          <w:color w:val="000000"/>
          <w:sz w:val="28"/>
          <w:szCs w:val="28"/>
        </w:rPr>
        <w:t>шин и механизмов, объектов обслуживания; площадь, на которой должны быть сохранены подрост и деревья второго яруса, процент их сохранности, способы очистки от порубочных остатков, мероприятия по предотвращению эрозионных процессов, другие характеристики.</w:t>
      </w:r>
    </w:p>
    <w:p w:rsidR="00CB54AF" w:rsidRPr="005D3617" w:rsidRDefault="00CB54AF" w:rsidP="00B304F8">
      <w:pPr>
        <w:shd w:val="clear" w:color="auto" w:fill="FFFFFF"/>
        <w:tabs>
          <w:tab w:val="left" w:pos="970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Осуществление работ по заготовке древесины без разработки технол</w:t>
      </w: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о</w:t>
      </w: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гической карты  разработки лесосеки не допускается.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В ходе проведения работ по заготовке древесины осуществляется: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разметка в натуре границ погрузочных пунктов, трасс магистральных и пасечных волоков, дорог, производственных, бытовых площадок и их ра</w:t>
      </w:r>
      <w:r w:rsidRPr="005D3617">
        <w:rPr>
          <w:rFonts w:ascii="Times New Roman" w:hAnsi="Times New Roman"/>
          <w:color w:val="000000"/>
          <w:sz w:val="28"/>
          <w:szCs w:val="28"/>
        </w:rPr>
        <w:t>з</w:t>
      </w:r>
      <w:r w:rsidRPr="005D3617">
        <w:rPr>
          <w:rFonts w:ascii="Times New Roman" w:hAnsi="Times New Roman"/>
          <w:color w:val="000000"/>
          <w:sz w:val="28"/>
          <w:szCs w:val="28"/>
        </w:rPr>
        <w:t>мещение;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рубка, частичная переработка, трелевка, погрузка.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Общая площадь под погрузочными пунктами, производственными и бытовыми объектами должна быть минимальной и составлять от общей площади лесосеки:</w:t>
      </w:r>
    </w:p>
    <w:p w:rsidR="00CB54AF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на лесосеках   площадью более 10 га</w:t>
      </w:r>
      <w:r w:rsidRPr="005D361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 не более 3%;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на лесосеках площадью 10 га и менее – 0.25 га.</w:t>
      </w:r>
    </w:p>
    <w:p w:rsidR="00CB54AF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Размещение трелевочных волоков (технологических коридоров) ос</w:t>
      </w:r>
      <w:r w:rsidRPr="005D3617">
        <w:rPr>
          <w:rFonts w:ascii="Times New Roman" w:hAnsi="Times New Roman"/>
          <w:color w:val="000000"/>
          <w:sz w:val="28"/>
          <w:szCs w:val="28"/>
        </w:rPr>
        <w:t>у</w:t>
      </w:r>
      <w:r w:rsidRPr="005D3617">
        <w:rPr>
          <w:rFonts w:ascii="Times New Roman" w:hAnsi="Times New Roman"/>
          <w:color w:val="000000"/>
          <w:sz w:val="28"/>
          <w:szCs w:val="28"/>
        </w:rPr>
        <w:t>ществляется по намеченным трассам (визирам) с максимальным использов</w:t>
      </w:r>
      <w:r w:rsidRPr="005D3617">
        <w:rPr>
          <w:rFonts w:ascii="Times New Roman" w:hAnsi="Times New Roman"/>
          <w:color w:val="000000"/>
          <w:sz w:val="28"/>
          <w:szCs w:val="28"/>
        </w:rPr>
        <w:t>а</w:t>
      </w:r>
      <w:r w:rsidRPr="005D3617">
        <w:rPr>
          <w:rFonts w:ascii="Times New Roman" w:hAnsi="Times New Roman"/>
          <w:color w:val="000000"/>
          <w:sz w:val="28"/>
          <w:szCs w:val="28"/>
        </w:rPr>
        <w:t>нием промежутков между оставляемыми деревьями (в т.ч. подростом), для чего допускается плавное отклонение оси коридора от прямой с вырубкой минимально необходимого количества деревьев.</w:t>
      </w:r>
    </w:p>
    <w:p w:rsidR="00CB54AF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Общая площадь трасс волоков и дорог должна составлять не более 15 процентов от площади лесосеки.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Объем древесины,   вырубаемой    при размещении погрузочных пун</w:t>
      </w:r>
      <w:r w:rsidRPr="005D3617">
        <w:rPr>
          <w:rFonts w:ascii="Times New Roman" w:hAnsi="Times New Roman"/>
          <w:color w:val="000000"/>
          <w:sz w:val="28"/>
          <w:szCs w:val="28"/>
        </w:rPr>
        <w:t>к</w:t>
      </w:r>
      <w:r w:rsidRPr="005D3617">
        <w:rPr>
          <w:rFonts w:ascii="Times New Roman" w:hAnsi="Times New Roman"/>
          <w:color w:val="000000"/>
          <w:sz w:val="28"/>
          <w:szCs w:val="28"/>
        </w:rPr>
        <w:t>тов,    трасс магистральных и пасечных волоков, дорог, производственных и бытовых площадок, учитывается при определении общей интенсивности в</w:t>
      </w:r>
      <w:r w:rsidRPr="005D3617">
        <w:rPr>
          <w:rFonts w:ascii="Times New Roman" w:hAnsi="Times New Roman"/>
          <w:color w:val="000000"/>
          <w:sz w:val="28"/>
          <w:szCs w:val="28"/>
        </w:rPr>
        <w:t>ы</w:t>
      </w:r>
      <w:r w:rsidRPr="005D3617">
        <w:rPr>
          <w:rFonts w:ascii="Times New Roman" w:hAnsi="Times New Roman"/>
          <w:color w:val="000000"/>
          <w:sz w:val="28"/>
          <w:szCs w:val="28"/>
        </w:rPr>
        <w:t>борочных рубок.</w:t>
      </w:r>
    </w:p>
    <w:p w:rsidR="00CB54AF" w:rsidRPr="00096C65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096C65">
        <w:rPr>
          <w:rFonts w:ascii="Times New Roman" w:hAnsi="Times New Roman"/>
          <w:color w:val="000000"/>
          <w:sz w:val="28"/>
          <w:szCs w:val="28"/>
          <w:u w:val="single"/>
        </w:rPr>
        <w:t xml:space="preserve"> В лесах с влажными почвами любого механического состава, а также   свежими суглинистыми почвами трелевка древесины в весенний, летний, осенний периоды допускается только по волокам, укрепленным порубочн</w:t>
      </w:r>
      <w:r w:rsidRPr="00096C65">
        <w:rPr>
          <w:rFonts w:ascii="Times New Roman" w:hAnsi="Times New Roman"/>
          <w:color w:val="000000"/>
          <w:sz w:val="28"/>
          <w:szCs w:val="28"/>
          <w:u w:val="single"/>
        </w:rPr>
        <w:t>ы</w:t>
      </w:r>
      <w:r w:rsidRPr="00096C65">
        <w:rPr>
          <w:rFonts w:ascii="Times New Roman" w:hAnsi="Times New Roman"/>
          <w:color w:val="000000"/>
          <w:sz w:val="28"/>
          <w:szCs w:val="28"/>
          <w:u w:val="single"/>
        </w:rPr>
        <w:t xml:space="preserve">ми остатками. 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На участках выборочных рубок количество поврежденных деревьев не должно превышать 5% от количества оставляемых после рубки.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К поврежденным относятся: деревья с обломом вершины; сломом ствола; с наклоном на 10 градусов и более; повреждением кроны на одну треть и более ее поверхности; обдиром коры на стволе, составляющим 10 и более процентов окружности ствола; с обдиром и обрывом скелетных ко</w:t>
      </w:r>
      <w:r w:rsidRPr="005D3617">
        <w:rPr>
          <w:rFonts w:ascii="Times New Roman" w:hAnsi="Times New Roman"/>
          <w:color w:val="000000"/>
          <w:sz w:val="28"/>
          <w:szCs w:val="28"/>
        </w:rPr>
        <w:t>р</w:t>
      </w:r>
      <w:r w:rsidRPr="005D3617">
        <w:rPr>
          <w:rFonts w:ascii="Times New Roman" w:hAnsi="Times New Roman"/>
          <w:color w:val="000000"/>
          <w:sz w:val="28"/>
          <w:szCs w:val="28"/>
        </w:rPr>
        <w:t>ней.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При производстве работ по заготовке древесины обеспечивается</w:t>
      </w:r>
      <w:r w:rsidRPr="005D3617">
        <w:rPr>
          <w:rFonts w:ascii="Times New Roman" w:hAnsi="Times New Roman"/>
          <w:color w:val="000000"/>
          <w:sz w:val="28"/>
          <w:szCs w:val="28"/>
        </w:rPr>
        <w:t>: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вырубка подлеска в целях последующего искусственного лесовосст</w:t>
      </w:r>
      <w:r w:rsidRPr="005D3617">
        <w:rPr>
          <w:rFonts w:ascii="Times New Roman" w:hAnsi="Times New Roman"/>
          <w:color w:val="000000"/>
          <w:sz w:val="28"/>
          <w:szCs w:val="28"/>
        </w:rPr>
        <w:t>а</w:t>
      </w:r>
      <w:r w:rsidRPr="005D3617">
        <w:rPr>
          <w:rFonts w:ascii="Times New Roman" w:hAnsi="Times New Roman"/>
          <w:color w:val="000000"/>
          <w:sz w:val="28"/>
          <w:szCs w:val="28"/>
        </w:rPr>
        <w:t>новления;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вырубка подроста малоценных древесных пород или пород, не соо</w:t>
      </w:r>
      <w:r w:rsidRPr="005D3617">
        <w:rPr>
          <w:rFonts w:ascii="Times New Roman" w:hAnsi="Times New Roman"/>
          <w:color w:val="000000"/>
          <w:sz w:val="28"/>
          <w:szCs w:val="28"/>
        </w:rPr>
        <w:t>т</w:t>
      </w:r>
      <w:r w:rsidRPr="005D3617">
        <w:rPr>
          <w:rFonts w:ascii="Times New Roman" w:hAnsi="Times New Roman"/>
          <w:color w:val="000000"/>
          <w:sz w:val="28"/>
          <w:szCs w:val="28"/>
        </w:rPr>
        <w:t>ветствующих лесорастительным условиям, а также неперспективного по</w:t>
      </w:r>
      <w:r w:rsidRPr="005D3617">
        <w:rPr>
          <w:rFonts w:ascii="Times New Roman" w:hAnsi="Times New Roman"/>
          <w:color w:val="000000"/>
          <w:sz w:val="28"/>
          <w:szCs w:val="28"/>
        </w:rPr>
        <w:t>д</w:t>
      </w:r>
      <w:r w:rsidRPr="005D3617">
        <w:rPr>
          <w:rFonts w:ascii="Times New Roman" w:hAnsi="Times New Roman"/>
          <w:color w:val="000000"/>
          <w:sz w:val="28"/>
          <w:szCs w:val="28"/>
        </w:rPr>
        <w:t>роста (старого, нежизнеспособного подроста, не обеспечивающего формир</w:t>
      </w:r>
      <w:r w:rsidRPr="005D3617">
        <w:rPr>
          <w:rFonts w:ascii="Times New Roman" w:hAnsi="Times New Roman"/>
          <w:color w:val="000000"/>
          <w:sz w:val="28"/>
          <w:szCs w:val="28"/>
        </w:rPr>
        <w:t>о</w:t>
      </w:r>
      <w:r w:rsidRPr="005D3617">
        <w:rPr>
          <w:rFonts w:ascii="Times New Roman" w:hAnsi="Times New Roman"/>
          <w:color w:val="000000"/>
          <w:sz w:val="28"/>
          <w:szCs w:val="28"/>
        </w:rPr>
        <w:t>вание целевого древостоя, в т.ч. в комплексе с искусственным лесовосст</w:t>
      </w:r>
      <w:r w:rsidRPr="005D3617">
        <w:rPr>
          <w:rFonts w:ascii="Times New Roman" w:hAnsi="Times New Roman"/>
          <w:color w:val="000000"/>
          <w:sz w:val="28"/>
          <w:szCs w:val="28"/>
        </w:rPr>
        <w:t>а</w:t>
      </w:r>
      <w:r w:rsidRPr="005D3617">
        <w:rPr>
          <w:rFonts w:ascii="Times New Roman" w:hAnsi="Times New Roman"/>
          <w:color w:val="000000"/>
          <w:sz w:val="28"/>
          <w:szCs w:val="28"/>
        </w:rPr>
        <w:t>новлением);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очистки лесосек от порубочных остатков, неликвидной древесины и валежника, мешающих проведению лесовосстановительных работ (очистка мест рубок).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Очистка мест рубок от порубочных остатков проводится одновреме</w:t>
      </w:r>
      <w:r w:rsidRPr="005D3617">
        <w:rPr>
          <w:rFonts w:ascii="Times New Roman" w:hAnsi="Times New Roman"/>
          <w:color w:val="000000"/>
          <w:sz w:val="28"/>
          <w:szCs w:val="28"/>
        </w:rPr>
        <w:t>н</w:t>
      </w:r>
      <w:r w:rsidRPr="005D3617">
        <w:rPr>
          <w:rFonts w:ascii="Times New Roman" w:hAnsi="Times New Roman"/>
          <w:color w:val="000000"/>
          <w:sz w:val="28"/>
          <w:szCs w:val="28"/>
        </w:rPr>
        <w:t>но с заготовкой древесины.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Очистка мест рубок осуществляется следующими способами: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сбором порубочных остатков в кучи или валы для последующего и</w:t>
      </w:r>
      <w:r w:rsidRPr="005D3617">
        <w:rPr>
          <w:rFonts w:ascii="Times New Roman" w:hAnsi="Times New Roman"/>
          <w:color w:val="000000"/>
          <w:sz w:val="28"/>
          <w:szCs w:val="28"/>
        </w:rPr>
        <w:t>с</w:t>
      </w:r>
      <w:r w:rsidRPr="005D3617">
        <w:rPr>
          <w:rFonts w:ascii="Times New Roman" w:hAnsi="Times New Roman"/>
          <w:color w:val="000000"/>
          <w:sz w:val="28"/>
          <w:szCs w:val="28"/>
        </w:rPr>
        <w:t>пользования в качестве топлива и на переработку;</w:t>
      </w:r>
    </w:p>
    <w:p w:rsidR="00CB54AF" w:rsidRPr="005D3617" w:rsidRDefault="00CB54AF" w:rsidP="00B304F8">
      <w:pPr>
        <w:shd w:val="clear" w:color="auto" w:fill="FFFFFF"/>
        <w:tabs>
          <w:tab w:val="left" w:pos="65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 xml:space="preserve">укладкой порубочных остатков на волоки с целью их укрепления и предохранения почвы от сильного уплотнения и повреждения при трелевке; 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сбором порубочных остатков в кучи и валы с последующим сжиганием их в пожаробезопасный период;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сбором порубочных остатков в кучи и валы с оставлением их на ме</w:t>
      </w:r>
      <w:r w:rsidRPr="005D3617">
        <w:rPr>
          <w:rFonts w:ascii="Times New Roman" w:hAnsi="Times New Roman"/>
          <w:color w:val="000000"/>
          <w:sz w:val="28"/>
          <w:szCs w:val="28"/>
        </w:rPr>
        <w:t>с</w:t>
      </w:r>
      <w:r w:rsidRPr="005D3617">
        <w:rPr>
          <w:rFonts w:ascii="Times New Roman" w:hAnsi="Times New Roman"/>
          <w:color w:val="000000"/>
          <w:sz w:val="28"/>
          <w:szCs w:val="28"/>
        </w:rPr>
        <w:t>те для перегнивания и для подкормки диких животных в зимний период;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разбрасыванием измельченных порубочных остатков в целях улу</w:t>
      </w:r>
      <w:r w:rsidRPr="005D3617">
        <w:rPr>
          <w:rFonts w:ascii="Times New Roman" w:hAnsi="Times New Roman"/>
          <w:color w:val="000000"/>
          <w:sz w:val="28"/>
          <w:szCs w:val="28"/>
        </w:rPr>
        <w:t>ч</w:t>
      </w:r>
      <w:r w:rsidRPr="005D3617">
        <w:rPr>
          <w:rFonts w:ascii="Times New Roman" w:hAnsi="Times New Roman"/>
          <w:color w:val="000000"/>
          <w:sz w:val="28"/>
          <w:szCs w:val="28"/>
        </w:rPr>
        <w:t>шения лесорастительных условий;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укладкой и оставлением на перегнивание на месте рубки (без подро</w:t>
      </w:r>
      <w:r w:rsidRPr="005D3617">
        <w:rPr>
          <w:rFonts w:ascii="Times New Roman" w:hAnsi="Times New Roman"/>
          <w:color w:val="000000"/>
          <w:sz w:val="28"/>
          <w:szCs w:val="28"/>
        </w:rPr>
        <w:t>с</w:t>
      </w:r>
      <w:r w:rsidRPr="005D3617">
        <w:rPr>
          <w:rFonts w:ascii="Times New Roman" w:hAnsi="Times New Roman"/>
          <w:color w:val="000000"/>
          <w:sz w:val="28"/>
          <w:szCs w:val="28"/>
        </w:rPr>
        <w:t xml:space="preserve">та). 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Указанные    способы    очистки    мест    рубок    при    необходимости    могут  применяться комбинированно.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Очистка лесосек с последующим искусственным лесовосстановлением должна проводиться способами, обеспечивающими создание условий для проведения всего комплекса лесовосстановительных работ (подготовка уч</w:t>
      </w:r>
      <w:r w:rsidRPr="005D3617">
        <w:rPr>
          <w:rFonts w:ascii="Times New Roman" w:hAnsi="Times New Roman"/>
          <w:color w:val="000000"/>
          <w:sz w:val="28"/>
          <w:szCs w:val="28"/>
        </w:rPr>
        <w:t>а</w:t>
      </w:r>
      <w:r w:rsidRPr="005D3617">
        <w:rPr>
          <w:rFonts w:ascii="Times New Roman" w:hAnsi="Times New Roman"/>
          <w:color w:val="000000"/>
          <w:sz w:val="28"/>
          <w:szCs w:val="28"/>
        </w:rPr>
        <w:t>стка и обработка почвы, посадка или посев лесных культур, агротехнические уходы), а также ухода за молодняками.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Очистка лесосек с наличием подроста ценных пород осуществляется способами, обеспечивающими его сохранность. В весенний, летний и осе</w:t>
      </w:r>
      <w:r w:rsidRPr="005D3617">
        <w:rPr>
          <w:rFonts w:ascii="Times New Roman" w:hAnsi="Times New Roman"/>
          <w:color w:val="000000"/>
          <w:sz w:val="28"/>
          <w:szCs w:val="28"/>
        </w:rPr>
        <w:t>н</w:t>
      </w:r>
      <w:r w:rsidRPr="005D3617">
        <w:rPr>
          <w:rFonts w:ascii="Times New Roman" w:hAnsi="Times New Roman"/>
          <w:color w:val="000000"/>
          <w:sz w:val="28"/>
          <w:szCs w:val="28"/>
        </w:rPr>
        <w:t>ний периоды в большинстве случаев порубочные остатки целесообразно у</w:t>
      </w:r>
      <w:r w:rsidRPr="005D3617">
        <w:rPr>
          <w:rFonts w:ascii="Times New Roman" w:hAnsi="Times New Roman"/>
          <w:color w:val="000000"/>
          <w:sz w:val="28"/>
          <w:szCs w:val="28"/>
        </w:rPr>
        <w:t>к</w:t>
      </w:r>
      <w:r w:rsidRPr="005D3617">
        <w:rPr>
          <w:rFonts w:ascii="Times New Roman" w:hAnsi="Times New Roman"/>
          <w:color w:val="000000"/>
          <w:sz w:val="28"/>
          <w:szCs w:val="28"/>
        </w:rPr>
        <w:t>ладывать на волоках, а оставшиеся окучивать в местах, где нет подроста. В зимний период, кроме того, возможно сжигание порубочных остатков не большими кучами в местах без подроста.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Сжигание порубочных остатков сплошным палом не допускается</w:t>
      </w:r>
      <w:r w:rsidRPr="005D3617">
        <w:rPr>
          <w:rFonts w:ascii="Times New Roman" w:hAnsi="Times New Roman"/>
          <w:color w:val="000000"/>
          <w:sz w:val="28"/>
          <w:szCs w:val="28"/>
        </w:rPr>
        <w:t>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При оставлении порубочных остатков на месте рубки на перегнивание сучья на вершинах стволов срубленных деревьев должны быть обрублены, крупные сучья и вершины разделены на отрезки длиной не более 2 -3 метров и плотно прижаты к земле.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Очистка лесосек от порубочных остатков осуществляется с соблюд</w:t>
      </w:r>
      <w:r w:rsidRPr="005D3617">
        <w:rPr>
          <w:rFonts w:ascii="Times New Roman" w:hAnsi="Times New Roman"/>
          <w:color w:val="000000"/>
          <w:sz w:val="28"/>
          <w:szCs w:val="28"/>
        </w:rPr>
        <w:t>е</w:t>
      </w:r>
      <w:r w:rsidRPr="005D3617">
        <w:rPr>
          <w:rFonts w:ascii="Times New Roman" w:hAnsi="Times New Roman"/>
          <w:color w:val="000000"/>
          <w:sz w:val="28"/>
          <w:szCs w:val="28"/>
        </w:rPr>
        <w:t>нием требований правил пожарной безопасности в лесах.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Обязательному сжиганию подлежат порубочные остатки при провед</w:t>
      </w: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е</w:t>
      </w: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нии санитарных рубок в очагах вредных организмов, где они могут оказаться источником распространения инфекции или средой для ее сохранения и з</w:t>
      </w: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а</w:t>
      </w: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селения вторичными вредными организмами</w:t>
      </w:r>
      <w:r w:rsidRPr="005D3617">
        <w:rPr>
          <w:rFonts w:ascii="Times New Roman" w:hAnsi="Times New Roman"/>
          <w:color w:val="000000"/>
          <w:sz w:val="28"/>
          <w:szCs w:val="28"/>
        </w:rPr>
        <w:t>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CB54AF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D3617">
        <w:rPr>
          <w:rFonts w:ascii="Times New Roman" w:hAnsi="Times New Roman"/>
          <w:b/>
          <w:color w:val="000000"/>
          <w:sz w:val="28"/>
          <w:szCs w:val="28"/>
        </w:rPr>
        <w:t xml:space="preserve">2.1.3.Расчетная лесосека при рубке спелых и перестойных </w:t>
      </w:r>
    </w:p>
    <w:p w:rsidR="00CB54AF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D3617">
        <w:rPr>
          <w:rFonts w:ascii="Times New Roman" w:hAnsi="Times New Roman"/>
          <w:b/>
          <w:color w:val="000000"/>
          <w:sz w:val="28"/>
          <w:szCs w:val="28"/>
        </w:rPr>
        <w:t>насаждений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(крутизна 0-2</w:t>
      </w:r>
      <w:r w:rsidRPr="005D3617">
        <w:rPr>
          <w:rFonts w:ascii="Times New Roman" w:hAnsi="Times New Roman"/>
          <w:b/>
          <w:color w:val="000000"/>
          <w:sz w:val="28"/>
          <w:szCs w:val="28"/>
        </w:rPr>
        <w:t>0</w:t>
      </w:r>
      <w:r w:rsidRPr="005D3617">
        <w:rPr>
          <w:rFonts w:ascii="Times New Roman" w:hAnsi="Times New Roman"/>
          <w:b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/>
          <w:b/>
          <w:color w:val="000000"/>
          <w:sz w:val="28"/>
          <w:szCs w:val="28"/>
        </w:rPr>
        <w:t>)</w:t>
      </w:r>
    </w:p>
    <w:p w:rsidR="00CB54AF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B54AF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B54AF" w:rsidRDefault="00CB54AF" w:rsidP="00B304F8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2.1.3.1.</w:t>
      </w:r>
    </w:p>
    <w:p w:rsidR="00CB54AF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Определение расчетной лесосеки при рубке спелых</w:t>
      </w:r>
    </w:p>
    <w:p w:rsidR="00CB54AF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перестойных насаждений на период с 2010 г. по 2019 г.</w:t>
      </w:r>
    </w:p>
    <w:p w:rsidR="00CB54AF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B54AF" w:rsidRPr="00971BC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  <w:sectPr w:rsidR="00CB54AF" w:rsidRPr="00971BC7" w:rsidSect="00D350D1">
          <w:pgSz w:w="11906" w:h="16838"/>
          <w:pgMar w:top="1134" w:right="90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color w:val="000000"/>
          <w:sz w:val="28"/>
          <w:szCs w:val="28"/>
        </w:rPr>
        <w:t>(см. таблицу на следующей странице)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(крут.00-20)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                                                             Таблица 2.1.3.1.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Определение расчетной лесосеки при рубке спелых и перестойных насажд.на период с 2010г. по 2019г.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Хозцек- :Покры-:Распределение лесопокрытoй   :Запас :Сред:Сред:    :  Исчисленные лесосеки  :   Принятая лесосека    Число:Предполa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ция   :  тая : площади по группам возраста :спелых: за-: нее:    :------------------------:------------------------:лет : гаемый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:-----------------------------:и пере: пас:изме:Воз-:Рав-:2-я :1-я :Ин- : По :    :    :  В ликвиде   :ис- :остаток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и     :лесом :    :Средневозр    :Спелые и : стой-:экс-:нен-:раст: но-:    :    :тег-:сос-:Пло-: За-:--------------:поль:насажден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:---------:При-:перестойн: ных  :пл. : ие :    :мер-:воз-:воз-:раль:тоя-:щадь: пас:Все-: В  :% де:зова:--------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преобл. : пло- :Моло:    : В  :спе-:---------:насаж-:фон-:запа:руб-:ного:раст:раст:ная :нию : Га :    : го :т.ч.: ло-:ния :При-:спе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порода  : щадь :дня-:Все-:т.ч.:ваю-:    : В  :дений : да : са : ки :    :ная :ная :    :    :    :тыс.:    :дело:вой :экс-:спе-:лых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Га  : ки : го включ:щие :Все-:т.ч.:      :на  :    :    :поль:    :    :    :    :    :кбм.:    :вой : от :пл. :ваю-: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    : в  :    : го :пере: тыс. :1 га:тыс.:лет :зова:    :    :    :    :    :    :    :    :лик-:фон-:щих 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    :расч:    :    : ст.: кбм. :кбм.:кбм.:    :ния :    :    :    :    :    :    :    :    :вида: да :    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1    :  2   :  3 :  4 :  5 :  6 :  7 :  8 :   9  : 10 : 11 : 12 : 13 : 14 : 15 : 16 : 17 : 18 : 19 : 20 : 21 : 22 : 23 : 24 : 25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Целевое назначение лесов Защитные леса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Категория защитности:  HЕРЕСТООХРАННЫЕ ПОЛОСЫ ЛЕСОВ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Выборочные  рубки - запас, тыс.кбм.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ДУБ.СЕМ.ДО 1 ГА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1    1                                            101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ДУБ.СЕМ.1,1-2ГА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3    1    2                                       101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ДУБ.С. 2,1ГА И&gt;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39   16                  23   23    3,4  150   ,1  101                                                               23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КЛЕН ВЫСОКОГОР.                                3,4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БУКОВАЯ       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1507    1  971  305  135  400   14   94,7  236  3,5  141                            17   ,8   ,8   ,4   56  114  110  426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ТВ.1Я 2,1 ГА И&gt;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67         7    7        60        15,6  260   ,2   61                             6   ,4   ,3   ,2   49   40    7   60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ТВ.2Я 2,1 ГА И&gt;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6    6                                             41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ОЛЬХ. 2,1ГА И&gt;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15        11              4         1,1  280        51                                                                4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ТОП.ИВ.ДО 1ГА 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2                   1    1          ,2  200        41                                                                1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ТОП.ИВ.1,1-2ГА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3         1    1    2                   129        41                                                           1    2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Т.ИВ.2,1ГА И&gt; 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43                  25   18         3,3  176   ,2   41                             2   ,1   ,1        42   33        43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Итого по способу рубок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1686   25  992  313  163  506   37  118,3       4,0                                 25  1,3  1,2   ,6   50       118  559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твердолиственные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1617   19  980  312  135  483   37  113,7       3,8                                 23  1,2  1,1   ,6   55       117  509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мягколиственные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63        12    1   28   23         4,6        ,2                                  2   ,1   ,1                   1   50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прочие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6    6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Категория защитности:  ЛЕСА ВОДООХРАННЫХ ЗОН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Выборочные  рубки - запас, тыс.кбм.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ДУБ.СЕМ.ДО 1 ГА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2    2                                            101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ДУБ.СЕМ.1,1-2ГА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1    1                                            101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ДУБ.С. 2,1ГА И&gt;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24   12                  12         2,4  200   ,1  101                             1                                 12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br w:type="page"/>
        <w:t xml:space="preserve">                                        2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(крут.00-20)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                                                            Таблица 2.1.3.1.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Определение расчетной лесосеки при рубке спелых и перестойных насажд.на период с 2010г. по 2019г.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Хозцек- :Покры-:Распределение лесопокрытoй   :Запас :Сред:Сред:    :  Исчисленные лесосеки  :   Принятая лесосека    Число:Предполa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ция   :  тая : площади по группам возраста :спелых: за-: нее:    :------------------------:------------------------:лет : гаемый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:-----------------------------:и пере: пас:изме:Воз-:Рав-:2-я :1-я :Ин- : По :    :    :  В ликвиде   :ис- :остаток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и     :лесом :    :Средневозр    :Спелые и : стой-:экс-:нен-:раст: но-:    :    :тег-:сос-:Пло-: За-:--------------:поль:насажден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:---------:При-:перестойн: ных  :пл. : ие :    :мер-:воз-:воз-:раль:тоя-:щадь: пас:Все-: В  :% де:зова:--------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преобл. : пло- :Моло:    : В  :спе-:---------:насаж-:фон-:запа:руб-:ного:раст:раст:ная :нию : Га :    : го :т.ч.: ло-:ния :При-:спе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порода  : щадь :дня-:Все-:т.ч.:ваю-:    : В  :дений : да : са : ки :    :ная :ная :    :    :    :тыс.:    :дело:вой :экс-:спе-:лых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Га  : ки : го включ:щие :Все-:т.ч.:      :на  :    :    :поль:    :    :    :    :    :кбм.:    :вой : от :пл. :ваю-: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    : в  :    : го :пере: тыс. :1 га:тыс.:лет :зова:    :    :    :    :    :    :    :    :лик-:фон-:щих 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    :расч:    :    : ст.: кбм. :кбм.:кбм.:    :ния :    :    :    :    :    :    :    :    :вида: да :    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1    :  2   :  3 :  4 :  5 :  6 :  7 :  8 :   9  : 10 : 11 : 12 : 13 : 14 : 15 : 16 : 17 : 18 : 19 : 20 : 21 : 22 : 23 : 24 : 25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ЯСЕНЬ ОБЫКНОВ.                                 2,4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ДУБ.ПОР.ДО 1 ГА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1         1    1                                   61                                                           1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ДУБ.П. 2,1ГА И&gt;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3                   3                    62        61                                                                3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БУКОВАЯ       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642       544  149   23   75        18,4  247  1,7  141                             7   ,3   ,3   ,2   59   60   53   78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ТВЕР.1Я 1,1-2ГА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2                   2                   160        61                                                                2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ТВ.1Я 2,1 ГА И&gt;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44        44   44                              ,2   61                                                          44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ТВЕР.2-Я ДО 1ГА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1                   1                   100        41                                                                1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ТВ.2Я 2,1 ГА И&gt;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3         3    3                                   41                                                           3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ОЛЬХ. ДО 1ГА  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1    1                                             51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ОЛЬХ. 1,1-2ГА 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2                        2    2     ,4  200        51                                                                2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ОЛЬХ. 2,1ГА И&gt;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67        12   12   13   42   30    9,8  238   ,2   51                             4   ,2   ,2   ,1   47   43   12   55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ТОП.ИВ.ДО 1ГА 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6         1    1    2    3          ,5  138        41                                 ,1                        1    2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ТОП.ИВ.1,1-2ГА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23    3              2   18         2,4  137   ,1   41                             2   ,1   ,1        44   22        20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ОЛЬХА СЕРАЯ                                    1,9                                                ,1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ТОПОЛЬ БЕЛЫЙ                                    ,3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ИВА ДРЕВОВИД.                                   ,2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Т.ИВ.2,1ГА И&gt; 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479    7   62   62  152  258   13   38,5  149  1,6   41                            26  1,0   ,8   ,4   44   39   62  410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ОЛЬХА СЕРАЯ                                   28,0                                                ,7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ИВА ДРЕВОВИД.                                  3,2                                                ,1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ТОПОЛЬ БЕЛЫЙ                                   7,3                                                ,2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Итого по способу рубок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1301   26  667  272  198  410   45   72,4       3,9                                 40  1,7  1,4   ,7   50       176  585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твердолиственные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723   15  592  197   29   87        20,8       2,0                                  8   ,3   ,3   ,2   67       101   96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мягколиственные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578   11   75   75  169  323   45   51,6       1,9                                 32  1,4  1,1   ,5   45        75  489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Категория защитности:  ПРОТИВОЭРОЗИОHHЫЕ ЛЕСА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Выборочные  рубки - запас, тыс.кбм.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br w:type="page"/>
        <w:t xml:space="preserve">                                        3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(крут.00-20)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                                                             Таблица 2.1.3.1.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Определение расчетной лесосеки при рубке спелых и перестойных насажд.на период с 2010г. по 2019г.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Хозцек- :Покры-:Распределение лесопокрытoй   :Запас :Сред:Сред:    :  Исчисленные лесосеки  :   Принятая лесосека    Число:Предполa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ция   :  тая : площади по группам возраста :спелых: за-: нее:    :------------------------:------------------------:лет : гаемый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:-----------------------------:и пере: пас:изме:Воз-:Рав-:2-я :1-я :Ин- : По :    :    :  В ликвиде   :ис- :остаток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и     :лесом :    :Средневозр    :Спелые и : стой-:экс-:нен-:раст: но-:    :    :тег-:сос-:Пло-: За-:--------------:поль:насажден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:---------:При-:перестойн: ных  :пл. : ие :    :мер-:воз-:воз-:раль:тоя-:щадь: пас:Все-: В  :% де:зова:--------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преобл. : пло- :Моло:    : В  :спе-:---------:насаж-:фон-:запа:руб-:ного:раст:раст:ная :нию : Га :    : го :т.ч.: ло-:ния :При-:спе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порода  : щадь :дня-:Все-:т.ч.:ваю-:    : В  :дений : да : са : ки :    :ная :ная :    :    :    :тыс.:    :дело:вой :экс-:спе-:лых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Га  : ки : го включ:щие :Все-:т.ч.:      :на  :    :    :поль:    :    :    :    :    :кбм.:    :вой : от :пл. :ваю-: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    : в  :    : го :пере: тыс. :1 га:тыс.:лет :зова:    :    :    :    :    :    :    :    :лик-:фон-:щих 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    :расч:    :    : ст.: кбм. :кбм.:кбм.:    :ния :    :    :    :    :    :    :    :    :вида: да :    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1    :  2   :  3 :  4 :  5 :  6 :  7 :  8 :   9  : 10 : 11 : 12 : 13 : 14 : 15 : 16 : 17 : 18 : 19 : 20 : 21 : 22 : 23 : 24 : 25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ДУБ.СЕМ.ДО 1 ГА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8    7    1    1                                  101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ДУБ.СЕМ.1,1-2ГА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9    6    3    3                                  101                                                           1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ДУБ.С. 2,1ГА И&gt;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263  204   40   27    3   16         3,2  192  1,1  101                                                           9   20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КЛЕН ВЫСОКОГОР.                                2,5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ЯСЕНЬ ОБЫКНОВ.                                  ,7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ДУБ.ПОР.ДО 1 ГА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3                        3          ,4  132        61                                                                1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ДУБ.ПОР.1,1-2ГА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10                   4    6          ,8  124        61                             1                                 10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ДУБ.П. 2,1ГА И&gt;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399         3    3   28  368   38   47,4  129   ,7   61                            37  1,2  1,0   ,5   53   41    3  396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БУКОВАЯ       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12176   59 8538 4383  806 2773  107  682,2  246 30,5  141                           137  7,5  6,8  3,9   57   91 1255 3036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ТВЕР.1-Я ДО 1ГА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1                        1          ,1  167        61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ТВЕР.1Я 1,1-2ГА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22         1    1    4   17    3    3,1  183   ,1   61                             2   ,1   ,1        59   25    1   21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ТВ.1Я 2,1 ГА И&gt;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574    2  161  149   36  375   24   74,9  200  1,8   61                            38  1,9  1,7  1,0   59   39  149  411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ГРАБ                                          74,9                                               1,9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ТВЕР.2-Я ДО 1ГА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5    1              4                   100        41                                                                4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ТВЕР.2Я 1,1-2ГА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3                   3                    88        41                                                                3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ТВ.2Я 2,1 ГА И&gt;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35        16   16   16    3          ,4  129   ,1   41                                                          16   19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АКАЦИЯ БЕЛАЯ                                    ,4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ОЛЬХ. ДО 1ГА  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1    1                                             51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ОЛЬХ. 2,1ГА И&gt;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151                  17  134   99   32,8  245   ,5   51                            13   ,9   ,7   ,3   43   38       151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ЛИПОВАЯ 1,1-2ГА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2                        2          ,7  271        61                                                                2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ЛИПОВ. 2,1ГА И&gt;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15                       15    6    3,6  239   ,1   61                             2   ,1   ,1   ,1   61   34        15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ОСИН. 2,1ГА И&gt;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4                        4    4     ,7  189        41                             1                                  4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ТОП.ИВ.ДО 1ГА 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3    1              1    1          ,1  120        41                                                           1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br w:type="page"/>
        <w:t xml:space="preserve">                                        4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(крут.00-20)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                                                             Таблица 2.1.3.1.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Определение расчетной лесосеки при рубке спелых и перестойных насажд.на период с 2010г. по 2019г.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Хозцек- :Покры-:Распределение лесопокрытoй   :Запас :Сред:Сред:    :  Исчисленные лесосеки  :   Принятая лесосека    Число:Предполa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ция   :  тая : площади по группам возраста :спелых: за-: нее:    :------------------------:------------------------:лет : гаемый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:-----------------------------:и пере: пас:изме:Воз-:Рав-:2-я :1-я :Ин- : По :    :    :  В ликвиде   :ис- :остаток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и     :лесом :    :Средневозр    :Спелые и : стой-:экс-:нен-:раст: но-:    :    :тег-:сос-:Пло-: За-:--------------:поль:насажден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:---------:При-:перестойн: ных  :пл. : ие :    :мер-:воз-:воз-:раль:тоя-:щадь: пас:Все-: В  :% де:зова:--------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преобл. : пло- :Моло:    : В  :спе-:---------:насаж-:фон-:запа:руб-:ного:раст:раст:ная :нию : Га :    : го :т.ч.: ло-:ния :При-:спе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порода  : щадь :дня-:Все-:т.ч.:ваю-:    : В  :дений : да : са : ки :    :ная :ная :    :    :    :тыс.:    :дело:вой :экс-:спе-:лых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Га  : ки : го включ:щие :Все-:т.ч.:      :на  :    :    :поль:    :    :    :    :    :кбм.:    :вой : от :пл. :ваю-: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    : в  :    : го :пере: тыс. :1 га:тыс.:лет :зова:    :    :    :    :    :    :    :    :лик-:фон-:щих 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    :расч:    :    : ст.: кбм. :кбм.:кбм.:    :ния :    :    :    :    :    :    :    :    :вида: да :    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1    :  2   :  3 :  4 :  5 :  6 :  7 :  8 :   9  : 10 : 11 : 12 : 13 : 14 : 15 : 16 : 17 : 18 : 19 : 20 : 21 : 22 : 23 : 24 : 25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ТОП.ИВ.1,1-2ГА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3    2    1    1                                   41                                                           1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Т.ИВ.2,1ГА И&gt; 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272    7   31   31   51  183   18   30,2  165   ,9   41                            18   ,8   ,7   ,4   53   38   31  234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Итого по способу рубок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13959  290 8795 4615  973 3901  299  880,6      35,8                                249 12,5 11,1  6,2   56      1467 4327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твердолиственные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13508  279 8763 4583  904 3562  172  812,5      34,3                                215 10,7  9,6  5,4   56      1434 3921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мягколиственные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451   11   32   32   69  339  127   68,1       1,5                                 34  1,8  1,5   ,8   53        33  406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Категория защитности:  ЛЕСА ЗАЩ.ПОЛОС ВДОЛЬ Ж/Д И А/Д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Выборочные  рубки - запас, тыс.кбм.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БУКОВАЯ           0-20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9         9                                       141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Итого по способу рубок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9         9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твердолиственные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9         9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Итого по целевому назначению лесов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341      5200      4817      1071,3                                              15,5       7,5                5471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16955     10463      1334       381             43,7                                314      13,7        55      1761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твердолиственные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313      5092      4132       947,0                                              12,2       6,2                4526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15857     10344      1068       209             40,1                                246      11,0        56      1652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мягколиственные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1092   22  119  108  266  685  172  124,3       3,6                                 68  3,3  2,7  1,3   48       109  945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т.ч.по способам рубок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Выборочные(всего)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341      5200      4817      1071,3                                              15,5       7,5                5471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16955     10463      1334       381             43,7                                314      13,7        55      1761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Из них: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твердолиственные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313      5092      4132       947,0                                              12,2       6,2                4526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15857     10344      1068       209             40,1                                246      11,0        56      1652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мягколиственные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1092   22  119  108  266  685  172  124,3       3,6                                 68  3,3  2,7  1,3   48       109  945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прочие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6    6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br w:type="page"/>
        <w:t xml:space="preserve">                                        1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(крут.00-20)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Ведомость расчетной лесосеки на период с2010х г. по2019х г.                                                 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:         обьем ликвидной древисины,тыс.кбм.           :        в том числе деловой древисины,тыс.кбм.          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Группы       :--------------------------------------------------------------------------------------------------------------: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и          :    :хвой:в т.ч. по х/с :твер:в т.ч. по х/с :мяг-:в  б:    :хвой:в т.ч. по х/с :твер:в т.ч. по х/с :мяг-:в   б: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категории     :все-:ное :--------------:доли:--------------:коли:т. е:все-:ное :--------------:доли:--------------:коли:т.  е: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защитности     : го :хо- :сос-:лист:кед-:ств.:дубо:дубо:буко:ств.:ч. р: го :хо- :сос-:лист:кед-:ств.:дубо:дубо:буко:ств.:ч.  р: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:    :зяй-:но- :вен-:ро- :хо- :вым :вым :вым :хо- :   е:    :зяй-:но- :вен-:ро- :хо- :вым :вым :вым :хо- :    е: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:    :ство:вым :нич-:вым :зяй-: в/с: н/с:    :зяй-:   з:    :ство:вым :нич.:вым :зяй-: в/с: н/с:    :зяй-:    з: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:    :    :    :ным :    :ство:    :    :    :ство:   .:    :    :    :ным :    :ство:    :    :    :ство:    .: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всего защитных лесов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13,7                     11,0       1,0  7,9  2,7       7,5                      6,2        ,5  4,5  1,3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HЕРЕСТООХРАННЫЕ ПОЛОСЫ ЛЕСОВ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1,2                      1,1             ,8   ,1        ,6                       ,6             ,4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ЛЕСА ВОДООХРАННЫХ ЗОН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1,4                       ,3             ,3  1,1        ,7                       ,2             ,2   ,5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ПРОТИВОЭРОЗИОHHЫЕ ЛЕСА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11,1                      9,6       1,0  6,8  1,5       6,2                      5,4        ,5  3,9   ,8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всего лесов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13,7                     11,0       1,0  7,9  2,7       7,5                      6,2        ,5  4,5  1,3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********</w:t>
      </w:r>
    </w:p>
    <w:p w:rsidR="00CB54AF" w:rsidRDefault="00CB54AF" w:rsidP="007E1F6F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&lt;</w:t>
      </w:r>
      <w:r>
        <w:rPr>
          <w:rFonts w:eastAsia="MS Mincho"/>
          <w:sz w:val="16"/>
        </w:rPr>
        <w:br w:type="page"/>
        <w:t xml:space="preserve">                                        1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(крут.00-20)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Таблица 2.1.3.2.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Расчетная лесосека по выборочным рубкам спелых и перестойных лесных насаждений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на срок действия лесохозяйственного регламента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      :           В   т о м   ч и с л е   п о   п о л н о т а м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Всего  :-----------------------------------------------------------------------------------: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Показатели     :           :    1,0    :    0,9    :    0,8    :    0,7    :    0,6    :    0,5    : 0,3-0,4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:------ты----------ты----------ты----------ты----------ты----------ты----------ты----------ты---: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га :тыс. :  га :тыс. :  га :тыс. :  га :тыс. :  га :тыс. :  га :тыс. :  га :тыс. :  га :тыс.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: м3  :     : м3  :     : м3  :     : м3  :     : м3  :     : м3  :     : м3  :     : м3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:-------------------:-----------------------------------------------------------------------------------------------: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1       :  2  :  3  :  4  :  5  :  6  :  7  :  8  :  9  :  10 : 11  :  12 :  13 :  14 :  15 :  17 :  18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                                                                     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Целевое назначение лесов Защитные леса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Категория защитных лесов HЕРЕСТООХРАННЫЕ ПОЛОСЫ ЛЕСОВ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ДУБ.С. 2,1ГА И&gt;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23   3,4                                                                            23   3,4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БУКОВАЯ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400  94,7                16   5,3    37  11,3   116  27,9   187  41,5    25   5,7    19   3,0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В т.ч.обеспечено подростом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                                         25   5,7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9                      25          25          15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169   8,3                16   1,3    37   2,8   116   4,2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17    ,8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ТВ.1Я 2,1 ГА И&gt;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60  15,6                            60  15,6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25                                  25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60   3,9                            60   3,9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6    ,4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ОЛЬХ. 2,1ГА И&gt;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4   1,1                                                     4   1,1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30                                                          30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br w:type="page"/>
        <w:t xml:space="preserve">                                        2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(крут.00-20)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Таблица 2.1.3.2.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Расчетная лесосека по выборочным рубкам спелых и перестойных лесных насаждений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на срок действия лесохозяйственного регламента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      :           В   т о м   ч и с л е   п о   п о л н о т а м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Всего  :-----------------------------------------------------------------------------------: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Показатели     :           :    1,0    :    0,9    :    0,8    :    0,7    :    0,6    :    0,5    : 0,3-0,4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:------ты----------ты----------ты----------ты----------ты----------ты----------ты----------ты---: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га :тыс. :  га :тыс. :  га :тыс. :  га :тыс. :  га :тыс. :  га :тыс. :  га :тыс. :  га :тыс.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: м3  :     : м3  :     : м3  :     : м3  :     : м3  :     : м3  :     : м3  :     : м3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:-------------------:-----------------------------------------------------------------------------------------------: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1       :  2  :  3  :  4  :  5  :  6  :  7  :  8  :  9  :  10 : 11  :  12 :  13 :  14 :  15 :  17 :  18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                                                                     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4    ,3                                                     4    ,3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ТОП.ИВ.ДО 1ГА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1    ,2                                                     1    ,2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100                                                         100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1    ,2                                                     1    ,2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Т.ИВ.2,1ГА И&gt;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18   3,3                                                    16   3,1     2    ,2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30                                                          30          30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18   1,0                                                    16    ,9     2    ,1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2    ,1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= = = = = = = = = = = = = = = = = = = = = = = = = = = = = = = = = = = = = = = = = = = = = = = = = = = = = = = = =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Категория защитных лесов ЛЕСА ВОДООХРАННЫХ ЗОН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ДУБ.С. 2,1ГА И&gt;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12   2,4                                        12   2,4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15                                              15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12    ,4                                        12    ,4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1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br w:type="page"/>
        <w:t xml:space="preserve">                                        3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(крут.00-20)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Таблица 2.1.3.2.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Расчетная лесосека по выборочным рубкам спелых и перестойных лесных насаждений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на срок действия лесохозяйственного регламента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      :           В   т о м   ч и с л е   п о   п о л н о т а м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Всего  :-----------------------------------------------------------------------------------: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Показатели     :           :    1,0    :    0,9    :    0,8    :    0,7    :    0,6    :    0,5    : 0,3-0,4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:------ты----------ты----------ты----------ты----------ты----------ты----------ты----------ты---: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га :тыс. :  га :тыс. :  га :тыс. :  га :тыс. :  га :тыс. :  га :тыс. :  га :тыс. :  га :тыс.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: м3  :     : м3  :     : м3  :     : м3  :     : м3  :     : м3  :     : м3  :     : м3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:-------------------:-----------------------------------------------------------------------------------------------: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1       :  2  :  3  :  4  :  5  :  6  :  7  :  8  :  9  :  10 : 11  :  12 :  13 :  14 :  15 :  17 :  18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                                                                     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БУКОВАЯ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75  18,4                 5   1,9    13   3,6    48  11,2     5   1,0     4    ,7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17                      25          25          15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66   3,1                 5    ,5    13    ,9    48   1,7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7    ,3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ТВЕР.2-Я ДО 1ГА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100                                                         100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ОЛЬХ. 1,1-2ГА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2    ,4                                                                 2    ,4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50                                                                      50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2    ,2                                                                 2    ,2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ОЛЬХ. 2,1ГА И&gt;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42   9,8                                        14   4,5    10   2,2     7    ,9    11   2,2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23                                              15          30          30          30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42   2,3                                        14    ,7    10    ,7     7    ,3    11    ,6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br w:type="page"/>
        <w:t xml:space="preserve">                                        4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(крут.00-20)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Таблица 2.1.3.2.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Расчетная лесосека по выборочным рубкам спелых и перестойных лесных насаждений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на срок действия лесохозяйственного регламента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      :           В   т о м   ч и с л е   п о   п о л н о т а м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Всего  :-----------------------------------------------------------------------------------: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Показатели     :           :    1,0    :    0,9    :    0,8    :    0,7    :    0,6    :    0,5    : 0,3-0,4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:------ты----------ты----------ты----------ты----------ты----------ты----------ты----------ты---: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га :тыс. :  га :тыс. :  га :тыс. :  га :тыс. :  га :тыс. :  га :тыс. :  га :тыс. :  га :тыс.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: м3  :     : м3  :     : м3  :     : м3  :     : м3  :     : м3  :     : м3  :     : м3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:-------------------:-----------------------------------------------------------------------------------------------: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1       :  2  :  3  :  4  :  5  :  6  :  7  :  8  :  9  :  10 : 11  :  12 :  13 :  14 :  15 :  17 :  18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                                                                     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4    ,2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ТОП.ИВ.ДО 1ГА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3    ,5                                                     1    ,2     2    ,3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100                                                         100         100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3    ,5                                                     1    ,2     2    ,3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,1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ТОП.ИВ.1,1-2ГА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18   2,4                             1    ,2     1    ,3     5    ,8     3    ,3     8    ,8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44                                  25          15          50          50          50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17   1,1                             1    ,1                 5    ,4     3    ,2     8    ,4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2    ,1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Т.ИВ.2,1ГА И&gt;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258  38,5                            24   4,5    58   9,7    28   4,8    71   9,5    77  10,0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26                                  25          15          30          30          30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258   9,9                            24   1,1    58   1,5    28   1,4    71   2,9    77   3,0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26   1,0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= = = = = = = = = = = = = = = = = = = = = = = = = = = = = = = = = = = = = = = = = = = = = = = = = = = = = = = = =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Категория защитных лесов ПРОТИВОЭРОЗИОHHЫЕ ЛЕСА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ДУБ.С. 2,1ГА И&gt;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16   3,2                                         3    ,7                13   2,5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br w:type="page"/>
        <w:t xml:space="preserve">                                        5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(крут.00-20)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Таблица 2.1.3.2.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Расчетная лесосека по выборочным рубкам спелых и перестойных лесных насаждений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на срок действия лесохозяйственного регламента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      :           В   т о м   ч и с л е   п о   п о л н о т а м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Всего  :-----------------------------------------------------------------------------------: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Показатели     :           :    1,0    :    0,9    :    0,8    :    0,7    :    0,6    :    0,5    : 0,3-0,4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:------ты----------ты----------ты----------ты----------ты----------ты----------ты----------ты---: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га :тыс. :  га :тыс. :  га :тыс. :  га :тыс. :  га :тыс. :  га :тыс. :  га :тыс. :  га :тыс.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: м3  :     : м3  :     : м3  :     : м3  :     : м3  :     : м3  :     : м3  :     : м3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:-------------------:-----------------------------------------------------------------------------------------------: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1       :  2  :  3  :  4  :  5  :  6  :  7  :  8  :  9  :  10 : 11  :  12 :  13 :  14 :  15 :  17 :  18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                                                                     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3                                              15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3    ,1                                         3    ,1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ДУБ.ПОР.ДО 1 ГА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3    ,4                                                     2    ,2     1    ,2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100                                                         100         100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3    ,4                                                     2    ,2     1    ,2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ДУБ.ПОР.1,1-2ГА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6    ,8                 2    ,3                 1    ,2                             3    ,3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32                      25                      15                                  50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5    ,3                 2    ,1                                                     3    ,2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1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ДУБ.П. 2,1ГА И&gt;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368  47,4                17   2,4    94  13,4    87  11,8    13   1,5    97  12,5    60   5,8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25                      25          25          15          30          30          30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368  11,7                17    ,6    94   3,4    87   1,8    13    ,4    97   3,8    60   1,7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37   1,2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br w:type="page"/>
        <w:t xml:space="preserve">                                        6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(крут.00-20)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Таблица 2.1.3.2.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Расчетная лесосека по выборочным рубкам спелых и перестойных лесных насаждений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на срок действия лесохозяйственного регламента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      :           В   т о м   ч и с л е   п о   п о л н о т а м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Всего  :-----------------------------------------------------------------------------------: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Показатели     :           :    1,0    :    0,9    :    0,8    :    0,7    :    0,6    :    0,5    : 0,3-0,4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:------ты----------ты----------ты----------ты----------ты----------ты----------ты----------ты---: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га :тыс. :  га :тыс. :  га :тыс. :  га :тыс. :  га :тыс. :  га :тыс. :  га :тыс. :  га :тыс.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: м3  :     : м3  :     : м3  :     : м3  :     : м3  :     : м3  :     : м3  :     : м3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:-------------------:-----------------------------------------------------------------------------------------------: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1       :  2  :  3  :  4  :  5  :  6  :  7  :  8  :  9  :  10 : 11  :  12 :  13 :  14 :  15 :  17 :  18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                                                                     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БУКОВАЯ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2773 682,2     7   3,1   161  52,6   448 129,4   755 185,8  1003 228,8   183  44,0   216  38,5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В т.ч.обеспечено подростом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                                         26   6,3    14   2,4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11          30          26          25          15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1371  74,6     7    ,9   161  13,4   448  32,4   755  27,9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137   7,5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ТВЕР.1-Я ДО 1ГА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1    ,1                                                                 1    ,1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100                                                                     100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1    ,1                                                                 1    ,1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ТВЕР.1Я 1,1-2ГА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17   3,1                                         5    ,9     5   1,0     7   1,2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40                                              15          50          50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17   1,3                                         5    ,2     5    ,5     7    ,6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2    ,1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ТВ.1Я 2,1 ГА И&gt;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375  74,9                 2    ,4    52  12,4    78  17,2   178  34,0    65  10,9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В т.ч.обеспечено подростом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                                         22   4,1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26                      25          25          16          30          30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br w:type="page"/>
        <w:t xml:space="preserve">                                        7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(крут.00-20)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Таблица 2.1.3.2.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Расчетная лесосека по выборочным рубкам спелых и перестойных лесных насаждений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на срок действия лесохозяйственного регламента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      :           В   т о м   ч и с л е   п о   п о л н о т а м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Всего  :-----------------------------------------------------------------------------------: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Показатели     :           :    1,0    :    0,9    :    0,8    :    0,7    :    0,6    :    0,5    : 0,3-0,4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:------ты----------ты----------ты----------ты----------ты----------ты----------ты----------ты---: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га :тыс. :  га :тыс. :  га :тыс. :  га :тыс. :  га :тыс. :  га :тыс. :  га :тыс. :  га :тыс.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: м3  :     : м3  :     : м3  :     : м3  :     : м3  :     : м3  :     : м3  :     : м3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:-------------------:-----------------------------------------------------------------------------------------------: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1       :  2  :  3  :  4  :  5  :  6  :  7  :  8  :  9  :  10 : 11  :  12 :  13 :  14 :  15 :  17 :  18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                                                                     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375  19,4                 2    ,1    52   3,1    78   2,7   178  10,2    65   3,3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38   1,9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ТВ.2Я 2,1 ГА И&gt;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3    ,4                                                                 3    ,4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30                                                                      30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3    ,1                                                                 3    ,1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ОЛЬХ. 2,1ГА И&gt;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134  32,8                            35  11,1    19   5,1    16   4,0    64  12,6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26                                  25          15          30          30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134   8,5                            35   2,8    19    ,8    16   1,2    64   3,7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13    ,9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ЛИПОВАЯ 1,1-2ГА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2    ,7                                                     2    ,7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50                                                          50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2    ,3                                                     2    ,3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ЛИПОВ. 2,1ГА И&gt;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br w:type="page"/>
        <w:t xml:space="preserve">                                        8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(крут.00-20)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Таблица 2.1.3.2.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Расчетная лесосека по выборочным рубкам спелых и перестойных лесных насаждений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на срок действия лесохозяйственного регламента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      :           В   т о м   ч и с л е   п о   п о л н о т а м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Всего  :-----------------------------------------------------------------------------------: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Показатели     :           :    1,0    :    0,9    :    0,8    :    0,7    :    0,6    :    0,5    : 0,3-0,4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:------ты----------ты----------ты----------ты----------ты----------ты----------ты----------ты---: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га :тыс. :  га :тыс. :  га :тыс. :  га :тыс. :  га :тыс. :  га :тыс. :  га :тыс. :  га :тыс.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: м3  :     : м3  :     : м3  :     : м3  :     : м3  :     : м3  :     : м3  :     : м3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:-------------------:-----------------------------------------------------------------------------------------------: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1       :  2  :  3  :  4  :  5  :  6  :  7  :  8  :  9  :  10 : 11  :  12 :  13 :  14 :  15 :  17 :  18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                                                                     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15   3,6                                                     9   2,1     6   1,5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30                                                          30          30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15   1,1                                                     9    ,6     6    ,5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2    ,1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ОСИН. 2,1ГА И&gt;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4    ,7                                                     4    ,7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30                                                          30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4    ,2                                                     4    ,2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ТОП.ИВ.ДО 1ГА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1    ,1                                                                             1    ,1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100                                                                                 100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1    ,1                                                                             1    ,1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Т.ИВ.2,1ГА И&gt;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183  30,2                44   9,5                21   4,3    59   8,7    59   7,7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26                      25                      15          30          30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00-20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183   8,0                44   2,4                21    ,7    59   2,6    59   2,3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br w:type="page"/>
        <w:t xml:space="preserve">                                        9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(крут.00-20)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Таблица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Расчетная лесосека по выборочным рубкам спелых и перестойных лесных насаждений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на срок действия лесохозяйственного регламента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      :           В   т о м   ч и с л е   п о   п о л н о т а м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Всего  :-----------------------------------------------------------------------------------: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Показатели     :           :    1,0    :    0,9    :    0,8    :    0,7    :    0,6    :    0,5    : 0,3-0,4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:------ты----------ты----------ты----------ты----------ты----------ты----------ты----------ты---: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га :тыс. :  га :тыс. :  га :тыс. :  га :тыс. :  га :тыс. :  га :тыс. :  га :тыс. :  га :тыс.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: м3  :     : м3  :     : м3  :     : м3  :     : м3  :     : м3  :     : м3  :     : м3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:-------------------:-----------------------------------------------------------------------------------------------: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1       :  2  :  3  :  4  :  5  :  6  :  7  :  8  :  9  :  10 : 11  :  12 :  13 :  14 :  15 :  17 :  18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                                                                                                :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18    ,8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= = = = = = = = = = = = = = = = = = = = = = = = = = = = = = = = = = = = = = = = = = = = = = = = = = = = = = = = = =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********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</w:t>
      </w:r>
    </w:p>
    <w:p w:rsidR="00CB54AF" w:rsidRDefault="00CB54AF" w:rsidP="009E30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&lt;                                       </w:t>
      </w:r>
    </w:p>
    <w:p w:rsidR="00CB54AF" w:rsidRDefault="00CB54AF" w:rsidP="008C28D0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jc w:val="center"/>
        <w:rPr>
          <w:rFonts w:ascii="Times New Roman" w:eastAsia="MS Mincho" w:hAnsi="Times New Roman" w:cs="Times New Roman"/>
          <w:i/>
          <w:sz w:val="28"/>
          <w:szCs w:val="28"/>
        </w:rPr>
      </w:pPr>
      <w:r>
        <w:rPr>
          <w:rFonts w:ascii="Times New Roman" w:eastAsia="MS Mincho" w:hAnsi="Times New Roman" w:cs="Times New Roman"/>
          <w:i/>
          <w:sz w:val="28"/>
          <w:szCs w:val="28"/>
        </w:rPr>
        <w:t>2.1.4. Расчетная лесосека при рубке спелых и перестойных насаждений</w:t>
      </w:r>
    </w:p>
    <w:p w:rsidR="00CB54AF" w:rsidRDefault="00CB54AF" w:rsidP="003C7B6B">
      <w:pPr>
        <w:pStyle w:val="PlainText"/>
        <w:ind w:firstLine="709"/>
        <w:jc w:val="center"/>
        <w:rPr>
          <w:rFonts w:ascii="Times New Roman" w:eastAsia="MS Mincho" w:hAnsi="Times New Roman" w:cs="Times New Roman"/>
          <w:i/>
          <w:sz w:val="28"/>
          <w:szCs w:val="28"/>
        </w:rPr>
      </w:pPr>
      <w:r>
        <w:rPr>
          <w:rFonts w:ascii="Times New Roman" w:eastAsia="MS Mincho" w:hAnsi="Times New Roman" w:cs="Times New Roman"/>
          <w:i/>
          <w:sz w:val="28"/>
          <w:szCs w:val="28"/>
        </w:rPr>
        <w:t>(крутизна 21-30</w:t>
      </w:r>
      <w:r>
        <w:rPr>
          <w:rFonts w:ascii="Times New Roman" w:eastAsia="MS Mincho" w:hAnsi="Times New Roman" w:cs="Times New Roman"/>
          <w:i/>
          <w:sz w:val="28"/>
          <w:szCs w:val="28"/>
          <w:vertAlign w:val="superscript"/>
        </w:rPr>
        <w:t>0</w:t>
      </w:r>
      <w:r>
        <w:rPr>
          <w:rFonts w:ascii="Times New Roman" w:eastAsia="MS Mincho" w:hAnsi="Times New Roman" w:cs="Times New Roman"/>
          <w:i/>
          <w:sz w:val="28"/>
          <w:szCs w:val="28"/>
        </w:rPr>
        <w:t>)</w:t>
      </w:r>
    </w:p>
    <w:p w:rsidR="00CB54AF" w:rsidRDefault="00CB54AF" w:rsidP="003C7B6B">
      <w:pPr>
        <w:pStyle w:val="PlainText"/>
        <w:spacing w:line="120" w:lineRule="exact"/>
        <w:ind w:left="2124" w:firstLine="708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</w:t>
      </w:r>
    </w:p>
    <w:p w:rsidR="00CB54AF" w:rsidRDefault="00CB54AF" w:rsidP="002B66C5">
      <w:pPr>
        <w:pStyle w:val="PlainText"/>
        <w:spacing w:line="140" w:lineRule="exact"/>
        <w:ind w:left="2126" w:firstLine="709"/>
        <w:rPr>
          <w:rFonts w:eastAsia="MS Mincho"/>
          <w:sz w:val="16"/>
        </w:rPr>
      </w:pPr>
      <w:r>
        <w:rPr>
          <w:rFonts w:eastAsia="MS Mincho"/>
          <w:sz w:val="16"/>
        </w:rPr>
        <w:t>1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(крут.21-30)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                                                            Таблица 2.1.4.1.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Определение расчетной лесосеки при рубке спелых и перестойных насажд.на период с 2010г. по 2019г.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Хозцек- :Покры-:Распределение лесопокрытoй   :Запас :Сред:Сред:    :  Исчисленные лесосеки  :   Принятая лесосека    Число:Предполa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ция   :  тая : площади по группам возраста :спелых: за-: нее:    :------------------------:------------------------:лет : гаемый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:-----------------------------:и пере: пас:изме:Воз-:Рав-:2-я :1-я :Ин- : По :    :    :  В ликвиде   :ис- :остаток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и     :лесом :    :Средневозр    :Спелые и : стой-:экс-:нен-:раст: но-:    :    :тег-:сос-:Пло-: За-:--------------:поль:насажден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:---------:При-:перестойн: ных  :пл. : ие :    :мер-:воз-:воз-:раль:тоя-:щадь: пас:Все-: В  :% де:зова:--------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преобл. : пло- :Моло:    : В  :спе-:---------:насаж-:фон-:запа:руб-:ного:раст:раст:ная :нию : Га :    : го :т.ч.: ло-:ния :При-:спе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порода  : щадь :дня-:Все-:т.ч.:ваю-:    : В  :дений : да : са : ки :    :ная :ная :    :    :    :тыс.:    :дело:вой :экс-:спе-:лых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Га  : ки : го включ:щие :Все-:т.ч.:      :на  :    :    :поль:    :    :    :    :    :кбм.:    :вой : от :пл. :ваю-: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    : в  :    : го :пере: тыс. :1 га:тыс.:лет :зова:    :    :    :    :    :    :    :    :лик-:фон-:щих :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    :расч:    :    : ст.: кбм. :кбм.:кбм.:    :ния :    :    :    :    :    :    :    :    :вида: да :    :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1    :  2   :  3 :  4 :  5 :  6 :  7 :  8 :   9  : 10 : 11 : 12 : 13 : 14 : 15 : 16 : 17 : 18 : 19 : 20 : 21 : 22 : 23 : 24 : 25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Целевое назначение лесов Защитные леса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Категория защитности:  HЕРЕСТООХРАННЫЕ ПОЛОСЫ ЛЕСОВ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Выборочные  рубки - запас, тыс.кбм.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ДУБ.С. 2,1ГА И&gt;  21-30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18                       18   18    2,4  130       101                                                               18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БУКОВАЯ          21-30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394       237  134   47  110   10   32,8  297  1,0  141                             9   ,6   ,6   ,3   57   51    4  153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Итого по способу рубок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412       237  134   47  128   28   35,2       1,0                                  9   ,6   ,6   ,3   50         4  171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числе: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твердолиственные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412       237  134   47  128   28   35,2       1,0                                  9   ,6   ,6   ,3   50         4  171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Категория защитности:  ЛЕСА ВОДООХРАННЫХ ЗОН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Выборочные  рубки - запас, тыс.кбм.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БУКОВАЯ          21-30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317       220   98   32   65   27   18,7  291   ,8  141                             5   ,3   ,2   ,1   56   64   51   90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ТВ.1Я 2,1 ГА И&gt;  21-30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40        40   40                              ,2   61                                                          40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ОЛЬХ. 2,1ГА И&gt;   21-30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10                       10    4    2,7  284        51                             1   ,1   ,1   ,1   64   33        10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Т.ИВ.2,1ГА И&gt;    21-30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16                   6   10         1,4  137   ,1   41                             1                                 16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Итого по способу рубок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383       260  138   38   85   31   22,8       1,1                                  7   ,4   ,3   ,2   67        91  116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числе: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твердолиственные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357       260  138   32   65   27   18,7       1,0                                  5   ,3   ,2   ,1   50        91   90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мягколиственные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26                   6   20    4    4,1        ,1                                  2   ,1   ,1   ,1  100             26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Категория защитности:  ПРОТИВОЭРОЗИОHHЫЕ ЛЕСА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Выборочные  рубки - запас, тыс.кбм.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ДУБ.СЕМ.ДО 1 ГА  21-30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1         1                                       101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ДУБ.С. 2,1ГА И&gt;  21-30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30                  15   15   15    3,7  250   ,1  101                                                           4   26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ДУБ.ПОР.1,1-2ГА  21-30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1                        1          ,2  120        61                                                                1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ДУБ.П. 2,1ГА И&gt;  21-30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5                        5          ,6  130        61                                                                5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>БУКОВАЯ          21-30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3750    5 1931 1449  334 1480  107  445,3  301  9,0  141                            85  5,2  4,8  2,9   60   85  865 1607</w:t>
      </w:r>
    </w:p>
    <w:p w:rsidR="00CB54AF" w:rsidRDefault="00CB54AF" w:rsidP="003C7B6B">
      <w:pPr>
        <w:pStyle w:val="PlainText"/>
        <w:tabs>
          <w:tab w:val="left" w:pos="5040"/>
        </w:tabs>
        <w:spacing w:line="120" w:lineRule="exact"/>
        <w:rPr>
          <w:rFonts w:eastAsia="MS Mincho"/>
          <w:sz w:val="16"/>
        </w:rPr>
      </w:pPr>
      <w:r>
        <w:rPr>
          <w:rFonts w:eastAsia="MS Mincho"/>
          <w:sz w:val="16"/>
        </w:rPr>
        <w:br w:type="page"/>
        <w:t xml:space="preserve">                                        2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(крут.21-30)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                                                             Таблица 2.1.4.1.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Определение расчетной лесосеки при рубке спелых и перестойных насажд.на период с 2010г. по 2019г.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Хозцек- :Покры-:Распределение лесопокрытoй   :Запас :Сред:Сред:    :  Исчисленные лесосеки  :   Принятая лесосека    Число:Предполa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ция   :  тая : площади по группам возраста :спелых: за-: нее:    :------------------------:------------------------:лет : гаемый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:-----------------------------:и пере: пас:изме:Воз-:Рав-:2-я :1-я :Ин- : По :    :    :  В ликвиде   :ис- :остаток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и     :лесом :    :Средневозр    :Спелые и : стой-:экс-:нен-:раст: но-:    :    :тег-:сос-:Пло-: За-:--------------:поль:насажден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:---------:При-:перестойн: ных  :пл. : ие :    :мер-:воз-:воз-:раль:тоя-:щадь: пас:Все-: В  :% де:зова:--------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преобл. : пло- :Моло:    : В  :спе-:---------:насаж-:фон-:запа:руб-:ного:раст:раст:ная :нию : Га :    : го :т.ч.: ло-:ния :При-:спе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порода  : щадь :дня-:Все-:т.ч.:ваю-:    : В  :дений : да : са : ки :    :ная :ная :    :    :    :тыс.:    :дело:вой :экс-:спе-:лых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Га  : ки : го включ:щие :Все-:т.ч.:      :на  :    :    :поль:    :    :    :    :    :кбм.:    :вой : от :пл. :ваю-: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    : в  :    : го :пере: тыс. :1 га:тыс.:лет :зова:    :    :    :    :    :    :    :    :лик-:фон-:щих :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    :расч:    :    : ст.: кбм. :кбм.:кбм.:    :ния :    :    :    :    :    :    :    :    :вида: да :    :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1    :  2   :  3 :  4 :  5 :  6 :  7 :  8 :   9  : 10 : 11 : 12 : 13 : 14 : 15 : 16 : 17 : 18 : 19 : 20 : 21 : 22 : 23 : 24 : 25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ТВ.1Я 2,1 ГА И&gt;  21-30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87        10   10    5   72   23   18,1  249   ,3   61                             7   ,5   ,4   ,3   65   38    9   78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БЕРЕЗ. 2,1ГА И&gt;  21-30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7                        7    7     ,5   70        51                             1                                  7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ОЛЬХ. 2,1ГА И&gt;   21-30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39                  12   27   17    7,1  265   ,1   51                             3   ,2   ,2   ,1   66   37        39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Т.ИВ.2,1ГА И&gt;    21-30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41                  12   29         7,4  253   ,2   41                             3   ,2   ,2   ,1   64   38        41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Итого по способу рубок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3961    5 1942 1459  378 1636  169  482,9       9,7                                 99  6,1  5,6  3,4   61       878 1804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числе: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твердолиственные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3874    5 1942 1459  354 1573  145  467,9       9,4                                 92  5,7  5,2  3,2   62       878 1717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мягколиственные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87                  24   63   24   15,0        ,3                                  7   ,4   ,4   ,2   50             87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Категория защитности:  ЛЕСА ЗАЩ.ПОЛОС ВДОЛЬ Ж/Д И А/Д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Выборочные  рубки - запас, тыс.кбм.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БУКОВАЯ          21-30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2         2                                       141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Итого по способу рубок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2         2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числе: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твердолиственные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2         2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Итого по целевому назначению лесов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4758    5 2441 1731  463 1849  228  540,9      11,8                                115  7,1  6,5  3,9   60       973 2091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числе: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твердолиственные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4645    5 2441 1731  433 1766  200  521,8      11,4                                106  6,6  6,0  3,6   60       973 1978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мягколиственные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113                  30   83   28   19,1        ,4                                  9   ,5   ,5   ,3   60            113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т.ч.по способам рубок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Выборочные(всего)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4758    5 2441 1731  463 1849  228  540,9      11,8                                115  7,1  6,5  3,9   60       973 2091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Из них: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твердолиственные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4645    5 2441 1731  433 1766  200  521,8      11,4                                106  6,6  6,0  3,6   60       973 1978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мягколиственные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113                  30   83   28   19,1        ,4                                  9   ,5   ,5   ,3   60            113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********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&lt;</w:t>
      </w:r>
      <w:r>
        <w:rPr>
          <w:rFonts w:eastAsia="MS Mincho"/>
          <w:sz w:val="16"/>
        </w:rPr>
        <w:br w:type="page"/>
        <w:t xml:space="preserve">                                        1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(крут.21-30)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Ведомость расчетной лесосеки на период с2010х г. по2019х г.                                                 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:         обьем ликвидной древисины,тыс.кбм.           :        в том числе деловой древисины,тыс.кбм.          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Группы       :--------------------------------------------------------------------------------------------------------------: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и          :    :хвой:в т.ч. по х/с :твер:в т.ч. по х/с :мяг-:в  б:    :хвой:в т.ч. по х/с :твер:в т.ч. по х/с :мяг-:в   б: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категории     :все-:ное :--------------:доли:--------------:коли:т. е:все-:ное :--------------:доли:--------------:коли:т.  е: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защитности     : го :хо- :сос-:лист:кед-:ств.:дубо:дубо:буко:ств.:ч. р: го :хо- :сос-:лист:кед-:ств.:дубо:дубо:буко:ств.:ч.  р: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:    :зяй-:но- :вен-:ро- :хо- :вым :вым :вым :хо- :   е:    :зяй-:но- :вен-:ро- :хо- :вым :вым :вым :хо- :    е: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:    :ство:вым :нич-:вым :зяй-: в/с: н/с:    :зяй-:   з:    :ство:вым :нич.:вым :зяй-: в/с: н/с:    :зяй-:    з: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:    :    :    :ным :    :ство:    :    :    :ство:   .:    :    :    :ным :    :ство:    :    :    :ство:    .: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всего защитных лесов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6,5                      6,0            5,6   ,5       3,9                      3,6            3,3   ,3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HЕРЕСТООХРАННЫЕ ПОЛОСЫ ЛЕСОВ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,6                       ,6             ,6             ,3                       ,3             ,3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ЛЕСА ВОДООХРАННЫХ ЗОН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,3                       ,2             ,2   ,1        ,2                       ,1             ,1   ,1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ПРОТИВОЭРОЗИОHHЫЕ ЛЕСА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5,6                      5,2            4,8   ,4       3,4                      3,2            2,9   ,2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всего лесов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6,5                      6,0            5,6   ,5       3,9                      3,6            3,3   ,3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********</w:t>
      </w:r>
    </w:p>
    <w:p w:rsidR="00CB54AF" w:rsidRDefault="00CB54AF" w:rsidP="008C28D0">
      <w:pPr>
        <w:pStyle w:val="PlainText"/>
        <w:tabs>
          <w:tab w:val="left" w:pos="5040"/>
        </w:tabs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&lt;</w:t>
      </w:r>
      <w:r>
        <w:rPr>
          <w:rFonts w:eastAsia="MS Mincho"/>
          <w:sz w:val="16"/>
        </w:rPr>
        <w:br w:type="page"/>
        <w:t xml:space="preserve">                                        1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(крут.21-30)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Таблица 2.1.4.2.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Расчетная лесосека по выборочным рубкам спелых и перестойных лесных насаждений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на срок действия лесохозяйственного регламента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      :           В   т о м   ч и с л е   п о   п о л н о т а м                          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Всего  :-----------------------------------------------------------------------------------: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Показатели     :           :    1,0    :    0,9    :    0,8    :    0,7    :    0,6    :    0,5    : 0,3-0,4  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:------ты----------ты----------ты----------ты----------ты----------ты----------ты----------ты---: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га :тыс. :  га :тыс. :  га :тыс. :  га :тыс. :  га :тыс. :  га :тыс. :  га :тыс. :  га :тыс.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: м3  :     : м3  :     : м3  :     : м3  :     : м3  :     : м3  :     : м3  :     : м3 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:-------------------:-----------------------------------------------------------------------------------------------: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1       :  2  :  3  :  4  :  5  :  6  :  7  :  8  :  9  :  10 : 11  :  12 :  13 :  14 :  15 :  17 :  18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                                                                                               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Целевое назначение лесов Защитные леса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Категория защитных лесов HЕРЕСТООХРАННЫЕ ПОЛОСЫ ЛЕСОВ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ДУБ.С. 2,1ГА И&gt;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18   2,4                                                                            18   2,4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21-30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БУКОВАЯ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110  32,8                25   9,0    35  11,3    28   7,3    10   2,1    10   2,6     2    ,5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В т.ч.обеспечено подростом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                                         10   2,6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19                      27          25          15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21-30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88   6,4                25   2,5    35   2,8    28   1,1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9    ,6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= = = = = = = = = = = = = = = = = = = = = = = = = = = = = = = = = = = = = = = = = = = = = = = = = = = = = = = = =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Категория защитных лесов ЛЕСА ВОДООХРАННЫХ ЗОН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БУКОВАЯ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65  18,7     5   2,0     3   1,1     7   2,5    37  10,1     1    ,2     5   1,3     7   1,5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В т.ч.обеспечено подростом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                                                      7   1,5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16          25          25          25          15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21-30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52   2,9     5    ,5     3    ,3     7    ,6    37   1,5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5    ,3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ОЛЬХ. 2,1ГА И&gt;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2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(крут.21-30)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Таблица 2.1.4.2.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Расчетная лесосека по выборочным рубкам спелых и перестойных лесных насаждений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на срок действия лесохозяйственного регламента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      :           В   т о м   ч и с л е   п о   п о л н о т а м                          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Всего  :-----------------------------------------------------------------------------------: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Показатели     :           :    1,0    :    0,9    :    0,8    :    0,7    :    0,6    :    0,5    : 0,3-0,4  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:------ты----------ты----------ты----------ты----------ты----------ты----------ты----------ты---: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га :тыс. :  га :тыс. :  га :тыс. :  га :тыс. :  га :тыс. :  га :тыс. :  га :тыс. :  га :тыс.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: м3  :     : м3  :     : м3  :     : м3  :     : м3  :     : м3  :     : м3  :     : м3 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:-------------------:-----------------------------------------------------------------------------------------------: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1       :  2  :  3  :  4  :  5  :  6  :  7  :  8  :  9  :  10 : 11  :  12 :  13 :  14 :  15 :  17 :  18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                                                                                               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10   2,7                                                     4   1,1     6   1,6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30                                                          30          30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21-30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10    ,8                                                     4    ,3     6    ,5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1    ,1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Т.ИВ.2,1ГА И&gt;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10   1,4                                                    10   1,4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30                                                          30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21-30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10    ,4                                                    10    ,4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1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= = = = = = = = = = = = = = = = = = = = = = = = = = = = = = = = = = = = = = = = = = = = = = = = = = = = = = = = =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Категория защитных лесов ПРОТИВОЭРОЗИОHHЫЕ ЛЕСА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ДУБ.С. 2,1ГА И&gt;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15   3,7                                                                15   3,7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21-30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ДУБ.ПОР.1,1-2ГА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1    ,2                                                                 1    ,2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50                                                                      50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21-30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1    ,1                                                                 1    ,1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br w:type="page"/>
        <w:t xml:space="preserve">                                        3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(крут.21-30)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Таблица 2.1.4.2.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Расчетная лесосека по выборочным рубкам спелых и перестойных лесных насаждений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на срок действия лесохозяйственного регламента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      :           В   т о м   ч и с л е   п о   п о л н о т а м                          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Всего  :-----------------------------------------------------------------------------------: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Показатели     :           :    1,0    :    0,9    :    0,8    :    0,7    :    0,6    :    0,5    : 0,3-0,4  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:------ты----------ты----------ты----------ты----------ты----------ты----------ты----------ты---: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га :тыс. :  га :тыс. :  га :тыс. :  га :тыс. :  га :тыс. :  га :тыс. :  га :тыс. :  га :тыс.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: м3  :     : м3  :     : м3  :     : м3  :     : м3  :     : м3  :     : м3  :     : м3 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:-------------------:-----------------------------------------------------------------------------------------------: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1       :  2  :  3  :  4  :  5  :  6  :  7  :  8  :  9  :  10 : 11  :  12 :  13 :  14 :  15 :  17 :  18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                                                                                               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ДУБ.П. 2,1ГА И&gt;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5    ,6                                                     5    ,6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30                                                          30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21-30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5    ,2                                                     5    ,2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1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БУКОВАЯ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1480 445,3    29  11,9    75  25,7   261  76,7   484 149,4   369 113,3   217  59,8    45   8,5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В т.ч.обеспечено подростом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                                         19   4,7     5    ,7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12          28          27          25          15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21-30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849  52,1    29   3,3    75   6,9   261  19,2   484  22,7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85   5,2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ТВ.1Я 2,1 ГА И&gt;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72  18,1                             9   2,3    10   3,3    53  12,5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27                                  25          15          30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21-30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72   4,8                             9    ,6    10    ,5    53   3,7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7    ,5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БЕРЕЗ. 2,1ГА И&gt;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7    ,5                                                                 7    ,5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br w:type="page"/>
        <w:t xml:space="preserve">                                        4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ДИГОРСКОЕ (крут.21-30)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Таблица 2.1.4.2.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Расчетная лесосека по выборочным рубкам спелых и перестойных лесных насаждений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на срок действия лесохозяйственного регламента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      :           В   т о м   ч и с л е   п о   п о л н о т а м                          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Всего  :-----------------------------------------------------------------------------------: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Показатели     :           :    1,0    :    0,9    :    0,8    :    0,7    :    0,6    :    0,5    : 0,3-0,4  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:------ты----------ты----------ты----------ты----------ты----------ты----------ты----------ты---: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га :тыс. :  га :тыс. :  га :тыс. :  га :тыс. :  га :тыс. :  га :тыс. :  га :тыс. :  га :тыс.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: м3  :     : м3  :     : м3  :     : м3  :     : м3  :     : м3  :     : м3  :     : м3 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:-------------------:-----------------------------------------------------------------------------------------------: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1       :  2  :  3  :  4  :  5  :  6  :  7  :  8  :  9  :  10 : 11  :  12 :  13 :  14 :  15 :  17 :  18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                                                                                               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30                                                                      30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21-30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7    ,2                                                                 7    ,2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1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ОЛЬХ. 2,1ГА И&gt;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27   7,1                            10   4,1                            17   3,0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27                                  25                                  30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21-30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27   2,0                            10   1,1                            17    ,9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3    ,2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Т.ИВ.2,1ГА И&gt;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29   7,4                            19   5,9                             6    ,9     4    ,6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26                                  25                                  30          30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21-30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29   1,9                            19   1,4                             6    ,3     4    ,2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3    ,2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= = = = = = = = = = = = = = = = = = = = = = = = = = = = = = = = = = = = = = = = = = = = = = = = = = = = = = = = = =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********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-</w:t>
      </w:r>
    </w:p>
    <w:p w:rsidR="00CB54AF" w:rsidRDefault="00CB54AF" w:rsidP="003C7B6B">
      <w:pPr>
        <w:pStyle w:val="PlainText"/>
        <w:spacing w:line="140" w:lineRule="exact"/>
        <w:rPr>
          <w:rFonts w:eastAsia="MS Mincho"/>
          <w:sz w:val="16"/>
        </w:rPr>
      </w:pPr>
      <w:r>
        <w:rPr>
          <w:rFonts w:eastAsia="MS Mincho"/>
          <w:sz w:val="16"/>
        </w:rPr>
        <w:t>&lt;</w:t>
      </w:r>
    </w:p>
    <w:p w:rsidR="00CB54AF" w:rsidRDefault="00CB54AF" w:rsidP="007E1F6F">
      <w:pPr>
        <w:pStyle w:val="PlainText"/>
        <w:spacing w:line="140" w:lineRule="exact"/>
        <w:jc w:val="center"/>
        <w:rPr>
          <w:rFonts w:ascii="Times New Roman" w:eastAsia="MS Mincho" w:hAnsi="Times New Roman" w:cs="Times New Roman"/>
          <w:i/>
          <w:sz w:val="28"/>
          <w:szCs w:val="28"/>
        </w:rPr>
      </w:pPr>
    </w:p>
    <w:p w:rsidR="00CB54AF" w:rsidRDefault="00CB54AF" w:rsidP="007E1F6F">
      <w:pPr>
        <w:pStyle w:val="PlainText"/>
        <w:spacing w:line="140" w:lineRule="exact"/>
        <w:jc w:val="center"/>
        <w:rPr>
          <w:rFonts w:ascii="Times New Roman" w:eastAsia="MS Mincho" w:hAnsi="Times New Roman" w:cs="Times New Roman"/>
          <w:i/>
          <w:sz w:val="28"/>
          <w:szCs w:val="28"/>
        </w:rPr>
      </w:pPr>
    </w:p>
    <w:p w:rsidR="00CB54AF" w:rsidRDefault="00CB54AF" w:rsidP="00B304F8">
      <w:pPr>
        <w:pStyle w:val="PlainText"/>
        <w:spacing w:line="140" w:lineRule="exact"/>
        <w:rPr>
          <w:rFonts w:eastAsia="MS Mincho"/>
          <w:sz w:val="16"/>
        </w:rPr>
      </w:pPr>
    </w:p>
    <w:p w:rsidR="00CB54AF" w:rsidRPr="00A21059" w:rsidRDefault="00CB54AF" w:rsidP="00B304F8">
      <w:pPr>
        <w:pStyle w:val="PlainText"/>
        <w:ind w:firstLine="709"/>
        <w:jc w:val="center"/>
        <w:rPr>
          <w:rFonts w:ascii="Times New Roman" w:eastAsia="MS Mincho" w:hAnsi="Times New Roman" w:cs="Times New Roman"/>
          <w:i/>
          <w:sz w:val="28"/>
          <w:szCs w:val="28"/>
        </w:rPr>
        <w:sectPr w:rsidR="00CB54AF" w:rsidRPr="00A21059" w:rsidSect="00D350D1">
          <w:pgSz w:w="16838" w:h="11906" w:orient="landscape"/>
          <w:pgMar w:top="1701" w:right="1134" w:bottom="907" w:left="1134" w:header="709" w:footer="709" w:gutter="0"/>
          <w:cols w:space="708"/>
          <w:docGrid w:linePitch="360"/>
        </w:sectPr>
      </w:pP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2.1.5.Ежегодный допустимый объем изъятия древесины  в средн</w:t>
      </w:r>
      <w:r w:rsidRPr="005D3617">
        <w:rPr>
          <w:rFonts w:ascii="Times New Roman" w:hAnsi="Times New Roman"/>
          <w:b/>
          <w:sz w:val="28"/>
          <w:szCs w:val="28"/>
        </w:rPr>
        <w:t>е</w:t>
      </w:r>
      <w:r w:rsidRPr="005D3617">
        <w:rPr>
          <w:rFonts w:ascii="Times New Roman" w:hAnsi="Times New Roman"/>
          <w:b/>
          <w:sz w:val="28"/>
          <w:szCs w:val="28"/>
        </w:rPr>
        <w:t>возрастных, приспевающих, спелых, перестойных лесных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 xml:space="preserve">насаждениях при уходе за лесами 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Таблица 2.1.5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67"/>
        <w:gridCol w:w="3105"/>
        <w:gridCol w:w="992"/>
        <w:gridCol w:w="1200"/>
        <w:gridCol w:w="1202"/>
        <w:gridCol w:w="1140"/>
        <w:gridCol w:w="60"/>
        <w:gridCol w:w="1242"/>
      </w:tblGrid>
      <w:tr w:rsidR="00CB54AF" w:rsidRPr="005D3617" w:rsidTr="00320776">
        <w:tc>
          <w:tcPr>
            <w:tcW w:w="248" w:type="pct"/>
            <w:vMerge w:val="restart"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650" w:type="pct"/>
            <w:vMerge w:val="restart"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527" w:type="pct"/>
            <w:vMerge w:val="restart"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Едини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15335">
              <w:rPr>
                <w:rFonts w:ascii="Times New Roman" w:hAnsi="Times New Roman"/>
                <w:sz w:val="24"/>
                <w:szCs w:val="24"/>
              </w:rPr>
              <w:t>ца изм</w:t>
            </w:r>
            <w:r w:rsidRPr="00815335">
              <w:rPr>
                <w:rFonts w:ascii="Times New Roman" w:hAnsi="Times New Roman"/>
                <w:sz w:val="24"/>
                <w:szCs w:val="24"/>
              </w:rPr>
              <w:t>е</w:t>
            </w:r>
            <w:r w:rsidRPr="00815335">
              <w:rPr>
                <w:rFonts w:ascii="Times New Roman" w:hAnsi="Times New Roman"/>
                <w:sz w:val="24"/>
                <w:szCs w:val="24"/>
              </w:rPr>
              <w:t>рения</w:t>
            </w:r>
          </w:p>
        </w:tc>
        <w:tc>
          <w:tcPr>
            <w:tcW w:w="1914" w:type="pct"/>
            <w:gridSpan w:val="4"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660" w:type="pct"/>
            <w:vMerge w:val="restart"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CB54AF" w:rsidRPr="005D3617" w:rsidTr="00320776">
        <w:tc>
          <w:tcPr>
            <w:tcW w:w="248" w:type="pct"/>
            <w:vMerge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прореж</w:t>
            </w:r>
            <w:r w:rsidRPr="00815335">
              <w:rPr>
                <w:rFonts w:ascii="Times New Roman" w:hAnsi="Times New Roman"/>
                <w:sz w:val="24"/>
                <w:szCs w:val="24"/>
              </w:rPr>
              <w:t>и</w:t>
            </w:r>
            <w:r w:rsidRPr="00815335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639" w:type="pct"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про-ходные рубки</w:t>
            </w:r>
          </w:p>
        </w:tc>
        <w:tc>
          <w:tcPr>
            <w:tcW w:w="638" w:type="pct"/>
            <w:gridSpan w:val="2"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рубка ед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ничных деревьев</w:t>
            </w:r>
          </w:p>
        </w:tc>
        <w:tc>
          <w:tcPr>
            <w:tcW w:w="660" w:type="pct"/>
            <w:vMerge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4AF" w:rsidRPr="005D3617" w:rsidTr="00320776">
        <w:tc>
          <w:tcPr>
            <w:tcW w:w="248" w:type="pct"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0" w:type="pct"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7" w:type="pct"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pct"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9" w:type="pct"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8" w:type="pct"/>
            <w:gridSpan w:val="2"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0" w:type="pct"/>
          </w:tcPr>
          <w:p w:rsidR="00CB54AF" w:rsidRPr="00815335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B54AF" w:rsidRPr="005D3617" w:rsidTr="00320776">
        <w:tc>
          <w:tcPr>
            <w:tcW w:w="5000" w:type="pct"/>
            <w:gridSpan w:val="8"/>
          </w:tcPr>
          <w:p w:rsidR="00CB54AF" w:rsidRPr="005D3617" w:rsidRDefault="00CB54AF" w:rsidP="00E804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Группа пород – </w:t>
            </w:r>
            <w:r>
              <w:rPr>
                <w:rFonts w:ascii="Times New Roman" w:hAnsi="Times New Roman"/>
                <w:sz w:val="28"/>
                <w:szCs w:val="28"/>
              </w:rPr>
              <w:t>Твердолиственные</w:t>
            </w:r>
          </w:p>
        </w:tc>
      </w:tr>
      <w:tr w:rsidR="00CB54AF" w:rsidRPr="005D3617" w:rsidTr="00320776">
        <w:tc>
          <w:tcPr>
            <w:tcW w:w="248" w:type="pct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650" w:type="pct"/>
            <w:vMerge w:val="restar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Выявленный фонд по 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соводственным требов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ниям</w:t>
            </w:r>
          </w:p>
        </w:tc>
        <w:tc>
          <w:tcPr>
            <w:tcW w:w="527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638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639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9.8</w:t>
            </w:r>
          </w:p>
        </w:tc>
        <w:tc>
          <w:tcPr>
            <w:tcW w:w="638" w:type="pct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2938.2</w:t>
            </w:r>
          </w:p>
        </w:tc>
        <w:tc>
          <w:tcPr>
            <w:tcW w:w="660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2953.1</w:t>
            </w:r>
          </w:p>
        </w:tc>
      </w:tr>
      <w:tr w:rsidR="00CB54AF" w:rsidRPr="005D3617" w:rsidTr="00320776">
        <w:tc>
          <w:tcPr>
            <w:tcW w:w="248" w:type="pct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  <w:vMerge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тыс.м</w:t>
            </w:r>
            <w:r w:rsidRPr="005D361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3617">
              <w:rPr>
                <w:rFonts w:ascii="Times New Roman" w:hAnsi="Times New Roman"/>
                <w:sz w:val="28"/>
                <w:szCs w:val="28"/>
                <w:u w:val="single"/>
              </w:rPr>
              <w:t>сыр.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сух.</w:t>
            </w:r>
          </w:p>
        </w:tc>
        <w:tc>
          <w:tcPr>
            <w:tcW w:w="638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0.12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0.19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8" w:type="pct"/>
            <w:gridSpan w:val="2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102.76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60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102.79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320776">
        <w:tc>
          <w:tcPr>
            <w:tcW w:w="248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650" w:type="pc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27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лет</w:t>
            </w:r>
          </w:p>
        </w:tc>
        <w:tc>
          <w:tcPr>
            <w:tcW w:w="638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39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38" w:type="pct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60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CB54AF" w:rsidRPr="005D3617" w:rsidTr="00320776">
        <w:tc>
          <w:tcPr>
            <w:tcW w:w="248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650" w:type="pc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Ежегодный размер пол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ь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зования:</w:t>
            </w:r>
          </w:p>
        </w:tc>
        <w:tc>
          <w:tcPr>
            <w:tcW w:w="527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9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320776">
        <w:tc>
          <w:tcPr>
            <w:tcW w:w="248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площадь</w:t>
            </w:r>
          </w:p>
        </w:tc>
        <w:tc>
          <w:tcPr>
            <w:tcW w:w="527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638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639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638" w:type="pct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293.5</w:t>
            </w:r>
          </w:p>
        </w:tc>
        <w:tc>
          <w:tcPr>
            <w:tcW w:w="660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294.9</w:t>
            </w:r>
          </w:p>
        </w:tc>
      </w:tr>
      <w:tr w:rsidR="00CB54AF" w:rsidRPr="005D3617" w:rsidTr="00320776">
        <w:tc>
          <w:tcPr>
            <w:tcW w:w="248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27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9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320776">
        <w:tc>
          <w:tcPr>
            <w:tcW w:w="248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корневой</w:t>
            </w:r>
          </w:p>
        </w:tc>
        <w:tc>
          <w:tcPr>
            <w:tcW w:w="527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тыс. м</w:t>
            </w:r>
            <w:r w:rsidRPr="005D36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3 </w:t>
            </w:r>
            <w:r w:rsidRPr="005D3617">
              <w:rPr>
                <w:rFonts w:ascii="Times New Roman" w:hAnsi="Times New Roman"/>
                <w:sz w:val="28"/>
                <w:szCs w:val="28"/>
                <w:u w:val="single"/>
              </w:rPr>
              <w:t>сыр.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сух.</w:t>
            </w:r>
          </w:p>
        </w:tc>
        <w:tc>
          <w:tcPr>
            <w:tcW w:w="638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0.02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0.01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8" w:type="pct"/>
            <w:gridSpan w:val="2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10.27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60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10.3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320776">
        <w:tc>
          <w:tcPr>
            <w:tcW w:w="248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ликвидный</w:t>
            </w:r>
          </w:p>
        </w:tc>
        <w:tc>
          <w:tcPr>
            <w:tcW w:w="527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тыс. м</w:t>
            </w:r>
            <w:r w:rsidRPr="005D36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3 </w:t>
            </w:r>
            <w:r w:rsidRPr="005D3617">
              <w:rPr>
                <w:rFonts w:ascii="Times New Roman" w:hAnsi="Times New Roman"/>
                <w:sz w:val="28"/>
                <w:szCs w:val="28"/>
                <w:u w:val="single"/>
              </w:rPr>
              <w:t>сыр.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сух.</w:t>
            </w:r>
          </w:p>
        </w:tc>
        <w:tc>
          <w:tcPr>
            <w:tcW w:w="638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0.01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9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0.01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8" w:type="pct"/>
            <w:gridSpan w:val="2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9.25</w:t>
            </w: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9.27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320776">
        <w:tc>
          <w:tcPr>
            <w:tcW w:w="248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деловой</w:t>
            </w:r>
          </w:p>
        </w:tc>
        <w:tc>
          <w:tcPr>
            <w:tcW w:w="527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тыс. м</w:t>
            </w:r>
            <w:r w:rsidRPr="005D36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3 </w:t>
            </w:r>
            <w:r w:rsidRPr="005D3617">
              <w:rPr>
                <w:rFonts w:ascii="Times New Roman" w:hAnsi="Times New Roman"/>
                <w:sz w:val="28"/>
                <w:szCs w:val="28"/>
                <w:u w:val="single"/>
              </w:rPr>
              <w:t>сыр.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сух.</w:t>
            </w:r>
          </w:p>
        </w:tc>
        <w:tc>
          <w:tcPr>
            <w:tcW w:w="638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9" w:type="pc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8" w:type="pct"/>
            <w:gridSpan w:val="2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5.5</w:t>
            </w: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pct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5.5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320776">
        <w:tc>
          <w:tcPr>
            <w:tcW w:w="5000" w:type="pct"/>
            <w:gridSpan w:val="8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Группа пород - Мягколиственные</w:t>
            </w:r>
          </w:p>
        </w:tc>
      </w:tr>
      <w:tr w:rsidR="00CB54AF" w:rsidRPr="005D3617" w:rsidTr="00320776">
        <w:tc>
          <w:tcPr>
            <w:tcW w:w="248" w:type="pct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650" w:type="pct"/>
            <w:vMerge w:val="restar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Выявленный фонд по 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соводственным требов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ниям</w:t>
            </w:r>
          </w:p>
        </w:tc>
        <w:tc>
          <w:tcPr>
            <w:tcW w:w="527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638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9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</w:t>
            </w:r>
          </w:p>
        </w:tc>
        <w:tc>
          <w:tcPr>
            <w:tcW w:w="606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5.4</w:t>
            </w:r>
          </w:p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2" w:type="pct"/>
            <w:gridSpan w:val="2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17.4</w:t>
            </w:r>
          </w:p>
        </w:tc>
      </w:tr>
      <w:tr w:rsidR="00CB54AF" w:rsidRPr="005D3617" w:rsidTr="00320776">
        <w:tc>
          <w:tcPr>
            <w:tcW w:w="248" w:type="pct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  <w:vMerge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тыс.м</w:t>
            </w:r>
            <w:r w:rsidRPr="005D361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3617">
              <w:rPr>
                <w:rFonts w:ascii="Times New Roman" w:hAnsi="Times New Roman"/>
                <w:sz w:val="28"/>
                <w:szCs w:val="28"/>
                <w:u w:val="single"/>
              </w:rPr>
              <w:t>сыр.</w:t>
            </w:r>
          </w:p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сух.</w:t>
            </w:r>
          </w:p>
        </w:tc>
        <w:tc>
          <w:tcPr>
            <w:tcW w:w="638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9" w:type="pct"/>
          </w:tcPr>
          <w:p w:rsidR="00CB54AF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0.17</w:t>
            </w:r>
          </w:p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6" w:type="pct"/>
          </w:tcPr>
          <w:p w:rsidR="00CB54AF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0.22</w:t>
            </w:r>
          </w:p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92" w:type="pct"/>
            <w:gridSpan w:val="2"/>
          </w:tcPr>
          <w:p w:rsidR="00CB54AF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0.39</w:t>
            </w:r>
          </w:p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320776">
        <w:tc>
          <w:tcPr>
            <w:tcW w:w="248" w:type="pct"/>
          </w:tcPr>
          <w:p w:rsidR="00CB54AF" w:rsidRPr="005D3617" w:rsidRDefault="00CB54AF" w:rsidP="00D350D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650" w:type="pct"/>
          </w:tcPr>
          <w:p w:rsidR="00CB54AF" w:rsidRPr="005D3617" w:rsidRDefault="00CB54AF" w:rsidP="00D350D1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27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лет</w:t>
            </w:r>
          </w:p>
        </w:tc>
        <w:tc>
          <w:tcPr>
            <w:tcW w:w="638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9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06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92" w:type="pct"/>
            <w:gridSpan w:val="2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CB54AF" w:rsidRPr="005D3617" w:rsidTr="00320776">
        <w:tc>
          <w:tcPr>
            <w:tcW w:w="248" w:type="pct"/>
          </w:tcPr>
          <w:p w:rsidR="00CB54AF" w:rsidRPr="005D3617" w:rsidRDefault="00CB54AF" w:rsidP="00D350D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650" w:type="pct"/>
          </w:tcPr>
          <w:p w:rsidR="00CB54AF" w:rsidRPr="005D3617" w:rsidRDefault="00CB54AF" w:rsidP="00D350D1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Ежегодный размер пол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ь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зования:</w:t>
            </w:r>
          </w:p>
        </w:tc>
        <w:tc>
          <w:tcPr>
            <w:tcW w:w="527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9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2" w:type="pct"/>
            <w:gridSpan w:val="2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320776">
        <w:tc>
          <w:tcPr>
            <w:tcW w:w="248" w:type="pct"/>
          </w:tcPr>
          <w:p w:rsidR="00CB54AF" w:rsidRPr="005D3617" w:rsidRDefault="00CB54AF" w:rsidP="00D350D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</w:tcPr>
          <w:p w:rsidR="00CB54AF" w:rsidRPr="005D3617" w:rsidRDefault="00CB54AF" w:rsidP="00D350D1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площадь</w:t>
            </w:r>
          </w:p>
        </w:tc>
        <w:tc>
          <w:tcPr>
            <w:tcW w:w="527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638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9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0.8</w:t>
            </w:r>
          </w:p>
        </w:tc>
        <w:tc>
          <w:tcPr>
            <w:tcW w:w="606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692" w:type="pct"/>
            <w:gridSpan w:val="2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</w:tr>
      <w:tr w:rsidR="00CB54AF" w:rsidRPr="005D3617" w:rsidTr="00320776">
        <w:tc>
          <w:tcPr>
            <w:tcW w:w="248" w:type="pct"/>
          </w:tcPr>
          <w:p w:rsidR="00CB54AF" w:rsidRPr="005D3617" w:rsidRDefault="00CB54AF" w:rsidP="00D350D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</w:tcPr>
          <w:p w:rsidR="00CB54AF" w:rsidRPr="005D3617" w:rsidRDefault="00CB54AF" w:rsidP="00D350D1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27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9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2" w:type="pct"/>
            <w:gridSpan w:val="2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320776">
        <w:tc>
          <w:tcPr>
            <w:tcW w:w="248" w:type="pct"/>
          </w:tcPr>
          <w:p w:rsidR="00CB54AF" w:rsidRPr="005D3617" w:rsidRDefault="00CB54AF" w:rsidP="00D350D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</w:tcPr>
          <w:p w:rsidR="00CB54AF" w:rsidRPr="005D3617" w:rsidRDefault="00CB54AF" w:rsidP="00D350D1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корневой</w:t>
            </w:r>
          </w:p>
        </w:tc>
        <w:tc>
          <w:tcPr>
            <w:tcW w:w="527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тыс.м</w:t>
            </w:r>
            <w:r w:rsidRPr="005D361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3617">
              <w:rPr>
                <w:rFonts w:ascii="Times New Roman" w:hAnsi="Times New Roman"/>
                <w:sz w:val="28"/>
                <w:szCs w:val="28"/>
                <w:u w:val="single"/>
              </w:rPr>
              <w:t>сыр.</w:t>
            </w:r>
          </w:p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сух.</w:t>
            </w:r>
          </w:p>
        </w:tc>
        <w:tc>
          <w:tcPr>
            <w:tcW w:w="638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9" w:type="pct"/>
          </w:tcPr>
          <w:p w:rsidR="00CB54AF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0.01</w:t>
            </w:r>
          </w:p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6" w:type="pct"/>
          </w:tcPr>
          <w:p w:rsidR="00CB54AF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0.02</w:t>
            </w:r>
          </w:p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92" w:type="pct"/>
            <w:gridSpan w:val="2"/>
          </w:tcPr>
          <w:p w:rsidR="00CB54AF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0.03</w:t>
            </w:r>
          </w:p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320776">
        <w:tc>
          <w:tcPr>
            <w:tcW w:w="248" w:type="pct"/>
          </w:tcPr>
          <w:p w:rsidR="00CB54AF" w:rsidRPr="005D3617" w:rsidRDefault="00CB54AF" w:rsidP="00D350D1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</w:tcPr>
          <w:p w:rsidR="00CB54AF" w:rsidRDefault="00CB54AF" w:rsidP="00D350D1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ликвидный</w:t>
            </w:r>
          </w:p>
        </w:tc>
        <w:tc>
          <w:tcPr>
            <w:tcW w:w="527" w:type="pct"/>
          </w:tcPr>
          <w:p w:rsidR="00CB54AF" w:rsidRPr="005D3617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638" w:type="pct"/>
          </w:tcPr>
          <w:p w:rsidR="00CB54AF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9" w:type="pct"/>
          </w:tcPr>
          <w:p w:rsidR="00CB54AF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0.01</w:t>
            </w:r>
          </w:p>
          <w:p w:rsidR="00CB54AF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6" w:type="pct"/>
          </w:tcPr>
          <w:p w:rsidR="00CB54AF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0.02</w:t>
            </w:r>
          </w:p>
          <w:p w:rsidR="00CB54AF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92" w:type="pct"/>
            <w:gridSpan w:val="2"/>
          </w:tcPr>
          <w:p w:rsidR="00CB54AF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0.03</w:t>
            </w:r>
          </w:p>
          <w:p w:rsidR="00CB54AF" w:rsidRDefault="00CB54AF" w:rsidP="00320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CB54AF" w:rsidRPr="005D3617" w:rsidRDefault="00CB54AF" w:rsidP="00B7756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Таблица 2.1.5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67"/>
        <w:gridCol w:w="3105"/>
        <w:gridCol w:w="992"/>
        <w:gridCol w:w="1200"/>
        <w:gridCol w:w="1202"/>
        <w:gridCol w:w="1200"/>
        <w:gridCol w:w="1242"/>
      </w:tblGrid>
      <w:tr w:rsidR="00CB54AF" w:rsidRPr="005D3617" w:rsidTr="00CA5143">
        <w:tc>
          <w:tcPr>
            <w:tcW w:w="248" w:type="pct"/>
            <w:vMerge w:val="restart"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650" w:type="pct"/>
            <w:vMerge w:val="restart"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527" w:type="pct"/>
            <w:vMerge w:val="restart"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Едини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15335">
              <w:rPr>
                <w:rFonts w:ascii="Times New Roman" w:hAnsi="Times New Roman"/>
                <w:sz w:val="24"/>
                <w:szCs w:val="24"/>
              </w:rPr>
              <w:t>ца изм</w:t>
            </w:r>
            <w:r w:rsidRPr="00815335">
              <w:rPr>
                <w:rFonts w:ascii="Times New Roman" w:hAnsi="Times New Roman"/>
                <w:sz w:val="24"/>
                <w:szCs w:val="24"/>
              </w:rPr>
              <w:t>е</w:t>
            </w:r>
            <w:r w:rsidRPr="00815335">
              <w:rPr>
                <w:rFonts w:ascii="Times New Roman" w:hAnsi="Times New Roman"/>
                <w:sz w:val="24"/>
                <w:szCs w:val="24"/>
              </w:rPr>
              <w:t>рения</w:t>
            </w:r>
          </w:p>
        </w:tc>
        <w:tc>
          <w:tcPr>
            <w:tcW w:w="1914" w:type="pct"/>
            <w:gridSpan w:val="3"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660" w:type="pct"/>
            <w:vMerge w:val="restart"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CB54AF" w:rsidRPr="005D3617" w:rsidTr="00CA5143">
        <w:tc>
          <w:tcPr>
            <w:tcW w:w="248" w:type="pct"/>
            <w:vMerge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335">
              <w:rPr>
                <w:rFonts w:ascii="Times New Roman" w:hAnsi="Times New Roman"/>
                <w:sz w:val="24"/>
                <w:szCs w:val="24"/>
              </w:rPr>
              <w:t>прореж</w:t>
            </w:r>
            <w:r w:rsidRPr="00815335">
              <w:rPr>
                <w:rFonts w:ascii="Times New Roman" w:hAnsi="Times New Roman"/>
                <w:sz w:val="24"/>
                <w:szCs w:val="24"/>
              </w:rPr>
              <w:t>и</w:t>
            </w:r>
            <w:r w:rsidRPr="00815335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639" w:type="pct"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про-ходные рубки</w:t>
            </w:r>
          </w:p>
        </w:tc>
        <w:tc>
          <w:tcPr>
            <w:tcW w:w="638" w:type="pct"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рубка ед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ничных деревьев</w:t>
            </w:r>
          </w:p>
        </w:tc>
        <w:tc>
          <w:tcPr>
            <w:tcW w:w="660" w:type="pct"/>
            <w:vMerge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4AF" w:rsidRPr="005D3617" w:rsidTr="00CA5143">
        <w:tc>
          <w:tcPr>
            <w:tcW w:w="248" w:type="pct"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0" w:type="pct"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7" w:type="pct"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pct"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9" w:type="pct"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8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0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B54AF" w:rsidRPr="005D3617" w:rsidTr="00CA5143">
        <w:tc>
          <w:tcPr>
            <w:tcW w:w="248" w:type="pct"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pct"/>
          </w:tcPr>
          <w:p w:rsidR="00CB54AF" w:rsidRPr="00815335" w:rsidRDefault="00CB54AF" w:rsidP="00B77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деловой</w:t>
            </w:r>
          </w:p>
        </w:tc>
        <w:tc>
          <w:tcPr>
            <w:tcW w:w="527" w:type="pct"/>
          </w:tcPr>
          <w:p w:rsidR="00CB54AF" w:rsidRPr="005D3617" w:rsidRDefault="00CB54AF" w:rsidP="00B775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тыс.м</w:t>
            </w:r>
            <w:r w:rsidRPr="005D361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3617">
              <w:rPr>
                <w:rFonts w:ascii="Times New Roman" w:hAnsi="Times New Roman"/>
                <w:sz w:val="28"/>
                <w:szCs w:val="28"/>
                <w:u w:val="single"/>
              </w:rPr>
              <w:t>сыр.</w:t>
            </w:r>
          </w:p>
          <w:p w:rsidR="00CB54AF" w:rsidRPr="00815335" w:rsidRDefault="00CB54AF" w:rsidP="00B77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сух</w:t>
            </w:r>
          </w:p>
        </w:tc>
        <w:tc>
          <w:tcPr>
            <w:tcW w:w="638" w:type="pct"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39" w:type="pct"/>
          </w:tcPr>
          <w:p w:rsidR="00CB54AF" w:rsidRPr="00815335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60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54AF" w:rsidRPr="005D3617" w:rsidTr="00CA5143">
        <w:tc>
          <w:tcPr>
            <w:tcW w:w="5000" w:type="pct"/>
            <w:gridSpan w:val="7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лесничеству:</w:t>
            </w:r>
          </w:p>
        </w:tc>
      </w:tr>
      <w:tr w:rsidR="00CB54AF" w:rsidRPr="005D3617" w:rsidTr="00CA5143">
        <w:tc>
          <w:tcPr>
            <w:tcW w:w="248" w:type="pct"/>
            <w:vMerge w:val="restar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650" w:type="pct"/>
            <w:vMerge w:val="restart"/>
          </w:tcPr>
          <w:p w:rsidR="00CB54AF" w:rsidRPr="005D3617" w:rsidRDefault="00CB54AF" w:rsidP="00CA51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Выявленный фонд по 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соводственным требов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ниям</w:t>
            </w:r>
          </w:p>
        </w:tc>
        <w:tc>
          <w:tcPr>
            <w:tcW w:w="527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638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639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21.8</w:t>
            </w:r>
          </w:p>
        </w:tc>
        <w:tc>
          <w:tcPr>
            <w:tcW w:w="638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2943.6</w:t>
            </w:r>
          </w:p>
        </w:tc>
        <w:tc>
          <w:tcPr>
            <w:tcW w:w="660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2970.5</w:t>
            </w:r>
          </w:p>
        </w:tc>
      </w:tr>
      <w:tr w:rsidR="00CB54AF" w:rsidRPr="005D3617" w:rsidTr="00CA5143">
        <w:tc>
          <w:tcPr>
            <w:tcW w:w="248" w:type="pct"/>
            <w:vMerge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  <w:vMerge/>
          </w:tcPr>
          <w:p w:rsidR="00CB54AF" w:rsidRPr="005D3617" w:rsidRDefault="00CB54AF" w:rsidP="00CA51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тыс.м</w:t>
            </w:r>
            <w:r w:rsidRPr="005D361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3617">
              <w:rPr>
                <w:rFonts w:ascii="Times New Roman" w:hAnsi="Times New Roman"/>
                <w:sz w:val="28"/>
                <w:szCs w:val="28"/>
                <w:u w:val="single"/>
              </w:rPr>
              <w:t>сыр.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сух.</w:t>
            </w:r>
          </w:p>
        </w:tc>
        <w:tc>
          <w:tcPr>
            <w:tcW w:w="638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0.12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9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0.35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8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102.98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60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103.45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CA5143">
        <w:tc>
          <w:tcPr>
            <w:tcW w:w="248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50" w:type="pct"/>
          </w:tcPr>
          <w:p w:rsidR="00CB54AF" w:rsidRPr="005D3617" w:rsidRDefault="00CB54AF" w:rsidP="00CA51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Ежегодный размер пол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ь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зования:</w:t>
            </w:r>
          </w:p>
        </w:tc>
        <w:tc>
          <w:tcPr>
            <w:tcW w:w="527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9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A5143">
        <w:tc>
          <w:tcPr>
            <w:tcW w:w="248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</w:tcPr>
          <w:p w:rsidR="00CB54AF" w:rsidRPr="005D3617" w:rsidRDefault="00CB54AF" w:rsidP="00CA51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площадь</w:t>
            </w:r>
          </w:p>
        </w:tc>
        <w:tc>
          <w:tcPr>
            <w:tcW w:w="527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638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639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638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294.0</w:t>
            </w:r>
          </w:p>
        </w:tc>
        <w:tc>
          <w:tcPr>
            <w:tcW w:w="660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296.2</w:t>
            </w:r>
          </w:p>
        </w:tc>
      </w:tr>
      <w:tr w:rsidR="00CB54AF" w:rsidRPr="005D3617" w:rsidTr="00CA5143">
        <w:tc>
          <w:tcPr>
            <w:tcW w:w="248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</w:tcPr>
          <w:p w:rsidR="00CB54AF" w:rsidRPr="005D3617" w:rsidRDefault="00CB54AF" w:rsidP="00CA51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27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9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A5143">
        <w:tc>
          <w:tcPr>
            <w:tcW w:w="248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</w:tcPr>
          <w:p w:rsidR="00CB54AF" w:rsidRPr="005D3617" w:rsidRDefault="00CB54AF" w:rsidP="00CA51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корневой</w:t>
            </w:r>
          </w:p>
        </w:tc>
        <w:tc>
          <w:tcPr>
            <w:tcW w:w="527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тыс. м</w:t>
            </w:r>
            <w:r w:rsidRPr="005D36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3 </w:t>
            </w:r>
            <w:r w:rsidRPr="005D3617">
              <w:rPr>
                <w:rFonts w:ascii="Times New Roman" w:hAnsi="Times New Roman"/>
                <w:sz w:val="28"/>
                <w:szCs w:val="28"/>
                <w:u w:val="single"/>
              </w:rPr>
              <w:t>сыр.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сух.</w:t>
            </w:r>
          </w:p>
        </w:tc>
        <w:tc>
          <w:tcPr>
            <w:tcW w:w="638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0.02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9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0.02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8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10.29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60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10.33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CA5143">
        <w:tc>
          <w:tcPr>
            <w:tcW w:w="248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</w:tcPr>
          <w:p w:rsidR="00CB54AF" w:rsidRPr="005D3617" w:rsidRDefault="00CB54AF" w:rsidP="00CA51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ликвидный</w:t>
            </w:r>
          </w:p>
        </w:tc>
        <w:tc>
          <w:tcPr>
            <w:tcW w:w="527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тыс. м</w:t>
            </w:r>
            <w:r w:rsidRPr="005D36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3 </w:t>
            </w:r>
            <w:r w:rsidRPr="005D3617">
              <w:rPr>
                <w:rFonts w:ascii="Times New Roman" w:hAnsi="Times New Roman"/>
                <w:sz w:val="28"/>
                <w:szCs w:val="28"/>
                <w:u w:val="single"/>
              </w:rPr>
              <w:t>сыр.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сух.</w:t>
            </w:r>
          </w:p>
        </w:tc>
        <w:tc>
          <w:tcPr>
            <w:tcW w:w="638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0.01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9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0.02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8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9.27</w:t>
            </w:r>
          </w:p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9.3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5D3617" w:rsidTr="00CA5143">
        <w:tc>
          <w:tcPr>
            <w:tcW w:w="248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</w:tcPr>
          <w:p w:rsidR="00CB54AF" w:rsidRPr="005D3617" w:rsidRDefault="00CB54AF" w:rsidP="00CA51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деловой</w:t>
            </w:r>
          </w:p>
        </w:tc>
        <w:tc>
          <w:tcPr>
            <w:tcW w:w="527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тыс. м</w:t>
            </w:r>
            <w:r w:rsidRPr="005D36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3 </w:t>
            </w:r>
            <w:r w:rsidRPr="005D3617">
              <w:rPr>
                <w:rFonts w:ascii="Times New Roman" w:hAnsi="Times New Roman"/>
                <w:sz w:val="28"/>
                <w:szCs w:val="28"/>
                <w:u w:val="single"/>
              </w:rPr>
              <w:t>сыр.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сух.</w:t>
            </w:r>
          </w:p>
        </w:tc>
        <w:tc>
          <w:tcPr>
            <w:tcW w:w="638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9" w:type="pct"/>
          </w:tcPr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8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5.5</w:t>
            </w:r>
          </w:p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pct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5.5</w:t>
            </w:r>
          </w:p>
          <w:p w:rsidR="00CB54AF" w:rsidRPr="005D3617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CB54AF" w:rsidRDefault="00CB54AF"/>
    <w:p w:rsidR="00CB54AF" w:rsidRDefault="00CB54AF" w:rsidP="00B304F8"/>
    <w:p w:rsidR="00CB54AF" w:rsidRDefault="00CB54AF" w:rsidP="00B304F8"/>
    <w:p w:rsidR="00CB54AF" w:rsidRDefault="00CB54AF" w:rsidP="00B304F8"/>
    <w:p w:rsidR="00CB54AF" w:rsidRPr="005D3617" w:rsidRDefault="00CB54AF" w:rsidP="00B304F8">
      <w:pPr>
        <w:pStyle w:val="PlainText"/>
        <w:ind w:firstLine="709"/>
        <w:rPr>
          <w:rFonts w:ascii="Times New Roman" w:eastAsia="MS Mincho" w:hAnsi="Times New Roman" w:cs="Times New Roman"/>
          <w:sz w:val="28"/>
          <w:szCs w:val="28"/>
        </w:rPr>
        <w:sectPr w:rsidR="00CB54AF" w:rsidRPr="005D3617" w:rsidSect="00D350D1">
          <w:pgSz w:w="11906" w:h="16838"/>
          <w:pgMar w:top="1134" w:right="907" w:bottom="1134" w:left="1701" w:header="709" w:footer="709" w:gutter="0"/>
          <w:cols w:space="708"/>
          <w:docGrid w:linePitch="360"/>
        </w:sectPr>
      </w:pPr>
    </w:p>
    <w:p w:rsidR="00CB54AF" w:rsidRDefault="00CB54AF" w:rsidP="00B304F8">
      <w:pPr>
        <w:spacing w:after="0" w:line="28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Default="00CB54AF" w:rsidP="00B304F8">
      <w:pPr>
        <w:spacing w:after="0" w:line="28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Default="00CB54AF" w:rsidP="00B304F8">
      <w:pPr>
        <w:spacing w:after="0" w:line="28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Pr="005D3617" w:rsidRDefault="00CB54AF" w:rsidP="00B304F8">
      <w:pPr>
        <w:spacing w:after="0" w:line="28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 xml:space="preserve">2.1.6.Расчетная лесосека (ежегодный допустимый объем изъятия древесины) при всех видах рубок </w:t>
      </w:r>
    </w:p>
    <w:p w:rsidR="00CB54AF" w:rsidRPr="005D3617" w:rsidRDefault="00CB54AF" w:rsidP="00B304F8">
      <w:pPr>
        <w:spacing w:after="0" w:line="280" w:lineRule="exac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8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Таблица 2.1.6.</w:t>
      </w:r>
    </w:p>
    <w:p w:rsidR="00CB54AF" w:rsidRPr="00FA11D7" w:rsidRDefault="00CB54AF" w:rsidP="00B304F8">
      <w:pPr>
        <w:spacing w:after="0" w:line="28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 w:rsidRPr="00FA11D7">
        <w:rPr>
          <w:rFonts w:ascii="Times New Roman" w:hAnsi="Times New Roman"/>
          <w:sz w:val="28"/>
          <w:szCs w:val="28"/>
        </w:rPr>
        <w:t>площадь – га; запас -</w:t>
      </w:r>
      <w:r w:rsidRPr="005D3617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5D3617">
        <w:rPr>
          <w:rFonts w:ascii="Times New Roman" w:hAnsi="Times New Roman"/>
          <w:sz w:val="28"/>
          <w:szCs w:val="28"/>
          <w:u w:val="single"/>
        </w:rPr>
        <w:t>сыр.</w:t>
      </w:r>
      <w:r w:rsidRPr="005D3617">
        <w:rPr>
          <w:rFonts w:ascii="Times New Roman" w:hAnsi="Times New Roman"/>
          <w:sz w:val="28"/>
          <w:szCs w:val="28"/>
        </w:rPr>
        <w:t xml:space="preserve"> </w:t>
      </w:r>
      <w:r w:rsidRPr="00FA11D7">
        <w:rPr>
          <w:rFonts w:ascii="Times New Roman" w:hAnsi="Times New Roman"/>
          <w:sz w:val="28"/>
          <w:szCs w:val="28"/>
        </w:rPr>
        <w:t>тыс. м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</w:p>
    <w:p w:rsidR="00CB54AF" w:rsidRPr="005D3617" w:rsidRDefault="00CB54AF" w:rsidP="00B304F8">
      <w:pPr>
        <w:spacing w:after="0" w:line="280" w:lineRule="exact"/>
        <w:ind w:firstLine="709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</w:t>
      </w:r>
      <w:r w:rsidRPr="005D3617">
        <w:rPr>
          <w:rFonts w:ascii="Times New Roman" w:hAnsi="Times New Roman"/>
          <w:sz w:val="28"/>
          <w:szCs w:val="28"/>
        </w:rPr>
        <w:t xml:space="preserve"> сух. </w:t>
      </w:r>
    </w:p>
    <w:tbl>
      <w:tblPr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52"/>
        <w:gridCol w:w="823"/>
        <w:gridCol w:w="824"/>
        <w:gridCol w:w="824"/>
        <w:gridCol w:w="825"/>
        <w:gridCol w:w="824"/>
        <w:gridCol w:w="825"/>
        <w:gridCol w:w="824"/>
        <w:gridCol w:w="825"/>
        <w:gridCol w:w="825"/>
        <w:gridCol w:w="1086"/>
        <w:gridCol w:w="1086"/>
        <w:gridCol w:w="1086"/>
        <w:gridCol w:w="816"/>
        <w:gridCol w:w="819"/>
        <w:gridCol w:w="816"/>
      </w:tblGrid>
      <w:tr w:rsidR="00CB54AF" w:rsidRPr="005D3617" w:rsidTr="003B711A">
        <w:tc>
          <w:tcPr>
            <w:tcW w:w="1452" w:type="dxa"/>
            <w:vMerge w:val="restart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Хозяйства</w:t>
            </w:r>
          </w:p>
        </w:tc>
        <w:tc>
          <w:tcPr>
            <w:tcW w:w="13128" w:type="dxa"/>
            <w:gridSpan w:val="15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Ежегодный допустимый объем изъятия древесины</w:t>
            </w:r>
          </w:p>
        </w:tc>
      </w:tr>
      <w:tr w:rsidR="00CB54AF" w:rsidRPr="005D3617" w:rsidTr="003B711A">
        <w:tc>
          <w:tcPr>
            <w:tcW w:w="1452" w:type="dxa"/>
            <w:vMerge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1" w:type="dxa"/>
            <w:gridSpan w:val="3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при рубке спелых и</w:t>
            </w:r>
          </w:p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перестойных ле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ных насаждений</w:t>
            </w:r>
          </w:p>
        </w:tc>
        <w:tc>
          <w:tcPr>
            <w:tcW w:w="2474" w:type="dxa"/>
            <w:gridSpan w:val="3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при рубке лесных</w:t>
            </w:r>
          </w:p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насаждений при</w:t>
            </w:r>
          </w:p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уходе за лесом</w:t>
            </w:r>
            <w:r>
              <w:rPr>
                <w:rFonts w:ascii="Times New Roman" w:hAnsi="Times New Roman"/>
                <w:sz w:val="28"/>
                <w:szCs w:val="28"/>
              </w:rPr>
              <w:t>, св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>занной с заготовкой древесины</w:t>
            </w:r>
          </w:p>
        </w:tc>
        <w:tc>
          <w:tcPr>
            <w:tcW w:w="2474" w:type="dxa"/>
            <w:gridSpan w:val="3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при рубке повре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ж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денных и погибших лесных насаждений</w:t>
            </w:r>
          </w:p>
        </w:tc>
        <w:tc>
          <w:tcPr>
            <w:tcW w:w="3258" w:type="dxa"/>
            <w:gridSpan w:val="3"/>
          </w:tcPr>
          <w:p w:rsidR="00CB54AF" w:rsidRPr="005D3617" w:rsidRDefault="00CB54AF" w:rsidP="003B711A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при рубке лесных наса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ж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дений на лесных участках лесной инфраструкту</w:t>
            </w:r>
            <w:r>
              <w:rPr>
                <w:rFonts w:ascii="Times New Roman" w:hAnsi="Times New Roman"/>
                <w:sz w:val="28"/>
                <w:szCs w:val="28"/>
              </w:rPr>
              <w:t>ры (разрубка квартальных просек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451" w:type="dxa"/>
            <w:gridSpan w:val="3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CB54AF" w:rsidRPr="005D3617" w:rsidTr="003B711A">
        <w:tc>
          <w:tcPr>
            <w:tcW w:w="1452" w:type="dxa"/>
            <w:vMerge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3" w:type="dxa"/>
            <w:vMerge w:val="restart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пло-щадь</w:t>
            </w:r>
          </w:p>
        </w:tc>
        <w:tc>
          <w:tcPr>
            <w:tcW w:w="1648" w:type="dxa"/>
            <w:gridSpan w:val="2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</w:t>
            </w:r>
          </w:p>
        </w:tc>
        <w:tc>
          <w:tcPr>
            <w:tcW w:w="825" w:type="dxa"/>
            <w:vMerge w:val="restart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пло-щадь</w:t>
            </w:r>
          </w:p>
        </w:tc>
        <w:tc>
          <w:tcPr>
            <w:tcW w:w="1649" w:type="dxa"/>
            <w:gridSpan w:val="2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</w:t>
            </w:r>
          </w:p>
        </w:tc>
        <w:tc>
          <w:tcPr>
            <w:tcW w:w="824" w:type="dxa"/>
            <w:vMerge w:val="restart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пло-щадь</w:t>
            </w:r>
          </w:p>
        </w:tc>
        <w:tc>
          <w:tcPr>
            <w:tcW w:w="1650" w:type="dxa"/>
            <w:gridSpan w:val="2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</w:t>
            </w:r>
          </w:p>
        </w:tc>
        <w:tc>
          <w:tcPr>
            <w:tcW w:w="1086" w:type="dxa"/>
            <w:vMerge w:val="restart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пло-</w:t>
            </w:r>
          </w:p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щадь</w:t>
            </w:r>
          </w:p>
        </w:tc>
        <w:tc>
          <w:tcPr>
            <w:tcW w:w="2172" w:type="dxa"/>
            <w:gridSpan w:val="2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</w:t>
            </w:r>
          </w:p>
        </w:tc>
        <w:tc>
          <w:tcPr>
            <w:tcW w:w="816" w:type="dxa"/>
            <w:vMerge w:val="restart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пло-</w:t>
            </w:r>
          </w:p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щадь</w:t>
            </w:r>
          </w:p>
        </w:tc>
        <w:tc>
          <w:tcPr>
            <w:tcW w:w="1635" w:type="dxa"/>
            <w:gridSpan w:val="2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</w:t>
            </w:r>
          </w:p>
        </w:tc>
      </w:tr>
      <w:tr w:rsidR="00CB54AF" w:rsidRPr="005D3617" w:rsidTr="003B711A">
        <w:tc>
          <w:tcPr>
            <w:tcW w:w="1452" w:type="dxa"/>
            <w:vMerge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ли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к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вид-ный</w:t>
            </w: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дело-вой</w:t>
            </w:r>
          </w:p>
        </w:tc>
        <w:tc>
          <w:tcPr>
            <w:tcW w:w="825" w:type="dxa"/>
            <w:vMerge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ли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к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вид-ный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дело-вой</w:t>
            </w:r>
          </w:p>
        </w:tc>
        <w:tc>
          <w:tcPr>
            <w:tcW w:w="824" w:type="dxa"/>
            <w:vMerge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ли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к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вид-ный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дело-вой</w:t>
            </w:r>
          </w:p>
        </w:tc>
        <w:tc>
          <w:tcPr>
            <w:tcW w:w="1086" w:type="dxa"/>
            <w:vMerge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ликвид-ный</w:t>
            </w:r>
          </w:p>
        </w:tc>
        <w:tc>
          <w:tcPr>
            <w:tcW w:w="108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дело-</w:t>
            </w:r>
          </w:p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вой</w:t>
            </w:r>
          </w:p>
        </w:tc>
        <w:tc>
          <w:tcPr>
            <w:tcW w:w="816" w:type="dxa"/>
            <w:vMerge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ли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к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вид-ный</w:t>
            </w:r>
          </w:p>
        </w:tc>
        <w:tc>
          <w:tcPr>
            <w:tcW w:w="81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дело-вой</w:t>
            </w:r>
          </w:p>
        </w:tc>
      </w:tr>
      <w:tr w:rsidR="00CB54AF" w:rsidRPr="005D3617" w:rsidTr="003B711A">
        <w:tc>
          <w:tcPr>
            <w:tcW w:w="1452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3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8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08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08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1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19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1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B54AF" w:rsidRPr="005D3617" w:rsidTr="003B711A">
        <w:tc>
          <w:tcPr>
            <w:tcW w:w="1452" w:type="dxa"/>
          </w:tcPr>
          <w:p w:rsidR="00CB54AF" w:rsidRPr="005D3617" w:rsidRDefault="00CB54AF" w:rsidP="00D350D1">
            <w:pPr>
              <w:spacing w:after="0" w:line="28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Твердол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ственное</w:t>
            </w:r>
          </w:p>
        </w:tc>
        <w:tc>
          <w:tcPr>
            <w:tcW w:w="823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352.0</w:t>
            </w: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</w:t>
            </w: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9.8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294.9</w:t>
            </w: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9.27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5.5</w:t>
            </w: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208.0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0.02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0.01</w:t>
            </w:r>
          </w:p>
        </w:tc>
        <w:tc>
          <w:tcPr>
            <w:tcW w:w="108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108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0.49</w:t>
            </w:r>
          </w:p>
        </w:tc>
        <w:tc>
          <w:tcPr>
            <w:tcW w:w="108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0.25</w:t>
            </w:r>
          </w:p>
        </w:tc>
        <w:tc>
          <w:tcPr>
            <w:tcW w:w="81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860.2</w:t>
            </w:r>
          </w:p>
        </w:tc>
        <w:tc>
          <w:tcPr>
            <w:tcW w:w="819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26.78</w:t>
            </w:r>
          </w:p>
        </w:tc>
        <w:tc>
          <w:tcPr>
            <w:tcW w:w="81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15.56</w:t>
            </w:r>
          </w:p>
        </w:tc>
      </w:tr>
      <w:tr w:rsidR="00CB54AF" w:rsidRPr="005D3617" w:rsidTr="003B711A">
        <w:tc>
          <w:tcPr>
            <w:tcW w:w="1452" w:type="dxa"/>
          </w:tcPr>
          <w:p w:rsidR="00CB54AF" w:rsidRPr="005D3617" w:rsidRDefault="00CB54AF" w:rsidP="00D350D1">
            <w:pPr>
              <w:spacing w:after="0" w:line="28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Мягколис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венное</w:t>
            </w:r>
          </w:p>
        </w:tc>
        <w:tc>
          <w:tcPr>
            <w:tcW w:w="823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77.0</w:t>
            </w: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0.03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1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78.3</w:t>
            </w:r>
          </w:p>
        </w:tc>
        <w:tc>
          <w:tcPr>
            <w:tcW w:w="819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3.23</w:t>
            </w:r>
          </w:p>
        </w:tc>
        <w:tc>
          <w:tcPr>
            <w:tcW w:w="81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</w:tr>
      <w:tr w:rsidR="00CB54AF" w:rsidRPr="005D3617" w:rsidTr="003B711A">
        <w:tc>
          <w:tcPr>
            <w:tcW w:w="1452" w:type="dxa"/>
          </w:tcPr>
          <w:p w:rsidR="00CB54AF" w:rsidRPr="005D3617" w:rsidRDefault="00CB54AF" w:rsidP="00D350D1">
            <w:pPr>
              <w:spacing w:after="0" w:line="28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823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429.0</w:t>
            </w: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20.2</w:t>
            </w: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11.4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296.2</w:t>
            </w: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9.3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5.5</w:t>
            </w:r>
          </w:p>
        </w:tc>
        <w:tc>
          <w:tcPr>
            <w:tcW w:w="824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208.0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0.02</w:t>
            </w:r>
          </w:p>
        </w:tc>
        <w:tc>
          <w:tcPr>
            <w:tcW w:w="825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0.01</w:t>
            </w:r>
          </w:p>
        </w:tc>
        <w:tc>
          <w:tcPr>
            <w:tcW w:w="108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108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0.49</w:t>
            </w:r>
          </w:p>
        </w:tc>
        <w:tc>
          <w:tcPr>
            <w:tcW w:w="108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0.25</w:t>
            </w:r>
          </w:p>
        </w:tc>
        <w:tc>
          <w:tcPr>
            <w:tcW w:w="81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938.5</w:t>
            </w:r>
          </w:p>
        </w:tc>
        <w:tc>
          <w:tcPr>
            <w:tcW w:w="819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30.01</w:t>
            </w:r>
          </w:p>
        </w:tc>
        <w:tc>
          <w:tcPr>
            <w:tcW w:w="816" w:type="dxa"/>
          </w:tcPr>
          <w:p w:rsidR="00CB54AF" w:rsidRPr="005D3617" w:rsidRDefault="00CB54AF" w:rsidP="00D350D1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17.16</w:t>
            </w:r>
          </w:p>
        </w:tc>
      </w:tr>
    </w:tbl>
    <w:p w:rsidR="00CB54AF" w:rsidRDefault="00CB54AF" w:rsidP="003B711A">
      <w:pPr>
        <w:spacing w:after="0" w:line="240" w:lineRule="auto"/>
      </w:pPr>
    </w:p>
    <w:tbl>
      <w:tblPr>
        <w:tblW w:w="14786" w:type="dxa"/>
        <w:tblInd w:w="-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48"/>
        <w:gridCol w:w="13138"/>
      </w:tblGrid>
      <w:tr w:rsidR="00CB54AF" w:rsidRPr="005D3617" w:rsidTr="003B711A">
        <w:tc>
          <w:tcPr>
            <w:tcW w:w="1648" w:type="dxa"/>
          </w:tcPr>
          <w:p w:rsidR="00CB54AF" w:rsidRPr="005D3617" w:rsidRDefault="00CB54AF" w:rsidP="003B71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Примеч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ние:</w:t>
            </w:r>
          </w:p>
        </w:tc>
        <w:tc>
          <w:tcPr>
            <w:tcW w:w="13138" w:type="dxa"/>
          </w:tcPr>
          <w:p w:rsidR="00CB54AF" w:rsidRDefault="00CB54AF" w:rsidP="003B71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з общего объема заготовки древесины при рубке спелых и перестойных лесных насаждений, заготовка древесины в л</w:t>
            </w:r>
            <w:r>
              <w:rPr>
                <w:rFonts w:ascii="Times New Roman" w:hAnsi="Times New Roman"/>
                <w:sz w:val="28"/>
                <w:szCs w:val="28"/>
              </w:rPr>
              <w:t>есных насаждениях при крутизне 21-3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0</w:t>
            </w:r>
            <w:r w:rsidRPr="005D3617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предусмотрена в объеме </w:t>
            </w:r>
            <w:r>
              <w:rPr>
                <w:rFonts w:ascii="Times New Roman" w:hAnsi="Times New Roman"/>
                <w:sz w:val="28"/>
                <w:szCs w:val="28"/>
              </w:rPr>
              <w:t>6.5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тыс. м</w:t>
            </w:r>
            <w:r w:rsidRPr="005D361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(ликвид),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в том числе:  - твердолиственные  - </w:t>
            </w:r>
            <w:r>
              <w:rPr>
                <w:rFonts w:ascii="Times New Roman" w:hAnsi="Times New Roman"/>
                <w:sz w:val="28"/>
                <w:szCs w:val="28"/>
              </w:rPr>
              <w:t>6.0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тыс. м</w:t>
            </w:r>
            <w:r w:rsidRPr="005D361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B54AF" w:rsidRPr="005D3617" w:rsidRDefault="00CB54AF" w:rsidP="003B71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из общего объема при рубках ухода рубка единичных деревьев составляет 9.27 тыс.м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(ликвида), в том чи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ле твердолиственные – 9.25 тыс.м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(см. таблицу 2.1.5.)</w:t>
            </w:r>
          </w:p>
        </w:tc>
      </w:tr>
    </w:tbl>
    <w:p w:rsidR="00CB54AF" w:rsidRPr="005D3617" w:rsidRDefault="00CB54AF" w:rsidP="00B304F8">
      <w:pPr>
        <w:pStyle w:val="PlainText"/>
        <w:spacing w:line="280" w:lineRule="exact"/>
        <w:ind w:firstLine="709"/>
        <w:rPr>
          <w:rFonts w:ascii="Times New Roman" w:eastAsia="MS Mincho" w:hAnsi="Times New Roman" w:cs="Times New Roman"/>
          <w:sz w:val="28"/>
          <w:szCs w:val="28"/>
        </w:rPr>
        <w:sectPr w:rsidR="00CB54AF" w:rsidRPr="005D3617" w:rsidSect="00D350D1">
          <w:pgSz w:w="16838" w:h="11906" w:orient="landscape"/>
          <w:pgMar w:top="907" w:right="1134" w:bottom="1701" w:left="1134" w:header="709" w:footer="709" w:gutter="0"/>
          <w:cols w:space="708"/>
          <w:docGrid w:linePitch="360"/>
        </w:sectPr>
      </w:pP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2.1.7.Возрастные периоды проведения рубок ухода за лесом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Таблица 2.1.7.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906"/>
        <w:gridCol w:w="1902"/>
        <w:gridCol w:w="1902"/>
        <w:gridCol w:w="1902"/>
        <w:gridCol w:w="1852"/>
      </w:tblGrid>
      <w:tr w:rsidR="00CB54AF" w:rsidRPr="00E8196B" w:rsidTr="00D350D1">
        <w:tc>
          <w:tcPr>
            <w:tcW w:w="9464" w:type="dxa"/>
            <w:gridSpan w:val="5"/>
          </w:tcPr>
          <w:p w:rsidR="00CB54AF" w:rsidRPr="00E8196B" w:rsidRDefault="00CB54AF" w:rsidP="00D350D1">
            <w:pPr>
              <w:pStyle w:val="Heading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</w:rPr>
            </w:pPr>
            <w:r w:rsidRPr="00E8196B">
              <w:rPr>
                <w:rFonts w:ascii="Times New Roman" w:hAnsi="Times New Roman" w:cs="Times New Roman"/>
                <w:b w:val="0"/>
                <w:i w:val="0"/>
              </w:rPr>
              <w:t>Северный Кавказ</w:t>
            </w:r>
          </w:p>
        </w:tc>
      </w:tr>
      <w:tr w:rsidR="00CB54AF" w:rsidTr="00D350D1">
        <w:tc>
          <w:tcPr>
            <w:tcW w:w="1906" w:type="dxa"/>
            <w:vMerge w:val="restart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Виды рубок</w:t>
            </w:r>
          </w:p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ухода за лесом</w:t>
            </w:r>
          </w:p>
        </w:tc>
        <w:tc>
          <w:tcPr>
            <w:tcW w:w="7558" w:type="dxa"/>
            <w:gridSpan w:val="4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Возраст лесных насаждений, лет</w:t>
            </w:r>
          </w:p>
        </w:tc>
      </w:tr>
      <w:tr w:rsidR="00CB54AF" w:rsidTr="00D350D1">
        <w:tc>
          <w:tcPr>
            <w:tcW w:w="1906" w:type="dxa"/>
            <w:vMerge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2" w:type="dxa"/>
            <w:vMerge w:val="restart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хвойных</w:t>
            </w:r>
          </w:p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(сосна, ель,</w:t>
            </w:r>
          </w:p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пихта)</w:t>
            </w:r>
          </w:p>
        </w:tc>
        <w:tc>
          <w:tcPr>
            <w:tcW w:w="5656" w:type="dxa"/>
            <w:gridSpan w:val="3"/>
            <w:tcBorders>
              <w:bottom w:val="single" w:sz="4" w:space="0" w:color="auto"/>
            </w:tcBorders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лиственных</w:t>
            </w:r>
          </w:p>
        </w:tc>
      </w:tr>
      <w:tr w:rsidR="00CB54AF" w:rsidTr="00D350D1">
        <w:trPr>
          <w:trHeight w:val="320"/>
        </w:trPr>
        <w:tc>
          <w:tcPr>
            <w:tcW w:w="1906" w:type="dxa"/>
            <w:vMerge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2" w:type="dxa"/>
            <w:vMerge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2" w:type="dxa"/>
            <w:vMerge w:val="restart"/>
            <w:tcBorders>
              <w:top w:val="single" w:sz="4" w:space="0" w:color="auto"/>
            </w:tcBorders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бук, дуб, ясень, клен семенного и порослевого происхождения первой генер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а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  <w:tc>
          <w:tcPr>
            <w:tcW w:w="3754" w:type="dxa"/>
            <w:gridSpan w:val="2"/>
            <w:tcBorders>
              <w:bottom w:val="single" w:sz="4" w:space="0" w:color="auto"/>
            </w:tcBorders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остальные древесные породы</w:t>
            </w:r>
          </w:p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при возрасте рубки</w:t>
            </w:r>
          </w:p>
        </w:tc>
      </w:tr>
      <w:tr w:rsidR="00CB54AF" w:rsidTr="00D350D1">
        <w:trPr>
          <w:trHeight w:val="320"/>
        </w:trPr>
        <w:tc>
          <w:tcPr>
            <w:tcW w:w="1906" w:type="dxa"/>
            <w:vMerge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2" w:type="dxa"/>
            <w:vMerge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2" w:type="dxa"/>
            <w:vMerge/>
            <w:tcBorders>
              <w:bottom w:val="single" w:sz="4" w:space="0" w:color="auto"/>
            </w:tcBorders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более 40 лет</w:t>
            </w:r>
          </w:p>
        </w:tc>
        <w:tc>
          <w:tcPr>
            <w:tcW w:w="1852" w:type="dxa"/>
            <w:tcBorders>
              <w:top w:val="single" w:sz="4" w:space="0" w:color="auto"/>
            </w:tcBorders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40 лет и менее</w:t>
            </w:r>
          </w:p>
        </w:tc>
      </w:tr>
      <w:tr w:rsidR="00CB54AF" w:rsidTr="00D350D1">
        <w:tc>
          <w:tcPr>
            <w:tcW w:w="1906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02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02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52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Tr="00D350D1">
        <w:tc>
          <w:tcPr>
            <w:tcW w:w="1906" w:type="dxa"/>
          </w:tcPr>
          <w:p w:rsidR="00CB54AF" w:rsidRPr="00E8196B" w:rsidRDefault="00CB54AF" w:rsidP="00D350D1">
            <w:pPr>
              <w:pStyle w:val="Heading9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96B">
              <w:rPr>
                <w:rFonts w:ascii="Times New Roman" w:hAnsi="Times New Roman" w:cs="Times New Roman"/>
                <w:sz w:val="28"/>
                <w:szCs w:val="28"/>
              </w:rPr>
              <w:t>Осветления</w:t>
            </w:r>
          </w:p>
        </w:tc>
        <w:tc>
          <w:tcPr>
            <w:tcW w:w="1902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до 10</w:t>
            </w:r>
          </w:p>
        </w:tc>
        <w:tc>
          <w:tcPr>
            <w:tcW w:w="1902" w:type="dxa"/>
            <w:tcBorders>
              <w:top w:val="single" w:sz="4" w:space="0" w:color="auto"/>
            </w:tcBorders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до 10</w:t>
            </w:r>
          </w:p>
        </w:tc>
        <w:tc>
          <w:tcPr>
            <w:tcW w:w="1902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до 10</w:t>
            </w:r>
          </w:p>
        </w:tc>
        <w:tc>
          <w:tcPr>
            <w:tcW w:w="1852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до 5</w:t>
            </w:r>
          </w:p>
        </w:tc>
      </w:tr>
      <w:tr w:rsidR="00CB54AF" w:rsidTr="00D350D1">
        <w:tc>
          <w:tcPr>
            <w:tcW w:w="1906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Прочистки</w:t>
            </w:r>
          </w:p>
        </w:tc>
        <w:tc>
          <w:tcPr>
            <w:tcW w:w="1902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11-20</w:t>
            </w:r>
          </w:p>
        </w:tc>
        <w:tc>
          <w:tcPr>
            <w:tcW w:w="1902" w:type="dxa"/>
            <w:tcBorders>
              <w:top w:val="single" w:sz="4" w:space="0" w:color="auto"/>
            </w:tcBorders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11-20</w:t>
            </w:r>
          </w:p>
        </w:tc>
        <w:tc>
          <w:tcPr>
            <w:tcW w:w="1902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11-20</w:t>
            </w:r>
          </w:p>
        </w:tc>
        <w:tc>
          <w:tcPr>
            <w:tcW w:w="1852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6-10</w:t>
            </w:r>
          </w:p>
        </w:tc>
      </w:tr>
      <w:tr w:rsidR="00CB54AF" w:rsidTr="00D350D1">
        <w:tc>
          <w:tcPr>
            <w:tcW w:w="1906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Прореживания</w:t>
            </w:r>
          </w:p>
        </w:tc>
        <w:tc>
          <w:tcPr>
            <w:tcW w:w="1902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21-40</w:t>
            </w:r>
          </w:p>
        </w:tc>
        <w:tc>
          <w:tcPr>
            <w:tcW w:w="1902" w:type="dxa"/>
            <w:tcBorders>
              <w:top w:val="single" w:sz="4" w:space="0" w:color="auto"/>
            </w:tcBorders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21-40</w:t>
            </w:r>
          </w:p>
        </w:tc>
        <w:tc>
          <w:tcPr>
            <w:tcW w:w="1902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21-30</w:t>
            </w:r>
          </w:p>
        </w:tc>
        <w:tc>
          <w:tcPr>
            <w:tcW w:w="1852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11-20</w:t>
            </w:r>
          </w:p>
        </w:tc>
      </w:tr>
      <w:tr w:rsidR="00CB54AF" w:rsidTr="00D350D1">
        <w:tc>
          <w:tcPr>
            <w:tcW w:w="1906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Проходные рубки</w:t>
            </w:r>
          </w:p>
        </w:tc>
        <w:tc>
          <w:tcPr>
            <w:tcW w:w="1902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более 40</w:t>
            </w:r>
          </w:p>
        </w:tc>
        <w:tc>
          <w:tcPr>
            <w:tcW w:w="1902" w:type="dxa"/>
            <w:tcBorders>
              <w:top w:val="single" w:sz="4" w:space="0" w:color="auto"/>
            </w:tcBorders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 xml:space="preserve">более 40 </w:t>
            </w:r>
          </w:p>
        </w:tc>
        <w:tc>
          <w:tcPr>
            <w:tcW w:w="1902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 xml:space="preserve">более 30 </w:t>
            </w:r>
          </w:p>
        </w:tc>
        <w:tc>
          <w:tcPr>
            <w:tcW w:w="1852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более 20</w:t>
            </w:r>
          </w:p>
        </w:tc>
      </w:tr>
    </w:tbl>
    <w:p w:rsidR="00CB54AF" w:rsidRDefault="00CB54AF" w:rsidP="00B304F8">
      <w:pPr>
        <w:spacing w:after="0" w:line="240" w:lineRule="auto"/>
      </w:pPr>
    </w:p>
    <w:p w:rsidR="00CB54AF" w:rsidRDefault="00CB54AF" w:rsidP="00B304F8"/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pStyle w:val="PlainText"/>
        <w:ind w:firstLine="709"/>
        <w:rPr>
          <w:rFonts w:ascii="Times New Roman" w:hAnsi="Times New Roman" w:cs="Times New Roman"/>
          <w:sz w:val="28"/>
          <w:szCs w:val="28"/>
        </w:rPr>
      </w:pPr>
      <w:r w:rsidRPr="005D3617">
        <w:rPr>
          <w:rFonts w:ascii="Times New Roman" w:hAnsi="Times New Roman" w:cs="Times New Roman"/>
          <w:sz w:val="28"/>
          <w:szCs w:val="28"/>
        </w:rPr>
        <w:tab/>
      </w:r>
    </w:p>
    <w:p w:rsidR="00CB54AF" w:rsidRPr="005D3617" w:rsidRDefault="00CB54AF" w:rsidP="00B304F8">
      <w:pPr>
        <w:pStyle w:val="PlainText"/>
        <w:ind w:firstLine="709"/>
        <w:rPr>
          <w:rFonts w:ascii="Times New Roman" w:eastAsia="MS Mincho" w:hAnsi="Times New Roman" w:cs="Times New Roman"/>
          <w:sz w:val="28"/>
          <w:szCs w:val="28"/>
        </w:rPr>
        <w:sectPr w:rsidR="00CB54AF" w:rsidRPr="005D3617" w:rsidSect="00D350D1">
          <w:pgSz w:w="11906" w:h="16838"/>
          <w:pgMar w:top="1134" w:right="907" w:bottom="1134" w:left="1701" w:header="709" w:footer="709" w:gutter="0"/>
          <w:cols w:space="708"/>
          <w:docGrid w:linePitch="360"/>
        </w:sectPr>
      </w:pP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2.1.8.</w:t>
      </w:r>
      <w:r>
        <w:rPr>
          <w:rFonts w:ascii="Times New Roman" w:hAnsi="Times New Roman"/>
          <w:b/>
          <w:sz w:val="28"/>
          <w:szCs w:val="28"/>
        </w:rPr>
        <w:t xml:space="preserve"> Северо-Кавказский горный район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Нормативы режима рубок ухода за лесом</w:t>
      </w:r>
    </w:p>
    <w:p w:rsidR="00CB54AF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Таблица 2.1.8.</w:t>
      </w:r>
    </w:p>
    <w:tbl>
      <w:tblPr>
        <w:tblW w:w="14781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23"/>
        <w:gridCol w:w="1134"/>
        <w:gridCol w:w="1258"/>
        <w:gridCol w:w="1258"/>
        <w:gridCol w:w="1258"/>
        <w:gridCol w:w="1258"/>
        <w:gridCol w:w="1258"/>
        <w:gridCol w:w="1258"/>
        <w:gridCol w:w="1258"/>
        <w:gridCol w:w="1258"/>
        <w:gridCol w:w="1560"/>
      </w:tblGrid>
      <w:tr w:rsidR="00CB54AF" w:rsidRPr="005D3617" w:rsidTr="00D350D1">
        <w:tc>
          <w:tcPr>
            <w:tcW w:w="2023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типов леса 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Возраст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начала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ухода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лет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Осветление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Прочистка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Прореживание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Проходные рубки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Целевой 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состав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к возрасту</w:t>
            </w: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спело</w:t>
            </w:r>
            <w:r>
              <w:rPr>
                <w:rFonts w:ascii="Times New Roman" w:hAnsi="Times New Roman"/>
                <w:sz w:val="28"/>
                <w:szCs w:val="28"/>
              </w:rPr>
              <w:t>сти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(доля гла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ной породы – не менее)</w:t>
            </w:r>
          </w:p>
        </w:tc>
      </w:tr>
      <w:tr w:rsidR="00CB54AF" w:rsidRPr="005D3617" w:rsidTr="00D350D1"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сивность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% по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сивность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% по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сивность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% по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сивность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% по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сле ухода</w:t>
            </w: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c>
          <w:tcPr>
            <w:tcW w:w="2023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CB54AF" w:rsidRPr="005D3617" w:rsidTr="00D350D1">
        <w:trPr>
          <w:trHeight w:val="557"/>
        </w:trPr>
        <w:tc>
          <w:tcPr>
            <w:tcW w:w="2023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Дубняки дуба пушистого и скального очень сухие и сухие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4-6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rPr>
          <w:trHeight w:val="395"/>
        </w:trPr>
        <w:tc>
          <w:tcPr>
            <w:tcW w:w="2023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Дубняки дуба скального св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жие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25-50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B54AF" w:rsidRPr="005D3617" w:rsidTr="00D350D1">
        <w:trPr>
          <w:trHeight w:val="511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8-10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rPr>
          <w:trHeight w:val="511"/>
        </w:trPr>
        <w:tc>
          <w:tcPr>
            <w:tcW w:w="2023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Дубняки дуба черешчатого свежие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15-50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7-10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Дубняки дуба черешчатого влажные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35-60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6-8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ab/>
      </w:r>
    </w:p>
    <w:p w:rsidR="00CB54AF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9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Продолжение таблицы 2.1.8.</w:t>
      </w:r>
    </w:p>
    <w:tbl>
      <w:tblPr>
        <w:tblW w:w="14781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23"/>
        <w:gridCol w:w="1134"/>
        <w:gridCol w:w="1258"/>
        <w:gridCol w:w="1258"/>
        <w:gridCol w:w="1258"/>
        <w:gridCol w:w="1258"/>
        <w:gridCol w:w="1258"/>
        <w:gridCol w:w="1258"/>
        <w:gridCol w:w="1258"/>
        <w:gridCol w:w="1258"/>
        <w:gridCol w:w="1560"/>
      </w:tblGrid>
      <w:tr w:rsidR="00CB54AF" w:rsidRPr="005D3617" w:rsidTr="00D350D1">
        <w:tc>
          <w:tcPr>
            <w:tcW w:w="2023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типов леса </w:t>
            </w:r>
          </w:p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Возраст</w:t>
            </w:r>
          </w:p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начала</w:t>
            </w:r>
          </w:p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ухода</w:t>
            </w:r>
          </w:p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лет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Осветление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Прочистка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Прореживание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Проходные рубки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Целевой </w:t>
            </w:r>
          </w:p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состав</w:t>
            </w:r>
          </w:p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к возрасту</w:t>
            </w:r>
          </w:p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спело</w:t>
            </w:r>
            <w:r>
              <w:rPr>
                <w:rFonts w:ascii="Times New Roman" w:hAnsi="Times New Roman"/>
                <w:sz w:val="28"/>
                <w:szCs w:val="28"/>
              </w:rPr>
              <w:t>сти</w:t>
            </w:r>
          </w:p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(доля гла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ной породы – не менее)</w:t>
            </w:r>
          </w:p>
        </w:tc>
      </w:tr>
      <w:tr w:rsidR="00CB54AF" w:rsidRPr="005D3617" w:rsidTr="00D350D1"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сивность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% по</w:t>
            </w:r>
          </w:p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сивность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% по</w:t>
            </w:r>
          </w:p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сивность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% по</w:t>
            </w:r>
          </w:p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сивность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% по</w:t>
            </w:r>
          </w:p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сле ухода</w:t>
            </w: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c>
          <w:tcPr>
            <w:tcW w:w="2023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CB54AF" w:rsidRPr="005D3617" w:rsidTr="00D350D1">
        <w:trPr>
          <w:trHeight w:val="557"/>
        </w:trPr>
        <w:tc>
          <w:tcPr>
            <w:tcW w:w="2023" w:type="dxa"/>
            <w:vMerge w:val="restart"/>
          </w:tcPr>
          <w:p w:rsidR="00CB54AF" w:rsidRPr="00D1057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Чистые культ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ры дуба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D10577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классы бонит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та)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20-25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rPr>
          <w:trHeight w:val="395"/>
        </w:trPr>
        <w:tc>
          <w:tcPr>
            <w:tcW w:w="2023" w:type="dxa"/>
            <w:vMerge w:val="restart"/>
          </w:tcPr>
          <w:p w:rsidR="00CB54AF" w:rsidRPr="00D1057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Чистые культ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ры дуба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класс бонитета)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54AF" w:rsidRPr="005D3617" w:rsidTr="00D350D1">
        <w:trPr>
          <w:trHeight w:val="511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rPr>
          <w:trHeight w:val="511"/>
        </w:trPr>
        <w:tc>
          <w:tcPr>
            <w:tcW w:w="2023" w:type="dxa"/>
            <w:vMerge w:val="restart"/>
          </w:tcPr>
          <w:p w:rsidR="00CB54AF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Смешанные культуры дуба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D10577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клсссов </w:t>
            </w:r>
          </w:p>
          <w:p w:rsidR="00CB54AF" w:rsidRPr="00D1057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бонитета)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40-45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35-40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25-30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56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2-3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Букняки свежие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3-6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6-8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7-10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Букняки вла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</w:rPr>
              <w:t>ные</w:t>
            </w:r>
          </w:p>
        </w:tc>
        <w:tc>
          <w:tcPr>
            <w:tcW w:w="1134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25-50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0.5-0.6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25-45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5-8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</w:t>
      </w:r>
      <w:r w:rsidRPr="005D3617">
        <w:rPr>
          <w:rFonts w:ascii="Times New Roman" w:hAnsi="Times New Roman"/>
          <w:sz w:val="28"/>
          <w:szCs w:val="28"/>
        </w:rPr>
        <w:t xml:space="preserve"> 2.1.8.</w:t>
      </w:r>
    </w:p>
    <w:tbl>
      <w:tblPr>
        <w:tblW w:w="14781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23"/>
        <w:gridCol w:w="1134"/>
        <w:gridCol w:w="1258"/>
        <w:gridCol w:w="1258"/>
        <w:gridCol w:w="1258"/>
        <w:gridCol w:w="1258"/>
        <w:gridCol w:w="1258"/>
        <w:gridCol w:w="1258"/>
        <w:gridCol w:w="1258"/>
        <w:gridCol w:w="1258"/>
        <w:gridCol w:w="1560"/>
      </w:tblGrid>
      <w:tr w:rsidR="00CB54AF" w:rsidRPr="005D3617" w:rsidTr="00D350D1">
        <w:tc>
          <w:tcPr>
            <w:tcW w:w="2023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типов леса 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Возраст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начала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ухода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лет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Осветление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Прочистка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Прореживание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Проходные рубки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Целевой 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состав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к возрасту</w:t>
            </w:r>
          </w:p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спело</w:t>
            </w:r>
            <w:r>
              <w:rPr>
                <w:rFonts w:ascii="Times New Roman" w:hAnsi="Times New Roman"/>
                <w:sz w:val="28"/>
                <w:szCs w:val="28"/>
              </w:rPr>
              <w:t>сти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(доля гла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ной породы – не менее)</w:t>
            </w:r>
          </w:p>
        </w:tc>
      </w:tr>
      <w:tr w:rsidR="00CB54AF" w:rsidRPr="005D3617" w:rsidTr="00D350D1"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сивность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% по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сивность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% по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сивность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% по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сивность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% по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сле ухода</w:t>
            </w: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c>
          <w:tcPr>
            <w:tcW w:w="2023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CB54AF" w:rsidRPr="005D3617" w:rsidTr="00D350D1">
        <w:trPr>
          <w:trHeight w:val="557"/>
        </w:trPr>
        <w:tc>
          <w:tcPr>
            <w:tcW w:w="2023" w:type="dxa"/>
            <w:vMerge w:val="restart"/>
          </w:tcPr>
          <w:p w:rsidR="00CB54AF" w:rsidRPr="00D1057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Культуры бука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D10577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>а классов б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нитета)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rPr>
          <w:trHeight w:val="395"/>
        </w:trPr>
        <w:tc>
          <w:tcPr>
            <w:tcW w:w="2023" w:type="dxa"/>
            <w:vMerge w:val="restart"/>
          </w:tcPr>
          <w:p w:rsidR="00CB54AF" w:rsidRPr="00D1057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Пихтарники и ельники свежие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54AF" w:rsidRPr="005D3617" w:rsidTr="00D350D1">
        <w:trPr>
          <w:trHeight w:val="511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6-8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8-10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rPr>
          <w:trHeight w:val="511"/>
        </w:trPr>
        <w:tc>
          <w:tcPr>
            <w:tcW w:w="2023" w:type="dxa"/>
            <w:vMerge w:val="restart"/>
          </w:tcPr>
          <w:p w:rsidR="00CB54AF" w:rsidRPr="00D1057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Пихтарники и ельники вла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</w:rPr>
              <w:t>ные, в том числе субальпийские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5-8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6-8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6-8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Сосняки сосны Сосновского с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хие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56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5-8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6-9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8-10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Сосняки сосны Сосновского свежие</w:t>
            </w:r>
          </w:p>
        </w:tc>
        <w:tc>
          <w:tcPr>
            <w:tcW w:w="1134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3-6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56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4-8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6-8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7-10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9-13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54AF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 2.1.8.</w:t>
      </w:r>
    </w:p>
    <w:tbl>
      <w:tblPr>
        <w:tblW w:w="14781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23"/>
        <w:gridCol w:w="1134"/>
        <w:gridCol w:w="1258"/>
        <w:gridCol w:w="1258"/>
        <w:gridCol w:w="1258"/>
        <w:gridCol w:w="1258"/>
        <w:gridCol w:w="1258"/>
        <w:gridCol w:w="1258"/>
        <w:gridCol w:w="1258"/>
        <w:gridCol w:w="1258"/>
        <w:gridCol w:w="1560"/>
      </w:tblGrid>
      <w:tr w:rsidR="00CB54AF" w:rsidRPr="005D3617" w:rsidTr="00D350D1">
        <w:tc>
          <w:tcPr>
            <w:tcW w:w="2023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Группы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типов леса 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(класс бонитета)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Возраст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начала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ухода,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лет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Осветление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Прочистка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Прореживание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Проходные рубки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Целевой 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состав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к возрасту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рубки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(спелости)</w:t>
            </w:r>
          </w:p>
        </w:tc>
      </w:tr>
      <w:tr w:rsidR="00CB54AF" w:rsidRPr="005D3617" w:rsidTr="00D350D1"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сивность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% по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сивность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% по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сивность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% по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сивность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% по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сле ухода</w:t>
            </w: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c>
          <w:tcPr>
            <w:tcW w:w="2023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58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CB54AF" w:rsidRPr="005D3617" w:rsidTr="00D350D1">
        <w:trPr>
          <w:trHeight w:val="557"/>
        </w:trPr>
        <w:tc>
          <w:tcPr>
            <w:tcW w:w="2023" w:type="dxa"/>
            <w:vMerge w:val="restart"/>
          </w:tcPr>
          <w:p w:rsidR="00CB54AF" w:rsidRPr="00D1057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Сосняки сосны пицундской  очень сухие и сухие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40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30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7-10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rPr>
          <w:trHeight w:val="395"/>
        </w:trPr>
        <w:tc>
          <w:tcPr>
            <w:tcW w:w="2023" w:type="dxa"/>
            <w:vMerge w:val="restart"/>
          </w:tcPr>
          <w:p w:rsidR="00CB54AF" w:rsidRPr="00D359D2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Культуры сосны крымской и 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сновского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D359D2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>а) классов бонит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та свежие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B54AF" w:rsidRPr="005D3617" w:rsidTr="00D350D1">
        <w:trPr>
          <w:trHeight w:val="511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rPr>
          <w:trHeight w:val="511"/>
        </w:trPr>
        <w:tc>
          <w:tcPr>
            <w:tcW w:w="2023" w:type="dxa"/>
            <w:vMerge w:val="restart"/>
          </w:tcPr>
          <w:p w:rsidR="00CB54AF" w:rsidRPr="00D1057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Каштанники свежие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20-40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10-30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0.8-0.9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2-3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Каштанники влажные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3-11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4-10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4-10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5-10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54AF" w:rsidRDefault="00CB54AF" w:rsidP="00B304F8"/>
    <w:p w:rsidR="00CB54AF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 2.1.8.</w:t>
      </w:r>
    </w:p>
    <w:tbl>
      <w:tblPr>
        <w:tblW w:w="14781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23"/>
        <w:gridCol w:w="1134"/>
        <w:gridCol w:w="1134"/>
        <w:gridCol w:w="1382"/>
        <w:gridCol w:w="1170"/>
        <w:gridCol w:w="1346"/>
        <w:gridCol w:w="1205"/>
        <w:gridCol w:w="1311"/>
        <w:gridCol w:w="1241"/>
        <w:gridCol w:w="1275"/>
        <w:gridCol w:w="1560"/>
      </w:tblGrid>
      <w:tr w:rsidR="00CB54AF" w:rsidRPr="005D3617" w:rsidTr="00D350D1">
        <w:tc>
          <w:tcPr>
            <w:tcW w:w="2023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Группы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типов леса 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(класс бонитета)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Возраст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начала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ухода,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лет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Осветление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Прочистка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Прореживание</w:t>
            </w:r>
          </w:p>
        </w:tc>
        <w:tc>
          <w:tcPr>
            <w:tcW w:w="2516" w:type="dxa"/>
            <w:gridSpan w:val="2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Проходные рубки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Целевой 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состав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к возрасту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рубки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(спелости)</w:t>
            </w:r>
          </w:p>
        </w:tc>
      </w:tr>
      <w:tr w:rsidR="00CB54AF" w:rsidRPr="005D3617" w:rsidTr="00D350D1"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 крон до ухода</w:t>
            </w:r>
          </w:p>
        </w:tc>
        <w:tc>
          <w:tcPr>
            <w:tcW w:w="1382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интенси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ность ру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б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ки, % по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170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 крон до ухода</w:t>
            </w:r>
          </w:p>
        </w:tc>
        <w:tc>
          <w:tcPr>
            <w:tcW w:w="134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интенси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ность ру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б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ки, % по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05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 крон до ухода</w:t>
            </w:r>
          </w:p>
        </w:tc>
        <w:tc>
          <w:tcPr>
            <w:tcW w:w="1311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интенси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ность ру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б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ки, % по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241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мальная сомкн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тость крон до ухода</w:t>
            </w:r>
          </w:p>
        </w:tc>
        <w:tc>
          <w:tcPr>
            <w:tcW w:w="1275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интенси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ность рубки, % по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запасу</w:t>
            </w: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после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ухода</w:t>
            </w:r>
          </w:p>
        </w:tc>
        <w:tc>
          <w:tcPr>
            <w:tcW w:w="1382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повторя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мость(лет)</w:t>
            </w:r>
          </w:p>
        </w:tc>
        <w:tc>
          <w:tcPr>
            <w:tcW w:w="1170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после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ухода</w:t>
            </w:r>
          </w:p>
        </w:tc>
        <w:tc>
          <w:tcPr>
            <w:tcW w:w="134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повторя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мость(лет)</w:t>
            </w:r>
          </w:p>
        </w:tc>
        <w:tc>
          <w:tcPr>
            <w:tcW w:w="1205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после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ухода</w:t>
            </w:r>
          </w:p>
        </w:tc>
        <w:tc>
          <w:tcPr>
            <w:tcW w:w="1311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повторя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мость(лет)</w:t>
            </w:r>
          </w:p>
        </w:tc>
        <w:tc>
          <w:tcPr>
            <w:tcW w:w="1241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после</w:t>
            </w:r>
          </w:p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ухода</w:t>
            </w:r>
          </w:p>
        </w:tc>
        <w:tc>
          <w:tcPr>
            <w:tcW w:w="1275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повторя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мость(лет)</w:t>
            </w: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c>
          <w:tcPr>
            <w:tcW w:w="2023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2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46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05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11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41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CB54AF" w:rsidRPr="005D3617" w:rsidTr="00D350D1">
        <w:trPr>
          <w:trHeight w:val="557"/>
        </w:trPr>
        <w:tc>
          <w:tcPr>
            <w:tcW w:w="2023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Ясеневники с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хие и свежие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2-7</w:t>
            </w:r>
          </w:p>
        </w:tc>
        <w:tc>
          <w:tcPr>
            <w:tcW w:w="1134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15-35</w:t>
            </w:r>
          </w:p>
        </w:tc>
        <w:tc>
          <w:tcPr>
            <w:tcW w:w="1382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17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15-35</w:t>
            </w:r>
          </w:p>
        </w:tc>
        <w:tc>
          <w:tcPr>
            <w:tcW w:w="1346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05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15-25</w:t>
            </w:r>
          </w:p>
        </w:tc>
        <w:tc>
          <w:tcPr>
            <w:tcW w:w="1311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241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</w:p>
        </w:tc>
        <w:tc>
          <w:tcPr>
            <w:tcW w:w="1382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</w:p>
        </w:tc>
        <w:tc>
          <w:tcPr>
            <w:tcW w:w="1346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6-10</w:t>
            </w:r>
          </w:p>
        </w:tc>
        <w:tc>
          <w:tcPr>
            <w:tcW w:w="1311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rPr>
          <w:trHeight w:val="395"/>
        </w:trPr>
        <w:tc>
          <w:tcPr>
            <w:tcW w:w="2023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Грабовники свежие и сухие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5-10</w:t>
            </w:r>
          </w:p>
        </w:tc>
        <w:tc>
          <w:tcPr>
            <w:tcW w:w="1134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15-45</w:t>
            </w:r>
          </w:p>
        </w:tc>
        <w:tc>
          <w:tcPr>
            <w:tcW w:w="1382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17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15-45</w:t>
            </w:r>
          </w:p>
        </w:tc>
        <w:tc>
          <w:tcPr>
            <w:tcW w:w="1346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05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15-35</w:t>
            </w:r>
          </w:p>
        </w:tc>
        <w:tc>
          <w:tcPr>
            <w:tcW w:w="1311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241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10-25</w:t>
            </w:r>
          </w:p>
        </w:tc>
        <w:tc>
          <w:tcPr>
            <w:tcW w:w="1275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5D3617" w:rsidTr="00D350D1">
        <w:trPr>
          <w:trHeight w:val="511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4-7</w:t>
            </w:r>
          </w:p>
        </w:tc>
        <w:tc>
          <w:tcPr>
            <w:tcW w:w="1382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4-7</w:t>
            </w:r>
          </w:p>
        </w:tc>
        <w:tc>
          <w:tcPr>
            <w:tcW w:w="1346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6-10</w:t>
            </w:r>
          </w:p>
        </w:tc>
        <w:tc>
          <w:tcPr>
            <w:tcW w:w="1311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8-15</w:t>
            </w:r>
          </w:p>
        </w:tc>
        <w:tc>
          <w:tcPr>
            <w:tcW w:w="1275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rPr>
          <w:trHeight w:val="511"/>
        </w:trPr>
        <w:tc>
          <w:tcPr>
            <w:tcW w:w="2023" w:type="dxa"/>
            <w:vMerge w:val="restart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Серо- и черно-ольшанники</w:t>
            </w:r>
          </w:p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влажные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1134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20</w:t>
            </w:r>
          </w:p>
        </w:tc>
        <w:tc>
          <w:tcPr>
            <w:tcW w:w="1382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17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20</w:t>
            </w:r>
          </w:p>
        </w:tc>
        <w:tc>
          <w:tcPr>
            <w:tcW w:w="1346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205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20</w:t>
            </w:r>
          </w:p>
        </w:tc>
        <w:tc>
          <w:tcPr>
            <w:tcW w:w="1311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241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20</w:t>
            </w:r>
          </w:p>
        </w:tc>
        <w:tc>
          <w:tcPr>
            <w:tcW w:w="1275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0.8</w:t>
            </w:r>
          </w:p>
        </w:tc>
        <w:tc>
          <w:tcPr>
            <w:tcW w:w="156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1382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1346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11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 w:val="restart"/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Серо- и черн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ольшанники</w:t>
            </w:r>
          </w:p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сырые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</w:p>
        </w:tc>
        <w:tc>
          <w:tcPr>
            <w:tcW w:w="1134" w:type="dxa"/>
            <w:tcBorders>
              <w:bottom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25</w:t>
            </w:r>
          </w:p>
        </w:tc>
        <w:tc>
          <w:tcPr>
            <w:tcW w:w="1382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170" w:type="dxa"/>
            <w:tcBorders>
              <w:bottom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20</w:t>
            </w:r>
          </w:p>
        </w:tc>
        <w:tc>
          <w:tcPr>
            <w:tcW w:w="1346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205" w:type="dxa"/>
            <w:tcBorders>
              <w:bottom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25</w:t>
            </w:r>
          </w:p>
        </w:tc>
        <w:tc>
          <w:tcPr>
            <w:tcW w:w="1311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241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30</w:t>
            </w:r>
          </w:p>
        </w:tc>
        <w:tc>
          <w:tcPr>
            <w:tcW w:w="1275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56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</w:p>
        </w:tc>
        <w:tc>
          <w:tcPr>
            <w:tcW w:w="1382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</w:t>
            </w:r>
          </w:p>
        </w:tc>
        <w:tc>
          <w:tcPr>
            <w:tcW w:w="1346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5-10</w:t>
            </w:r>
          </w:p>
        </w:tc>
        <w:tc>
          <w:tcPr>
            <w:tcW w:w="1311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7-10</w:t>
            </w:r>
          </w:p>
        </w:tc>
        <w:tc>
          <w:tcPr>
            <w:tcW w:w="1275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Осокорники</w:t>
            </w:r>
          </w:p>
        </w:tc>
        <w:tc>
          <w:tcPr>
            <w:tcW w:w="1134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2-12</w:t>
            </w:r>
          </w:p>
        </w:tc>
        <w:tc>
          <w:tcPr>
            <w:tcW w:w="1134" w:type="dxa"/>
            <w:tcBorders>
              <w:bottom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10-50</w:t>
            </w:r>
          </w:p>
        </w:tc>
        <w:tc>
          <w:tcPr>
            <w:tcW w:w="1382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170" w:type="dxa"/>
            <w:tcBorders>
              <w:bottom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10-50</w:t>
            </w:r>
          </w:p>
        </w:tc>
        <w:tc>
          <w:tcPr>
            <w:tcW w:w="1346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05" w:type="dxa"/>
            <w:tcBorders>
              <w:bottom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10-25</w:t>
            </w:r>
          </w:p>
        </w:tc>
        <w:tc>
          <w:tcPr>
            <w:tcW w:w="1311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41" w:type="dxa"/>
            <w:tcBorders>
              <w:bottom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10-25</w:t>
            </w:r>
          </w:p>
        </w:tc>
        <w:tc>
          <w:tcPr>
            <w:tcW w:w="1275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56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</w:p>
        </w:tc>
        <w:tc>
          <w:tcPr>
            <w:tcW w:w="1382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</w:p>
        </w:tc>
        <w:tc>
          <w:tcPr>
            <w:tcW w:w="1346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</w:t>
            </w:r>
          </w:p>
        </w:tc>
        <w:tc>
          <w:tcPr>
            <w:tcW w:w="1311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7-12</w:t>
            </w:r>
          </w:p>
        </w:tc>
        <w:tc>
          <w:tcPr>
            <w:tcW w:w="1275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54AF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 2.1.8.</w:t>
      </w:r>
    </w:p>
    <w:tbl>
      <w:tblPr>
        <w:tblW w:w="14781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23"/>
        <w:gridCol w:w="1134"/>
        <w:gridCol w:w="1258"/>
        <w:gridCol w:w="1258"/>
        <w:gridCol w:w="1258"/>
        <w:gridCol w:w="1258"/>
        <w:gridCol w:w="1258"/>
        <w:gridCol w:w="1258"/>
        <w:gridCol w:w="1258"/>
        <w:gridCol w:w="1258"/>
        <w:gridCol w:w="1560"/>
      </w:tblGrid>
      <w:tr w:rsidR="00CB54AF" w:rsidRPr="005D3617" w:rsidTr="00D350D1">
        <w:tc>
          <w:tcPr>
            <w:tcW w:w="2023" w:type="dxa"/>
            <w:vMerge w:val="restart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Группы</w:t>
            </w:r>
          </w:p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 xml:space="preserve">типов леса </w:t>
            </w:r>
          </w:p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(класс бонитета)</w:t>
            </w:r>
          </w:p>
        </w:tc>
        <w:tc>
          <w:tcPr>
            <w:tcW w:w="1134" w:type="dxa"/>
            <w:vMerge w:val="restart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Возраст</w:t>
            </w:r>
          </w:p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начала</w:t>
            </w:r>
          </w:p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ухода,</w:t>
            </w:r>
          </w:p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лет</w:t>
            </w:r>
          </w:p>
        </w:tc>
        <w:tc>
          <w:tcPr>
            <w:tcW w:w="2516" w:type="dxa"/>
            <w:gridSpan w:val="2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Осветление</w:t>
            </w:r>
          </w:p>
        </w:tc>
        <w:tc>
          <w:tcPr>
            <w:tcW w:w="2516" w:type="dxa"/>
            <w:gridSpan w:val="2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Прочистка</w:t>
            </w:r>
          </w:p>
        </w:tc>
        <w:tc>
          <w:tcPr>
            <w:tcW w:w="2516" w:type="dxa"/>
            <w:gridSpan w:val="2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Прореживание</w:t>
            </w:r>
          </w:p>
        </w:tc>
        <w:tc>
          <w:tcPr>
            <w:tcW w:w="2516" w:type="dxa"/>
            <w:gridSpan w:val="2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Проходные рубки</w:t>
            </w:r>
          </w:p>
        </w:tc>
        <w:tc>
          <w:tcPr>
            <w:tcW w:w="1560" w:type="dxa"/>
            <w:vMerge w:val="restart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 xml:space="preserve">Целевой </w:t>
            </w:r>
          </w:p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состав</w:t>
            </w:r>
          </w:p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к возрасту</w:t>
            </w:r>
          </w:p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рубки</w:t>
            </w:r>
          </w:p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(спелости)</w:t>
            </w:r>
          </w:p>
        </w:tc>
      </w:tr>
      <w:tr w:rsidR="00CB54AF" w:rsidRPr="005D3617" w:rsidTr="00D350D1">
        <w:tc>
          <w:tcPr>
            <w:tcW w:w="2023" w:type="dxa"/>
            <w:vMerge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мин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и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мальная сомкн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у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тость крон до ухода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интенси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в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ность ру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б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ки, % по</w:t>
            </w:r>
          </w:p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запасу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мин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и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мальная сомкн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у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тость крон до ухода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интенси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в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ность ру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б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ки, % по</w:t>
            </w:r>
          </w:p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запасу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мин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и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мальная сомкн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у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тость крон до ухода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интенси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в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ность ру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б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ки, % по</w:t>
            </w:r>
          </w:p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запасу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мин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и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мальная сомкн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у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тость крон до ухода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интенси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в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ность ру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б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ки, % по</w:t>
            </w:r>
          </w:p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запасу</w:t>
            </w:r>
          </w:p>
        </w:tc>
        <w:tc>
          <w:tcPr>
            <w:tcW w:w="1560" w:type="dxa"/>
            <w:vMerge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B54AF" w:rsidRPr="005D3617" w:rsidTr="00D350D1">
        <w:tc>
          <w:tcPr>
            <w:tcW w:w="2023" w:type="dxa"/>
            <w:vMerge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после</w:t>
            </w:r>
          </w:p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ухода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повторя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е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мость(лет)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после</w:t>
            </w:r>
          </w:p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ухода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повторя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е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мость(лет)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после</w:t>
            </w:r>
          </w:p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ухода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повторя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е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мость(лет)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после</w:t>
            </w:r>
          </w:p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ухода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повторя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е</w:t>
            </w:r>
            <w:r w:rsidRPr="00B70229">
              <w:rPr>
                <w:rFonts w:ascii="Times New Roman" w:hAnsi="Times New Roman"/>
                <w:sz w:val="26"/>
                <w:szCs w:val="26"/>
              </w:rPr>
              <w:t>мость(лет)</w:t>
            </w:r>
          </w:p>
        </w:tc>
        <w:tc>
          <w:tcPr>
            <w:tcW w:w="1560" w:type="dxa"/>
            <w:vMerge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B54AF" w:rsidRPr="005D3617" w:rsidTr="00D350D1">
        <w:tc>
          <w:tcPr>
            <w:tcW w:w="2023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258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560" w:type="dxa"/>
          </w:tcPr>
          <w:p w:rsidR="00CB54AF" w:rsidRPr="00B70229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022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CB54AF" w:rsidRPr="005D3617" w:rsidTr="00D350D1">
        <w:trPr>
          <w:trHeight w:val="557"/>
        </w:trPr>
        <w:tc>
          <w:tcPr>
            <w:tcW w:w="2023" w:type="dxa"/>
            <w:vMerge w:val="restart"/>
          </w:tcPr>
          <w:p w:rsidR="00CB54AF" w:rsidRPr="00D1057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Тополевники влажные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25-50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25-50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0.7-0.8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3-8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3-8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6-10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rPr>
          <w:trHeight w:val="395"/>
        </w:trPr>
        <w:tc>
          <w:tcPr>
            <w:tcW w:w="2023" w:type="dxa"/>
            <w:vMerge w:val="restart"/>
          </w:tcPr>
          <w:p w:rsidR="00CB54AF" w:rsidRPr="00D1057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Осинники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2-12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15-80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15-60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B54AF" w:rsidRPr="005D3617" w:rsidTr="00D350D1">
        <w:trPr>
          <w:trHeight w:val="511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3-8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3-8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5-10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7-15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D350D1">
        <w:trPr>
          <w:trHeight w:val="511"/>
        </w:trPr>
        <w:tc>
          <w:tcPr>
            <w:tcW w:w="2023" w:type="dxa"/>
            <w:vMerge w:val="restart"/>
          </w:tcPr>
          <w:p w:rsidR="00CB54AF" w:rsidRPr="00D1057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Ивняки сырые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15-50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15-50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0.7</w:t>
            </w:r>
          </w:p>
        </w:tc>
        <w:tc>
          <w:tcPr>
            <w:tcW w:w="156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4-8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4-8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6-10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Липняки</w:t>
            </w:r>
          </w:p>
        </w:tc>
        <w:tc>
          <w:tcPr>
            <w:tcW w:w="1134" w:type="dxa"/>
            <w:vMerge w:val="restart"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5-11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</w:t>
            </w:r>
          </w:p>
        </w:tc>
        <w:tc>
          <w:tcPr>
            <w:tcW w:w="1560" w:type="dxa"/>
            <w:tcBorders>
              <w:bottom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B54AF" w:rsidRPr="005D3617" w:rsidTr="00D350D1">
        <w:trPr>
          <w:trHeight w:val="488"/>
        </w:trPr>
        <w:tc>
          <w:tcPr>
            <w:tcW w:w="2023" w:type="dxa"/>
            <w:vMerge/>
          </w:tcPr>
          <w:p w:rsidR="00CB54AF" w:rsidRPr="005D3617" w:rsidRDefault="00CB54AF" w:rsidP="00D350D1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3-6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3-6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6-10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B54AF" w:rsidRPr="005D3617" w:rsidRDefault="00CB54AF" w:rsidP="00D350D1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54AF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  <w:sectPr w:rsidR="00CB54AF" w:rsidSect="00D350D1">
          <w:pgSz w:w="16838" w:h="11906" w:orient="landscape"/>
          <w:pgMar w:top="907" w:right="1134" w:bottom="1701" w:left="1134" w:header="709" w:footer="709" w:gutter="0"/>
          <w:cols w:space="708"/>
          <w:docGrid w:linePitch="360"/>
        </w:sectPr>
      </w:pP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Примечания:</w:t>
      </w:r>
    </w:p>
    <w:p w:rsidR="00CB54AF" w:rsidRDefault="00CB54AF" w:rsidP="00B304F8">
      <w:pPr>
        <w:spacing w:after="0" w:line="31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Максимальная интенсивность рубок приведена для насаждений с сомкнутостью крон или полнотой, равной 1.0, а для смешанных насаждений с участием главных пород. Интенсивность указана для первого приема рубки. При меньших полнотах и повторных уходах интенсивность рубки соответс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 снижается, за исключением смешанных молодняков с участием быс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рорастущих малоценных пород.</w:t>
      </w:r>
    </w:p>
    <w:p w:rsidR="00CB54AF" w:rsidRDefault="00CB54AF" w:rsidP="00B304F8">
      <w:pPr>
        <w:spacing w:after="0" w:line="31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 выборе технологий рубок ухода следует учитывать крутизну склонов. На пологих и покатых склонах допускаются технологии рубок на базе специализированных тракторов, машин и механизмов.</w:t>
      </w:r>
    </w:p>
    <w:p w:rsidR="00CB54AF" w:rsidRDefault="00CB54AF" w:rsidP="00B304F8">
      <w:pPr>
        <w:spacing w:after="0" w:line="310" w:lineRule="exac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pacing w:after="0" w:line="310" w:lineRule="exact"/>
        <w:ind w:firstLine="709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2.1.9.Распределение территории лесничества</w:t>
      </w:r>
    </w:p>
    <w:p w:rsidR="00CB54AF" w:rsidRDefault="00CB54AF" w:rsidP="00B304F8">
      <w:pPr>
        <w:spacing w:after="0" w:line="310" w:lineRule="exact"/>
        <w:ind w:firstLine="709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разрядам такс</w:t>
      </w:r>
    </w:p>
    <w:p w:rsidR="00CB54AF" w:rsidRDefault="00CB54AF" w:rsidP="00B304F8">
      <w:pPr>
        <w:spacing w:after="0" w:line="310" w:lineRule="exact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22.05.2007 г. № 310 определены ставки платы за единицу объема лесных ресурсов и 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 платы за единицу площади лесного участка, находящегося в федеральной собственности.</w:t>
      </w: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Ставки платы установлены по лесотаксовым районам.</w:t>
      </w:r>
    </w:p>
    <w:p w:rsidR="00CB54AF" w:rsidRPr="007145AC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Леса лесничества</w:t>
      </w:r>
      <w:r>
        <w:rPr>
          <w:rFonts w:ascii="Times New Roman" w:hAnsi="Times New Roman"/>
          <w:sz w:val="28"/>
          <w:szCs w:val="28"/>
        </w:rPr>
        <w:t xml:space="preserve"> находятся в </w:t>
      </w:r>
      <w:r w:rsidRPr="007145AC">
        <w:rPr>
          <w:rFonts w:ascii="Times New Roman" w:hAnsi="Times New Roman"/>
          <w:sz w:val="28"/>
          <w:szCs w:val="28"/>
        </w:rPr>
        <w:t xml:space="preserve">Северо-Кавказскому </w:t>
      </w:r>
      <w:r>
        <w:rPr>
          <w:rFonts w:ascii="Times New Roman" w:hAnsi="Times New Roman"/>
          <w:sz w:val="28"/>
          <w:szCs w:val="28"/>
        </w:rPr>
        <w:t xml:space="preserve">степном и Северо-Кавказском </w:t>
      </w:r>
      <w:r w:rsidRPr="007145AC">
        <w:rPr>
          <w:rFonts w:ascii="Times New Roman" w:hAnsi="Times New Roman"/>
          <w:sz w:val="28"/>
          <w:szCs w:val="28"/>
        </w:rPr>
        <w:t>горно</w:t>
      </w:r>
      <w:r>
        <w:rPr>
          <w:rFonts w:ascii="Times New Roman" w:hAnsi="Times New Roman"/>
          <w:sz w:val="28"/>
          <w:szCs w:val="28"/>
        </w:rPr>
        <w:t>м</w:t>
      </w:r>
      <w:r w:rsidRPr="007145AC">
        <w:rPr>
          <w:rFonts w:ascii="Times New Roman" w:hAnsi="Times New Roman"/>
          <w:sz w:val="28"/>
          <w:szCs w:val="28"/>
        </w:rPr>
        <w:t xml:space="preserve"> лесотаксов</w:t>
      </w:r>
      <w:r>
        <w:rPr>
          <w:rFonts w:ascii="Times New Roman" w:hAnsi="Times New Roman"/>
          <w:sz w:val="28"/>
          <w:szCs w:val="28"/>
        </w:rPr>
        <w:t>ых</w:t>
      </w:r>
      <w:r w:rsidRPr="007145AC">
        <w:rPr>
          <w:rFonts w:ascii="Times New Roman" w:hAnsi="Times New Roman"/>
          <w:sz w:val="28"/>
          <w:szCs w:val="28"/>
        </w:rPr>
        <w:t xml:space="preserve"> рай</w:t>
      </w:r>
      <w:r>
        <w:rPr>
          <w:rFonts w:ascii="Times New Roman" w:hAnsi="Times New Roman"/>
          <w:sz w:val="28"/>
          <w:szCs w:val="28"/>
        </w:rPr>
        <w:t>онах</w:t>
      </w:r>
      <w:r w:rsidRPr="007145AC">
        <w:rPr>
          <w:rFonts w:ascii="Times New Roman" w:hAnsi="Times New Roman"/>
          <w:sz w:val="28"/>
          <w:szCs w:val="28"/>
        </w:rPr>
        <w:t>.</w:t>
      </w: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Ставки платы дифференцированы по видам древесных пород, а в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делах породы по разрядам такс, установленным с учетом расстояния вывозки древесины от центра квартала до пункта ее погрузки (потребления).</w:t>
      </w: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установлено 7 разрядов такс со следующей градацией расстояния вывозки древесины, км:</w:t>
      </w: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– до 10.0 км;</w:t>
      </w: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– от 10.1 - до 25.0 км;</w:t>
      </w: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– от 25.1 – до 40 км;</w:t>
      </w: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– от 40.1 – до 60 км;</w:t>
      </w: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– от 60.1 – до 80 км;</w:t>
      </w: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– от 80.1 – до 100 км;</w:t>
      </w: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– от 100.1 и более.</w:t>
      </w: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лесничестве с учетом этого выделены 2 разряда такс.</w:t>
      </w:r>
    </w:p>
    <w:p w:rsidR="00CB54AF" w:rsidRDefault="00CB54AF" w:rsidP="00B304F8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2.1.9.1. приведено распределение лесов лесничества по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рядам такс.</w:t>
      </w:r>
    </w:p>
    <w:p w:rsidR="00CB54AF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2.1.9.</w:t>
      </w:r>
    </w:p>
    <w:p w:rsidR="00CB54AF" w:rsidRPr="00F35BDF" w:rsidRDefault="00CB54AF" w:rsidP="00F35BD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35BDF">
        <w:rPr>
          <w:rFonts w:ascii="Times New Roman" w:hAnsi="Times New Roman"/>
          <w:sz w:val="28"/>
          <w:szCs w:val="28"/>
        </w:rPr>
        <w:t>Распределение территории лесничества по разрядам такс</w:t>
      </w:r>
    </w:p>
    <w:p w:rsidR="00CB54AF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2840"/>
        <w:gridCol w:w="1418"/>
        <w:gridCol w:w="2977"/>
        <w:gridCol w:w="2073"/>
      </w:tblGrid>
      <w:tr w:rsidR="00CB54AF" w:rsidRPr="00E8196B" w:rsidTr="00D350D1">
        <w:tc>
          <w:tcPr>
            <w:tcW w:w="2840" w:type="dxa"/>
          </w:tcPr>
          <w:p w:rsidR="00CB54AF" w:rsidRDefault="00CB54AF" w:rsidP="00F35B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>
              <w:rPr>
                <w:rFonts w:ascii="Times New Roman" w:hAnsi="Times New Roman"/>
                <w:sz w:val="28"/>
                <w:szCs w:val="28"/>
              </w:rPr>
              <w:t>вывозки</w:t>
            </w:r>
          </w:p>
          <w:p w:rsidR="00CB54AF" w:rsidRPr="00E8196B" w:rsidRDefault="00CB54AF" w:rsidP="00F35B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древесины</w:t>
            </w:r>
          </w:p>
        </w:tc>
        <w:tc>
          <w:tcPr>
            <w:tcW w:w="1418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Разряд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такс</w:t>
            </w:r>
          </w:p>
        </w:tc>
        <w:tc>
          <w:tcPr>
            <w:tcW w:w="2977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Номера кварталов</w:t>
            </w:r>
          </w:p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по участковым леснич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е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ствам</w:t>
            </w:r>
          </w:p>
        </w:tc>
        <w:tc>
          <w:tcPr>
            <w:tcW w:w="2073" w:type="dxa"/>
          </w:tcPr>
          <w:p w:rsidR="00CB54AF" w:rsidRPr="00E8196B" w:rsidRDefault="00CB54AF" w:rsidP="00F35B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покр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тых лесом з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мель, 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CB54AF" w:rsidRPr="00E8196B" w:rsidTr="00D350D1">
        <w:tc>
          <w:tcPr>
            <w:tcW w:w="2840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73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B54AF" w:rsidRPr="00E8196B" w:rsidTr="00D350D1">
        <w:tc>
          <w:tcPr>
            <w:tcW w:w="9308" w:type="dxa"/>
            <w:gridSpan w:val="4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Дур-Дурское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 xml:space="preserve"> участковое лесничество</w:t>
            </w:r>
          </w:p>
        </w:tc>
      </w:tr>
      <w:tr w:rsidR="00CB54AF" w:rsidRPr="00E8196B" w:rsidTr="00D350D1">
        <w:tc>
          <w:tcPr>
            <w:tcW w:w="2840" w:type="dxa"/>
          </w:tcPr>
          <w:p w:rsidR="00CB54AF" w:rsidRPr="00E8196B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п.Дур-Дур</w:t>
            </w:r>
          </w:p>
        </w:tc>
        <w:tc>
          <w:tcPr>
            <w:tcW w:w="1418" w:type="dxa"/>
          </w:tcPr>
          <w:p w:rsidR="00CB54AF" w:rsidRPr="00F35BD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977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1-11, 14-20, 24-32 34, 35, 38-41, 45-46, 48-51, 56</w:t>
            </w:r>
          </w:p>
        </w:tc>
        <w:tc>
          <w:tcPr>
            <w:tcW w:w="2073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5501.9</w:t>
            </w:r>
          </w:p>
        </w:tc>
      </w:tr>
    </w:tbl>
    <w:p w:rsidR="00CB54AF" w:rsidRDefault="00CB54AF" w:rsidP="00CA514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 2.1.9.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2840"/>
        <w:gridCol w:w="1418"/>
        <w:gridCol w:w="2977"/>
        <w:gridCol w:w="2073"/>
      </w:tblGrid>
      <w:tr w:rsidR="00CB54AF" w:rsidRPr="00E8196B" w:rsidTr="00CA5143">
        <w:tc>
          <w:tcPr>
            <w:tcW w:w="2840" w:type="dxa"/>
          </w:tcPr>
          <w:p w:rsidR="00CB54AF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>
              <w:rPr>
                <w:rFonts w:ascii="Times New Roman" w:hAnsi="Times New Roman"/>
                <w:sz w:val="28"/>
                <w:szCs w:val="28"/>
              </w:rPr>
              <w:t>вывозки</w:t>
            </w:r>
          </w:p>
          <w:p w:rsidR="00CB54AF" w:rsidRPr="00E8196B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древесины</w:t>
            </w:r>
          </w:p>
        </w:tc>
        <w:tc>
          <w:tcPr>
            <w:tcW w:w="1418" w:type="dxa"/>
          </w:tcPr>
          <w:p w:rsidR="00CB54AF" w:rsidRPr="00E8196B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Разряд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CB54AF" w:rsidRPr="00E8196B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такс</w:t>
            </w:r>
          </w:p>
        </w:tc>
        <w:tc>
          <w:tcPr>
            <w:tcW w:w="2977" w:type="dxa"/>
          </w:tcPr>
          <w:p w:rsidR="00CB54AF" w:rsidRPr="00E8196B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Номера кварталов</w:t>
            </w:r>
          </w:p>
          <w:p w:rsidR="00CB54AF" w:rsidRPr="00E8196B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по участковым леснич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е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ствам</w:t>
            </w:r>
          </w:p>
        </w:tc>
        <w:tc>
          <w:tcPr>
            <w:tcW w:w="2073" w:type="dxa"/>
          </w:tcPr>
          <w:p w:rsidR="00CB54AF" w:rsidRPr="00E8196B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покр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тых лесом з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мель, 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CB54AF" w:rsidRPr="00E8196B" w:rsidTr="00CA5143">
        <w:tc>
          <w:tcPr>
            <w:tcW w:w="2840" w:type="dxa"/>
          </w:tcPr>
          <w:p w:rsidR="00CB54AF" w:rsidRPr="00E8196B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B54AF" w:rsidRPr="00E8196B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CB54AF" w:rsidRPr="00E8196B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73" w:type="dxa"/>
          </w:tcPr>
          <w:p w:rsidR="00CB54AF" w:rsidRPr="00E8196B" w:rsidRDefault="00CB54AF" w:rsidP="00CA5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B54AF" w:rsidRPr="00E8196B" w:rsidTr="00D350D1">
        <w:tc>
          <w:tcPr>
            <w:tcW w:w="2840" w:type="dxa"/>
          </w:tcPr>
          <w:p w:rsidR="00CB54AF" w:rsidRPr="00E8196B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B54AF" w:rsidRPr="00CA5143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977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 13, 21-23, 33, 36, 42-44, 47, 52-55</w:t>
            </w:r>
          </w:p>
        </w:tc>
        <w:tc>
          <w:tcPr>
            <w:tcW w:w="2073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2090.5</w:t>
            </w:r>
          </w:p>
        </w:tc>
      </w:tr>
      <w:tr w:rsidR="00CB54AF" w:rsidRPr="00E8196B" w:rsidTr="00D350D1">
        <w:tc>
          <w:tcPr>
            <w:tcW w:w="2840" w:type="dxa"/>
          </w:tcPr>
          <w:p w:rsidR="00CB54AF" w:rsidRPr="00E8196B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3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7592.4</w:t>
            </w:r>
          </w:p>
        </w:tc>
      </w:tr>
      <w:tr w:rsidR="00CB54AF" w:rsidRPr="00E8196B" w:rsidTr="00D350D1">
        <w:tc>
          <w:tcPr>
            <w:tcW w:w="9308" w:type="dxa"/>
            <w:gridSpan w:val="4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Красногорское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 xml:space="preserve"> участковое лесничество</w:t>
            </w:r>
          </w:p>
        </w:tc>
      </w:tr>
      <w:tr w:rsidR="00CB54AF" w:rsidRPr="00E8196B" w:rsidTr="00D350D1">
        <w:tc>
          <w:tcPr>
            <w:tcW w:w="2840" w:type="dxa"/>
            <w:vMerge w:val="restart"/>
          </w:tcPr>
          <w:p w:rsidR="00CB54AF" w:rsidRPr="00E8196B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п.Красногор</w:t>
            </w:r>
          </w:p>
        </w:tc>
        <w:tc>
          <w:tcPr>
            <w:tcW w:w="1418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196B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977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1-6, 9-16, 18-20, 23</w:t>
            </w:r>
          </w:p>
        </w:tc>
        <w:tc>
          <w:tcPr>
            <w:tcW w:w="2073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2211.5</w:t>
            </w:r>
          </w:p>
        </w:tc>
      </w:tr>
      <w:tr w:rsidR="00CB54AF" w:rsidRPr="00E8196B" w:rsidTr="00D350D1">
        <w:tc>
          <w:tcPr>
            <w:tcW w:w="2840" w:type="dxa"/>
            <w:vMerge/>
          </w:tcPr>
          <w:p w:rsidR="00CB54AF" w:rsidRPr="00E8196B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977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 8, 17, 21-22, 24, 25</w:t>
            </w:r>
          </w:p>
        </w:tc>
        <w:tc>
          <w:tcPr>
            <w:tcW w:w="2073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805.7</w:t>
            </w:r>
          </w:p>
        </w:tc>
      </w:tr>
      <w:tr w:rsidR="00CB54AF" w:rsidRPr="00E8196B" w:rsidTr="00D350D1">
        <w:tc>
          <w:tcPr>
            <w:tcW w:w="2840" w:type="dxa"/>
          </w:tcPr>
          <w:p w:rsidR="00CB54AF" w:rsidRPr="00E8196B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3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3017.2</w:t>
            </w:r>
          </w:p>
        </w:tc>
      </w:tr>
      <w:tr w:rsidR="00CB54AF" w:rsidRPr="00E8196B" w:rsidTr="00D350D1">
        <w:tc>
          <w:tcPr>
            <w:tcW w:w="9308" w:type="dxa"/>
            <w:gridSpan w:val="4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 xml:space="preserve"> участковое лесничество</w:t>
            </w:r>
          </w:p>
        </w:tc>
      </w:tr>
      <w:tr w:rsidR="00CB54AF" w:rsidRPr="00E8196B" w:rsidTr="00D350D1">
        <w:tc>
          <w:tcPr>
            <w:tcW w:w="2840" w:type="dxa"/>
            <w:vMerge w:val="restart"/>
          </w:tcPr>
          <w:p w:rsidR="00CB54AF" w:rsidRPr="00E8196B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Контора участкового лесничества</w:t>
            </w:r>
          </w:p>
        </w:tc>
        <w:tc>
          <w:tcPr>
            <w:tcW w:w="1418" w:type="dxa"/>
          </w:tcPr>
          <w:p w:rsidR="00CB54AF" w:rsidRPr="00CA5143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977" w:type="dxa"/>
          </w:tcPr>
          <w:p w:rsidR="00CB54AF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1-51, 58-76, 88-99, </w:t>
            </w:r>
          </w:p>
          <w:p w:rsidR="00CB54AF" w:rsidRPr="00E8196B" w:rsidRDefault="00CB54AF" w:rsidP="00BC4E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107-117, 125-130,135-143</w:t>
            </w:r>
          </w:p>
        </w:tc>
        <w:tc>
          <w:tcPr>
            <w:tcW w:w="2073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13552.2</w:t>
            </w:r>
          </w:p>
        </w:tc>
      </w:tr>
      <w:tr w:rsidR="00CB54AF" w:rsidRPr="00E8196B" w:rsidTr="00D350D1">
        <w:tc>
          <w:tcPr>
            <w:tcW w:w="2840" w:type="dxa"/>
            <w:vMerge/>
          </w:tcPr>
          <w:p w:rsidR="00CB54AF" w:rsidRPr="00E8196B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B54AF" w:rsidRPr="00CA5143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977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52-57, 77-87, 100-106, 118-124, 131-134, 144-161</w:t>
            </w:r>
          </w:p>
        </w:tc>
        <w:tc>
          <w:tcPr>
            <w:tcW w:w="2073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7693.6</w:t>
            </w:r>
          </w:p>
        </w:tc>
      </w:tr>
      <w:tr w:rsidR="00CB54AF" w:rsidRPr="00E8196B" w:rsidTr="00D350D1">
        <w:tc>
          <w:tcPr>
            <w:tcW w:w="2840" w:type="dxa"/>
          </w:tcPr>
          <w:p w:rsidR="00CB54AF" w:rsidRPr="00E8196B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3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21245.8</w:t>
            </w:r>
          </w:p>
        </w:tc>
      </w:tr>
      <w:tr w:rsidR="00CB54AF" w:rsidRPr="00E8196B" w:rsidTr="00BC4EBC">
        <w:tc>
          <w:tcPr>
            <w:tcW w:w="2840" w:type="dxa"/>
            <w:tcBorders>
              <w:bottom w:val="single" w:sz="4" w:space="0" w:color="auto"/>
            </w:tcBorders>
          </w:tcPr>
          <w:p w:rsidR="00CB54AF" w:rsidRPr="00E8196B" w:rsidRDefault="00CB54AF" w:rsidP="00BC4EBC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418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3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31855.4</w:t>
            </w:r>
          </w:p>
        </w:tc>
      </w:tr>
      <w:tr w:rsidR="00CB54AF" w:rsidRPr="00E8196B" w:rsidTr="00BC4EBC">
        <w:tc>
          <w:tcPr>
            <w:tcW w:w="2840" w:type="dxa"/>
            <w:vMerge w:val="restart"/>
            <w:tcBorders>
              <w:top w:val="single" w:sz="4" w:space="0" w:color="auto"/>
            </w:tcBorders>
          </w:tcPr>
          <w:p w:rsidR="00CB54AF" w:rsidRPr="00E8196B" w:rsidRDefault="00CB54AF" w:rsidP="00D350D1">
            <w:pPr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418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977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3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21265.6</w:t>
            </w:r>
          </w:p>
        </w:tc>
      </w:tr>
      <w:tr w:rsidR="00CB54AF" w:rsidRPr="00E8196B" w:rsidTr="00D350D1">
        <w:tc>
          <w:tcPr>
            <w:tcW w:w="2840" w:type="dxa"/>
            <w:vMerge/>
          </w:tcPr>
          <w:p w:rsidR="00CB54AF" w:rsidRPr="00E8196B" w:rsidRDefault="00CB54AF" w:rsidP="00D350D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977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3" w:type="dxa"/>
          </w:tcPr>
          <w:p w:rsidR="00CB54AF" w:rsidRPr="00E8196B" w:rsidRDefault="00CB54AF" w:rsidP="00D35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10589.8</w:t>
            </w:r>
          </w:p>
        </w:tc>
      </w:tr>
    </w:tbl>
    <w:p w:rsidR="00CB54AF" w:rsidRPr="002B5277" w:rsidRDefault="00CB54AF" w:rsidP="00B304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799"/>
        <w:gridCol w:w="279"/>
        <w:gridCol w:w="7220"/>
      </w:tblGrid>
      <w:tr w:rsidR="00CB54AF" w:rsidRPr="00E8196B" w:rsidTr="00161361">
        <w:tc>
          <w:tcPr>
            <w:tcW w:w="179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Примечания:</w:t>
            </w:r>
          </w:p>
        </w:tc>
        <w:tc>
          <w:tcPr>
            <w:tcW w:w="27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220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Ставки платы за единицу объема древесины лесных наса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ж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дений применяются для определения минимального разм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е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ра арендной платы при использовании лесного участка, н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а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ходящегося в федеральной собственности, с изъятием ле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с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ных ресурсов и минимального размера платы по договору купли-продажи лесных насаждений при проведении сплошных рубок на лесных участках, находящихся в фед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е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ральной собственности.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220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При проведении выборочных рубок ставки уменьшаются на 50 процентов.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220" w:type="dxa"/>
          </w:tcPr>
          <w:p w:rsidR="00CB54AF" w:rsidRPr="00E8196B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Ставки дифференцированы по лесотаксовым районам, д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е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ловой и дровяной древесине (с делением деловой древес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и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ны по категориям крупности), а также в зависимости от расстояния вывозки древесины (по разрядам такс)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Ставки рассчитаны для сплошных рубок при корневом з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а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пасе древесины на 1 гектаре в пределах от 100.1 до 150 плотных куб.метров и крутизне склона до 20 градусов. В остальных случаях к ставкам применяются корректиру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ю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щие коэффициенты.</w:t>
            </w:r>
          </w:p>
        </w:tc>
      </w:tr>
    </w:tbl>
    <w:p w:rsidR="00CB54AF" w:rsidRDefault="00CB54AF"/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795"/>
        <w:gridCol w:w="350"/>
        <w:gridCol w:w="7210"/>
      </w:tblGrid>
      <w:tr w:rsidR="00CB54AF" w:rsidRPr="00E8196B" w:rsidTr="00161361">
        <w:tc>
          <w:tcPr>
            <w:tcW w:w="1799" w:type="dxa"/>
          </w:tcPr>
          <w:p w:rsidR="00CB54AF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220" w:type="dxa"/>
          </w:tcPr>
          <w:p w:rsidR="00CB54AF" w:rsidRDefault="00CB54AF" w:rsidP="00E24B4C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Выбор разряда так производится для каждого лесного ква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тала исходя из расстояния от центра лесного квартала до ближайшего пункта, откуда возможна погрузка и перевозка древесины железнодорожным транспортом, водным тран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портом или сплав древесины (далее – погрузочный пункт).</w:t>
            </w:r>
          </w:p>
          <w:p w:rsidR="00CB54AF" w:rsidRPr="00E8196B" w:rsidRDefault="00CB54AF" w:rsidP="00E24B4C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 расположении погрузочного пункта на расстоянии свыше 100 километров при выборе разряда такс учитывае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ся расстояние от центра лесного квартала до автомобил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ной дороги  с твердым покрытием, а ставки платы пониж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ются на один разряд такс.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220" w:type="dxa"/>
          </w:tcPr>
          <w:p w:rsidR="00CB54AF" w:rsidRPr="00E8196B" w:rsidRDefault="00CB54AF" w:rsidP="00E24B4C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Изменение распределения лесов по разрядам такс возмо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ж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 xml:space="preserve">но в </w:t>
            </w:r>
            <w:r>
              <w:rPr>
                <w:rFonts w:ascii="Times New Roman" w:hAnsi="Times New Roman"/>
                <w:sz w:val="28"/>
                <w:szCs w:val="28"/>
              </w:rPr>
              <w:t>следующих случаях: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E24B4C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запрещение сплава древесины;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E24B4C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изменение местонахождения погрузочных пунктов.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7220" w:type="dxa"/>
          </w:tcPr>
          <w:p w:rsidR="00CB54AF" w:rsidRPr="00E8196B" w:rsidRDefault="00CB54AF" w:rsidP="00E24B4C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 определении расстояния от центра лесного квартала до погрузочного пункта применяются следующие коэффиц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енты: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E24B4C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1.25 – в лесах, расположенных на землях с холмистым рельефом или в лесах, свыше 30 процентов территории к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торых занято болотами;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E24B4C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1.5 – в лесах, расположенных на землях с горным рель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фом.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7220" w:type="dxa"/>
          </w:tcPr>
          <w:p w:rsidR="00CB54AF" w:rsidRPr="00E8196B" w:rsidRDefault="00CB54AF" w:rsidP="00E24B4C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Ставки при проведении сплошных рубок корректируются с учетом ликвидного запаса древесины на 1 гектаре лесосеки путем их умножения на следующие коэффициенты: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E24B4C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а) 0.9 – при ликвидном запасе древесины до 100 плотных куб.метров на 1 гектар;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E24B4C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б) 1 – при ликвидном запасе древесины от 100.1 до 150 плотных куб.метров на 1 гектар;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E24B4C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в) 1.05 – при ликвидном запасе древесины от 150.1 и более плотных куб.метров на 1 гектар;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7220" w:type="dxa"/>
          </w:tcPr>
          <w:p w:rsidR="00CB54AF" w:rsidRPr="00E8196B" w:rsidRDefault="00CB54AF" w:rsidP="00E24B4C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На лесосеках, расположенных на склонах с крутизной свыше 20 градусов, применяются следующие коррект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и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рующие коэффициенты: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E24B4C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а) 0.7 – при использовании канатно-подвесных установок;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E24B4C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б) 0.5 – при использовании вертолетов.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7220" w:type="dxa"/>
          </w:tcPr>
          <w:p w:rsidR="00CB54AF" w:rsidRPr="00E8196B" w:rsidRDefault="00CB54AF" w:rsidP="00E24B4C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При проведении сплошных рубок с сохранением подроста и (или) 2-го яруса хвойных, твердолиственных пород ле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с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ных насаждений по договору их купли-продажи ставки снижаются на 20 процентов.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E24B4C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E24B4C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При заготовке древесины в порядке проведения сплошных рубок лесных насаждений, поврежденных вредными орг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а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низмами, ветром, пожарами и в результате других стихи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й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ных бедствий, ставки корректируются с учетом степени п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о</w:t>
            </w:r>
            <w:r w:rsidRPr="00E8196B">
              <w:rPr>
                <w:rFonts w:ascii="Times New Roman" w:hAnsi="Times New Roman"/>
                <w:sz w:val="28"/>
                <w:szCs w:val="28"/>
              </w:rPr>
              <w:t>вреждения насаждений путем их умножения на следующие коэффициенты: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а) 0.9 – при степени повреждения лесных насаждений до 10 процентов;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б) 0.8 – при степени повреждения лесных насаждений до 20 процентов;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в) 0.7 – при степени повреждения лесных насаждений до 30 процентов;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г) 0.6 – при степени повреждения лесных насаждений до 40 процентов;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д) 0.5 – при степени повреждения лесных насаждений до 50 процентов;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е) 0.4 – при степени повреждения лесных насаждений до 60 процентов;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ж) 0.3 – при степени повреждения лесных насаждений до 70 процентов;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з) 0.2 – при степени повреждения лесных насаждений до 80 процентов;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и) 0.1 – при степени повреждения лесных насаждений до 90 процентов;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0" w:type="dxa"/>
          </w:tcPr>
          <w:p w:rsidR="00CB54AF" w:rsidRPr="00E8196B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к) 0 – при степени повреждения лесных насаждений до 100 процентов.</w:t>
            </w:r>
          </w:p>
        </w:tc>
      </w:tr>
      <w:tr w:rsidR="00CB54AF" w:rsidRPr="00E8196B" w:rsidTr="00161361">
        <w:tc>
          <w:tcPr>
            <w:tcW w:w="179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CB54AF" w:rsidRPr="00E8196B" w:rsidRDefault="00CB54AF" w:rsidP="00D350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7220" w:type="dxa"/>
          </w:tcPr>
          <w:p w:rsidR="00CB54AF" w:rsidRPr="00E8196B" w:rsidRDefault="00CB54AF" w:rsidP="00D35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96B">
              <w:rPr>
                <w:rFonts w:ascii="Times New Roman" w:hAnsi="Times New Roman"/>
                <w:sz w:val="28"/>
                <w:szCs w:val="28"/>
              </w:rPr>
              <w:t>Величина ставки округляется до 0.1 рубля за 1 плотный куб.метр древесины.</w:t>
            </w:r>
          </w:p>
        </w:tc>
      </w:tr>
    </w:tbl>
    <w:p w:rsidR="00CB54AF" w:rsidRPr="005D3617" w:rsidRDefault="00CB54AF" w:rsidP="00B304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ab/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 xml:space="preserve">2.2. Нормативы, параметры и сроки использования лесов 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для заготовки живицы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Данный вид использования лесов не рассматривается ввиду отсутствия заготовки древесины спелых и перестойных хвойных насаждений.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2.3 Нормативы, параметры и сроки использования лесов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 xml:space="preserve">    для заготовки и сбора недревесных лесных ресурсов</w:t>
      </w:r>
    </w:p>
    <w:p w:rsidR="00CB54AF" w:rsidRPr="005D3617" w:rsidRDefault="00CB54AF" w:rsidP="00B304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Согласно статьи 25 (пункт 3) Лесного кодекса РФ, леса лесничества могут использоваться для заготовки и сбора недревесных лесных ресурсов.</w:t>
      </w:r>
    </w:p>
    <w:p w:rsidR="00CB54AF" w:rsidRPr="005D3617" w:rsidRDefault="00CB54AF" w:rsidP="00B3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К недревесным лесным ресурсам, заготовка и сбор которых осущест</w:t>
      </w:r>
      <w:r w:rsidRPr="005D3617">
        <w:rPr>
          <w:rFonts w:ascii="Times New Roman" w:hAnsi="Times New Roman"/>
          <w:sz w:val="28"/>
          <w:szCs w:val="28"/>
        </w:rPr>
        <w:t>в</w:t>
      </w:r>
      <w:r w:rsidRPr="005D3617">
        <w:rPr>
          <w:rFonts w:ascii="Times New Roman" w:hAnsi="Times New Roman"/>
          <w:sz w:val="28"/>
          <w:szCs w:val="28"/>
        </w:rPr>
        <w:t>ляется в соответствии с Лесным кодексом, относятся пни, береста, кора д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ревьев и кустарников, хворост, веточный корм, еловая, сосновая лапка, ели для новогодних праздников, мох, лесная подстилка, камыш, тростник и п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добные лесные ресурсы.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Согласно статье 32 Лесного кодекса РФ заготовка и сбор недревесных лесных ресурсов представляют собой предпринимательскую деятельность, связанную с изъятием, хранением и вывозом соответствующих лесных ре</w:t>
      </w:r>
      <w:r w:rsidRPr="005D3617">
        <w:rPr>
          <w:rFonts w:ascii="Times New Roman" w:hAnsi="Times New Roman"/>
          <w:color w:val="000000"/>
          <w:sz w:val="28"/>
          <w:szCs w:val="28"/>
        </w:rPr>
        <w:softHyphen/>
        <w:t>сурсов из леса.</w:t>
      </w:r>
    </w:p>
    <w:p w:rsidR="00CB54AF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Pr="0045699D" w:rsidRDefault="00CB54AF" w:rsidP="004569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</w:rPr>
        <w:t>К недревесным лесным ресурсам, заготовка и сбор которых осущест</w:t>
      </w:r>
      <w:r w:rsidRPr="0045699D">
        <w:rPr>
          <w:rFonts w:ascii="Times New Roman" w:hAnsi="Times New Roman"/>
          <w:sz w:val="28"/>
          <w:szCs w:val="28"/>
        </w:rPr>
        <w:t>в</w:t>
      </w:r>
      <w:r w:rsidRPr="0045699D">
        <w:rPr>
          <w:rFonts w:ascii="Times New Roman" w:hAnsi="Times New Roman"/>
          <w:sz w:val="28"/>
          <w:szCs w:val="28"/>
        </w:rPr>
        <w:t>ляются в соответствии с Лесным кодексом, относятся пни, береста, кора д</w:t>
      </w:r>
      <w:r w:rsidRPr="0045699D">
        <w:rPr>
          <w:rFonts w:ascii="Times New Roman" w:hAnsi="Times New Roman"/>
          <w:sz w:val="28"/>
          <w:szCs w:val="28"/>
        </w:rPr>
        <w:t>е</w:t>
      </w:r>
      <w:r w:rsidRPr="0045699D">
        <w:rPr>
          <w:rFonts w:ascii="Times New Roman" w:hAnsi="Times New Roman"/>
          <w:sz w:val="28"/>
          <w:szCs w:val="28"/>
        </w:rPr>
        <w:t>ревьев и кустарников, хворост, веточный корм, еловая, сосновая лапка, ели и сосны для новогодних праздников, мох, лесная подстилка, камыш, тростник и подобные лесные ресурсы.</w:t>
      </w:r>
    </w:p>
    <w:p w:rsidR="00CB54AF" w:rsidRPr="0045699D" w:rsidRDefault="00CB54AF" w:rsidP="004569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</w:rPr>
        <w:t>Граждане, юридические лица осуществляют заготовку и сбор недр</w:t>
      </w:r>
      <w:r w:rsidRPr="0045699D">
        <w:rPr>
          <w:rFonts w:ascii="Times New Roman" w:hAnsi="Times New Roman"/>
          <w:sz w:val="28"/>
          <w:szCs w:val="28"/>
        </w:rPr>
        <w:t>е</w:t>
      </w:r>
      <w:r w:rsidRPr="0045699D">
        <w:rPr>
          <w:rFonts w:ascii="Times New Roman" w:hAnsi="Times New Roman"/>
          <w:sz w:val="28"/>
          <w:szCs w:val="28"/>
        </w:rPr>
        <w:t>весных лесных ресурсов на основании договоров аренды лесных участков.</w:t>
      </w:r>
    </w:p>
    <w:p w:rsidR="00CB54AF" w:rsidRPr="0045699D" w:rsidRDefault="00CB54AF" w:rsidP="004569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</w:rPr>
        <w:tab/>
        <w:t>Правила заготовки и сбора недревесных лесных ресурсов разработаны в соответствии с Лесным кодексом РФ (Собрание законодательства Росси</w:t>
      </w:r>
      <w:r w:rsidRPr="0045699D">
        <w:rPr>
          <w:rFonts w:ascii="Times New Roman" w:hAnsi="Times New Roman"/>
          <w:sz w:val="28"/>
          <w:szCs w:val="28"/>
        </w:rPr>
        <w:t>й</w:t>
      </w:r>
      <w:r w:rsidRPr="0045699D">
        <w:rPr>
          <w:rFonts w:ascii="Times New Roman" w:hAnsi="Times New Roman"/>
          <w:sz w:val="28"/>
          <w:szCs w:val="28"/>
        </w:rPr>
        <w:t>ской Федерации, 2006, № 50, ст. 5278) и регулируют отношения по заготовке и сбору недревесных лесных ресурсов, за исключением случаев заготовки и сбора  этих видов ресурсов для собственных нужд граждан</w:t>
      </w:r>
    </w:p>
    <w:p w:rsidR="00CB54AF" w:rsidRPr="0045699D" w:rsidRDefault="00CB54AF" w:rsidP="004569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</w:rPr>
        <w:tab/>
        <w:t>Правила утверждены Приказом МПР России от 10.04.2007г. № 84.</w:t>
      </w:r>
    </w:p>
    <w:p w:rsidR="00CB54AF" w:rsidRPr="0045699D" w:rsidRDefault="00CB54AF" w:rsidP="004569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</w:rPr>
        <w:t>Заготовка и сбор гражданами недревесных лесных ресурсов для собс</w:t>
      </w:r>
      <w:r w:rsidRPr="0045699D">
        <w:rPr>
          <w:rFonts w:ascii="Times New Roman" w:hAnsi="Times New Roman"/>
          <w:sz w:val="28"/>
          <w:szCs w:val="28"/>
        </w:rPr>
        <w:t>т</w:t>
      </w:r>
      <w:r w:rsidRPr="0045699D">
        <w:rPr>
          <w:rFonts w:ascii="Times New Roman" w:hAnsi="Times New Roman"/>
          <w:sz w:val="28"/>
          <w:szCs w:val="28"/>
        </w:rPr>
        <w:t>венных нужд осуществляются в соответствии со статьей 11 Лесного кодекса.</w:t>
      </w:r>
    </w:p>
    <w:p w:rsidR="00CB54AF" w:rsidRPr="0045699D" w:rsidRDefault="00CB54AF" w:rsidP="004569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</w:rPr>
        <w:t>Заготовка и сбор недревесных лесных ресурсов могут ограничиваться в соответствии со статьей 27 Лесного кодекса Российской Федерации.</w:t>
      </w:r>
    </w:p>
    <w:p w:rsidR="00CB54AF" w:rsidRPr="0045699D" w:rsidRDefault="00CB54AF" w:rsidP="004569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</w:rPr>
        <w:t>Заготовка и сбор недревесных лесных ресурсов могут быть ограничены или запрещены в установленном порядке в районах, загрязненных радиоа</w:t>
      </w:r>
      <w:r w:rsidRPr="0045699D">
        <w:rPr>
          <w:rFonts w:ascii="Times New Roman" w:hAnsi="Times New Roman"/>
          <w:sz w:val="28"/>
          <w:szCs w:val="28"/>
        </w:rPr>
        <w:t>к</w:t>
      </w:r>
      <w:r w:rsidRPr="0045699D">
        <w:rPr>
          <w:rFonts w:ascii="Times New Roman" w:hAnsi="Times New Roman"/>
          <w:sz w:val="28"/>
          <w:szCs w:val="28"/>
        </w:rPr>
        <w:t xml:space="preserve">тивными веществами. </w:t>
      </w:r>
    </w:p>
    <w:p w:rsidR="00CB54AF" w:rsidRPr="0045699D" w:rsidRDefault="00CB54AF" w:rsidP="004569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</w:rPr>
        <w:t>Запрещается использовать для заготовки и сбора недревесных лесных ресурсов виды растений, занесенных в Красную Книгу Российской Федер</w:t>
      </w:r>
      <w:r w:rsidRPr="0045699D">
        <w:rPr>
          <w:rFonts w:ascii="Times New Roman" w:hAnsi="Times New Roman"/>
          <w:sz w:val="28"/>
          <w:szCs w:val="28"/>
        </w:rPr>
        <w:t>а</w:t>
      </w:r>
      <w:r w:rsidRPr="0045699D">
        <w:rPr>
          <w:rFonts w:ascii="Times New Roman" w:hAnsi="Times New Roman"/>
          <w:sz w:val="28"/>
          <w:szCs w:val="28"/>
        </w:rPr>
        <w:t xml:space="preserve">ции, Красную Книгу </w:t>
      </w:r>
      <w:r>
        <w:rPr>
          <w:rFonts w:ascii="Times New Roman" w:hAnsi="Times New Roman"/>
          <w:sz w:val="28"/>
          <w:szCs w:val="28"/>
        </w:rPr>
        <w:t>Республики Северная Осетия-Алания</w:t>
      </w:r>
      <w:r w:rsidRPr="0045699D">
        <w:rPr>
          <w:rFonts w:ascii="Times New Roman" w:hAnsi="Times New Roman"/>
          <w:sz w:val="28"/>
          <w:szCs w:val="28"/>
        </w:rPr>
        <w:t>, признаваемые наркотическими средствами в соответствии с Федеральным законом от 8 я</w:t>
      </w:r>
      <w:r w:rsidRPr="0045699D">
        <w:rPr>
          <w:rFonts w:ascii="Times New Roman" w:hAnsi="Times New Roman"/>
          <w:sz w:val="28"/>
          <w:szCs w:val="28"/>
        </w:rPr>
        <w:t>н</w:t>
      </w:r>
      <w:r w:rsidRPr="0045699D">
        <w:rPr>
          <w:rFonts w:ascii="Times New Roman" w:hAnsi="Times New Roman"/>
          <w:sz w:val="28"/>
          <w:szCs w:val="28"/>
        </w:rPr>
        <w:t>варя 1998г. № 3-ФЗ «О наркотических средствах и психотропных вещес</w:t>
      </w:r>
      <w:r w:rsidRPr="0045699D">
        <w:rPr>
          <w:rFonts w:ascii="Times New Roman" w:hAnsi="Times New Roman"/>
          <w:sz w:val="28"/>
          <w:szCs w:val="28"/>
        </w:rPr>
        <w:t>т</w:t>
      </w:r>
      <w:r w:rsidRPr="0045699D">
        <w:rPr>
          <w:rFonts w:ascii="Times New Roman" w:hAnsi="Times New Roman"/>
          <w:sz w:val="28"/>
          <w:szCs w:val="28"/>
        </w:rPr>
        <w:t>вах», а также включены в перечень видов (пород) деревьев и кустарников, з</w:t>
      </w:r>
      <w:r w:rsidRPr="0045699D">
        <w:rPr>
          <w:rFonts w:ascii="Times New Roman" w:hAnsi="Times New Roman"/>
          <w:sz w:val="28"/>
          <w:szCs w:val="28"/>
        </w:rPr>
        <w:t>а</w:t>
      </w:r>
      <w:r w:rsidRPr="0045699D">
        <w:rPr>
          <w:rFonts w:ascii="Times New Roman" w:hAnsi="Times New Roman"/>
          <w:sz w:val="28"/>
          <w:szCs w:val="28"/>
        </w:rPr>
        <w:t>готовка древесины которых не допускается.</w:t>
      </w:r>
    </w:p>
    <w:p w:rsidR="00CB54AF" w:rsidRPr="0045699D" w:rsidRDefault="00CB54AF" w:rsidP="004569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</w:rPr>
        <w:t>Контроль соблюдения порядка заготовки и сбора гражданами недр</w:t>
      </w:r>
      <w:r w:rsidRPr="0045699D">
        <w:rPr>
          <w:rFonts w:ascii="Times New Roman" w:hAnsi="Times New Roman"/>
          <w:sz w:val="28"/>
          <w:szCs w:val="28"/>
        </w:rPr>
        <w:t>е</w:t>
      </w:r>
      <w:r w:rsidRPr="0045699D">
        <w:rPr>
          <w:rFonts w:ascii="Times New Roman" w:hAnsi="Times New Roman"/>
          <w:sz w:val="28"/>
          <w:szCs w:val="28"/>
        </w:rPr>
        <w:t>весных лесных ресурсов для собственных нужд осуществляется лесничес</w:t>
      </w:r>
      <w:r w:rsidRPr="0045699D">
        <w:rPr>
          <w:rFonts w:ascii="Times New Roman" w:hAnsi="Times New Roman"/>
          <w:sz w:val="28"/>
          <w:szCs w:val="28"/>
        </w:rPr>
        <w:t>т</w:t>
      </w:r>
      <w:r w:rsidRPr="0045699D">
        <w:rPr>
          <w:rFonts w:ascii="Times New Roman" w:hAnsi="Times New Roman"/>
          <w:sz w:val="28"/>
          <w:szCs w:val="28"/>
        </w:rPr>
        <w:t>вом.</w:t>
      </w:r>
    </w:p>
    <w:p w:rsidR="00CB54AF" w:rsidRPr="0045699D" w:rsidRDefault="00CB54AF" w:rsidP="004569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</w:rPr>
        <w:t>Лица, использующие леса для заготовки и сбора недревесных лесных ресурсов, обязаны:</w:t>
      </w:r>
    </w:p>
    <w:p w:rsidR="00CB54AF" w:rsidRPr="0045699D" w:rsidRDefault="00CB54AF" w:rsidP="0045699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</w:rPr>
        <w:t>- составлять проект освоения лесов;</w:t>
      </w:r>
    </w:p>
    <w:p w:rsidR="00CB54AF" w:rsidRPr="0045699D" w:rsidRDefault="00CB54AF" w:rsidP="0045699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</w:rPr>
        <w:t>- осуществлять использование лесов в соответствии с проектом осво</w:t>
      </w:r>
      <w:r w:rsidRPr="0045699D">
        <w:rPr>
          <w:rFonts w:ascii="Times New Roman" w:hAnsi="Times New Roman"/>
          <w:sz w:val="28"/>
          <w:szCs w:val="28"/>
        </w:rPr>
        <w:t>е</w:t>
      </w:r>
      <w:r w:rsidRPr="0045699D">
        <w:rPr>
          <w:rFonts w:ascii="Times New Roman" w:hAnsi="Times New Roman"/>
          <w:sz w:val="28"/>
          <w:szCs w:val="28"/>
        </w:rPr>
        <w:t>ния лесов и лесохозяйственным регламентом;</w:t>
      </w:r>
    </w:p>
    <w:p w:rsidR="00CB54AF" w:rsidRPr="0045699D" w:rsidRDefault="00CB54AF" w:rsidP="0045699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</w:rPr>
        <w:t>- соблюдать условия договора аренды лесного участка;</w:t>
      </w:r>
    </w:p>
    <w:p w:rsidR="00CB54AF" w:rsidRPr="0045699D" w:rsidRDefault="00CB54AF" w:rsidP="0045699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</w:rPr>
        <w:t>- не допускать нанесения вреда здоровью граждан, окружающей среде;</w:t>
      </w:r>
    </w:p>
    <w:p w:rsidR="00CB54AF" w:rsidRPr="0045699D" w:rsidRDefault="00CB54AF" w:rsidP="0045699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</w:rPr>
        <w:t>- осуществлять использование лесов способами, предотвращающими возникновение эрозии почв, исключающими или ограничивающими негати</w:t>
      </w:r>
      <w:r w:rsidRPr="0045699D">
        <w:rPr>
          <w:rFonts w:ascii="Times New Roman" w:hAnsi="Times New Roman"/>
          <w:sz w:val="28"/>
          <w:szCs w:val="28"/>
        </w:rPr>
        <w:t>в</w:t>
      </w:r>
      <w:r w:rsidRPr="0045699D">
        <w:rPr>
          <w:rFonts w:ascii="Times New Roman" w:hAnsi="Times New Roman"/>
          <w:sz w:val="28"/>
          <w:szCs w:val="28"/>
        </w:rPr>
        <w:t>ное воздействие на состояние и воспроизводство лесов, а также на состояние  водных и других природных объектов;</w:t>
      </w:r>
    </w:p>
    <w:p w:rsidR="00CB54AF" w:rsidRPr="0045699D" w:rsidRDefault="00CB54AF" w:rsidP="0045699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</w:rPr>
        <w:t>- соблюдать Правила  пожарной безопасности в лесах, Правила сан</w:t>
      </w:r>
      <w:r w:rsidRPr="0045699D">
        <w:rPr>
          <w:rFonts w:ascii="Times New Roman" w:hAnsi="Times New Roman"/>
          <w:sz w:val="28"/>
          <w:szCs w:val="28"/>
        </w:rPr>
        <w:t>и</w:t>
      </w:r>
      <w:r w:rsidRPr="0045699D">
        <w:rPr>
          <w:rFonts w:ascii="Times New Roman" w:hAnsi="Times New Roman"/>
          <w:sz w:val="28"/>
          <w:szCs w:val="28"/>
        </w:rPr>
        <w:t>тарной безопасности в лесах, а также Правила ухода за лесами;</w:t>
      </w:r>
    </w:p>
    <w:p w:rsidR="00CB54AF" w:rsidRPr="0045699D" w:rsidRDefault="00CB54AF" w:rsidP="0045699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</w:rPr>
        <w:t>- выполнять другие обязанности, предусмотренные законодательством РФ.</w:t>
      </w:r>
    </w:p>
    <w:p w:rsidR="00CB54AF" w:rsidRDefault="00CB54AF" w:rsidP="0045699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699D">
        <w:rPr>
          <w:rFonts w:ascii="Times New Roman" w:hAnsi="Times New Roman"/>
          <w:sz w:val="28"/>
          <w:szCs w:val="28"/>
          <w:u w:val="single"/>
        </w:rPr>
        <w:t>Контроль соблюдения</w:t>
      </w:r>
      <w:r>
        <w:rPr>
          <w:rFonts w:ascii="Times New Roman" w:hAnsi="Times New Roman"/>
          <w:sz w:val="28"/>
          <w:szCs w:val="28"/>
        </w:rPr>
        <w:t xml:space="preserve"> порядка заготовки и сбора гражданами недр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весных лесных ресурсов для собственных нужд осуществляется лесничес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вом.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5D3617">
        <w:rPr>
          <w:rFonts w:ascii="Times New Roman" w:hAnsi="Times New Roman"/>
          <w:i/>
          <w:sz w:val="28"/>
          <w:szCs w:val="28"/>
          <w:u w:val="single"/>
        </w:rPr>
        <w:t>Требования к использованию лесов при осуществлении заготовки</w:t>
      </w:r>
    </w:p>
    <w:p w:rsidR="00CB54AF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5D3617">
        <w:rPr>
          <w:rFonts w:ascii="Times New Roman" w:hAnsi="Times New Roman"/>
          <w:i/>
          <w:sz w:val="28"/>
          <w:szCs w:val="28"/>
          <w:u w:val="single"/>
        </w:rPr>
        <w:t>и сбора недревесных лесных ресурсов применительно к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5D3617">
        <w:rPr>
          <w:rFonts w:ascii="Times New Roman" w:hAnsi="Times New Roman"/>
          <w:i/>
          <w:sz w:val="28"/>
          <w:szCs w:val="28"/>
          <w:u w:val="single"/>
        </w:rPr>
        <w:t>условиям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 xml:space="preserve">Дигорского </w:t>
      </w:r>
      <w:r w:rsidRPr="005D3617">
        <w:rPr>
          <w:rFonts w:ascii="Times New Roman" w:hAnsi="Times New Roman"/>
          <w:i/>
          <w:sz w:val="28"/>
          <w:szCs w:val="28"/>
          <w:u w:val="single"/>
        </w:rPr>
        <w:t xml:space="preserve"> лесничества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472459">
      <w:pPr>
        <w:numPr>
          <w:ilvl w:val="0"/>
          <w:numId w:val="15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5D3617">
        <w:rPr>
          <w:rFonts w:ascii="Times New Roman" w:hAnsi="Times New Roman"/>
          <w:i/>
          <w:iCs/>
          <w:color w:val="000000"/>
          <w:sz w:val="28"/>
          <w:szCs w:val="28"/>
        </w:rPr>
        <w:t>Заготовка хвороста.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Хворостом являются срезанные тонкие стволы деревьев диаметром в комле до 4 см, а также срезанные вершины, сучья и ветви деревьев. Хворост делится по длине на две категории: 2-4 м и свыше 4 м.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CB54AF" w:rsidRPr="005D3617" w:rsidRDefault="00CB54AF" w:rsidP="0047245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i/>
          <w:iCs/>
          <w:color w:val="000000"/>
          <w:sz w:val="28"/>
          <w:szCs w:val="28"/>
        </w:rPr>
        <w:t>2</w:t>
      </w:r>
      <w:r w:rsidRPr="005D3617">
        <w:rPr>
          <w:rFonts w:ascii="Times New Roman" w:hAnsi="Times New Roman"/>
          <w:i/>
          <w:iCs/>
          <w:color w:val="000000"/>
          <w:sz w:val="28"/>
          <w:szCs w:val="28"/>
        </w:rPr>
        <w:t>. Заготовка веточного корма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Веточным кормом называют ветви толщиной до 1,5 см, заготовленные из побегов некоторых лиственных  пород и предназначенные на корм скоту.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Для заготовки веточного корма используют ветви лиственных (березы, осины, клена, орешника, липы, тополя, ясеня и др.). Заготавливают веточный корм из побегов лиственных пород в основном летом, хвойных пород - кру</w:t>
      </w:r>
      <w:r w:rsidRPr="005D3617">
        <w:rPr>
          <w:rFonts w:ascii="Times New Roman" w:hAnsi="Times New Roman"/>
          <w:color w:val="000000"/>
          <w:sz w:val="28"/>
          <w:szCs w:val="28"/>
        </w:rPr>
        <w:t>г</w:t>
      </w:r>
      <w:r w:rsidRPr="005D3617">
        <w:rPr>
          <w:rFonts w:ascii="Times New Roman" w:hAnsi="Times New Roman"/>
          <w:color w:val="000000"/>
          <w:sz w:val="28"/>
          <w:szCs w:val="28"/>
        </w:rPr>
        <w:t>логодично.</w:t>
      </w:r>
    </w:p>
    <w:p w:rsidR="00CB54AF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Заготовка веточного корма производится со срубленных деревьев при проведении выборочных и сплошных рубок.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i/>
          <w:iCs/>
          <w:color w:val="000000"/>
          <w:sz w:val="28"/>
          <w:szCs w:val="28"/>
        </w:rPr>
        <w:t>3</w:t>
      </w:r>
      <w:r w:rsidRPr="005D3617">
        <w:rPr>
          <w:rFonts w:ascii="Times New Roman" w:hAnsi="Times New Roman"/>
          <w:i/>
          <w:iCs/>
          <w:color w:val="000000"/>
          <w:sz w:val="28"/>
          <w:szCs w:val="28"/>
        </w:rPr>
        <w:t>. Заготовка сосновых лап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304F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Заготовка сосновых лап разрешается только со срубленных деревьев на лесосеках при проведении выборочных и сплошных рубок.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Заготовка сосен для новогодних праздников допускается на основании договора купли-продажи лесных насаждений без предоставления лесных участков.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color w:val="000000"/>
          <w:sz w:val="28"/>
          <w:szCs w:val="28"/>
        </w:rPr>
        <w:t>4</w:t>
      </w:r>
      <w:r w:rsidRPr="005D3617">
        <w:rPr>
          <w:rFonts w:ascii="Times New Roman" w:hAnsi="Times New Roman"/>
          <w:i/>
          <w:iCs/>
          <w:color w:val="000000"/>
          <w:sz w:val="28"/>
          <w:szCs w:val="28"/>
        </w:rPr>
        <w:t>. Заготовка мха, лесной подстилки, опавших листьев, камыша,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5D3617">
        <w:rPr>
          <w:rFonts w:ascii="Times New Roman" w:hAnsi="Times New Roman"/>
          <w:i/>
          <w:iCs/>
          <w:color w:val="000000"/>
          <w:sz w:val="28"/>
          <w:szCs w:val="28"/>
        </w:rPr>
        <w:t>тростника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Заготовка мха, лесной подстилки, опавших листьев, камыша, тростника производится с целью их использования в качестве вспомогательного мат</w:t>
      </w:r>
      <w:r w:rsidRPr="005D3617">
        <w:rPr>
          <w:rFonts w:ascii="Times New Roman" w:hAnsi="Times New Roman"/>
          <w:color w:val="000000"/>
          <w:sz w:val="28"/>
          <w:szCs w:val="28"/>
        </w:rPr>
        <w:t>е</w:t>
      </w:r>
      <w:r w:rsidRPr="005D3617">
        <w:rPr>
          <w:rFonts w:ascii="Times New Roman" w:hAnsi="Times New Roman"/>
          <w:color w:val="000000"/>
          <w:sz w:val="28"/>
          <w:szCs w:val="28"/>
        </w:rPr>
        <w:t>риала для строительства, а также корма и подстилки для сельскохозяйстве</w:t>
      </w:r>
      <w:r w:rsidRPr="005D3617">
        <w:rPr>
          <w:rFonts w:ascii="Times New Roman" w:hAnsi="Times New Roman"/>
          <w:color w:val="000000"/>
          <w:sz w:val="28"/>
          <w:szCs w:val="28"/>
        </w:rPr>
        <w:t>н</w:t>
      </w:r>
      <w:r w:rsidRPr="005D3617">
        <w:rPr>
          <w:rFonts w:ascii="Times New Roman" w:hAnsi="Times New Roman"/>
          <w:color w:val="000000"/>
          <w:sz w:val="28"/>
          <w:szCs w:val="28"/>
        </w:rPr>
        <w:t>ных животных или приготовления компоста. При их заготовке не должен быть нанесен вред окружающей природной среде.</w:t>
      </w:r>
      <w:r>
        <w:rPr>
          <w:rFonts w:ascii="Times New Roman" w:hAnsi="Times New Roman"/>
          <w:color w:val="000000"/>
          <w:sz w:val="28"/>
          <w:szCs w:val="28"/>
        </w:rPr>
        <w:t xml:space="preserve"> Способы и нормы загото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ки мха определяются в договоре аренды.</w:t>
      </w:r>
      <w:r w:rsidRPr="005D361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B54AF" w:rsidRPr="005D3617" w:rsidRDefault="00CB54AF" w:rsidP="00DF1DE4">
      <w:pPr>
        <w:shd w:val="clear" w:color="auto" w:fill="FFFFFF"/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472459">
        <w:rPr>
          <w:rFonts w:ascii="Times New Roman" w:hAnsi="Times New Roman"/>
          <w:color w:val="000000"/>
          <w:sz w:val="28"/>
          <w:szCs w:val="28"/>
        </w:rPr>
        <w:t>Сбор лесной подстилки и опавшего листа разрешается производить на одной и той же площади не чаще одного раза в пять лет.</w:t>
      </w:r>
      <w:r w:rsidRPr="005D3617">
        <w:rPr>
          <w:rFonts w:ascii="Times New Roman" w:hAnsi="Times New Roman"/>
          <w:color w:val="000000"/>
          <w:sz w:val="28"/>
          <w:szCs w:val="28"/>
        </w:rPr>
        <w:t xml:space="preserve"> Сбор подстилки должен производиться частично без углубления на всю ее толщину.</w:t>
      </w:r>
    </w:p>
    <w:p w:rsidR="00CB54AF" w:rsidRPr="005D3617" w:rsidRDefault="00CB54AF" w:rsidP="00DF1DE4">
      <w:pPr>
        <w:shd w:val="clear" w:color="auto" w:fill="FFFFFF"/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Сбор подстилки должен производиться в конце летнего периода, но до наступления листопада, чтобы опадение листвы и хвои последнего года соз</w:t>
      </w:r>
      <w:r w:rsidRPr="005D3617">
        <w:rPr>
          <w:rFonts w:ascii="Times New Roman" w:hAnsi="Times New Roman"/>
          <w:color w:val="000000"/>
          <w:sz w:val="28"/>
          <w:szCs w:val="28"/>
        </w:rPr>
        <w:softHyphen/>
        <w:t>дало естественное удобрение лесной почвы.</w:t>
      </w:r>
    </w:p>
    <w:p w:rsidR="00CB54AF" w:rsidRPr="005D3617" w:rsidRDefault="00CB54AF" w:rsidP="00DF1DE4">
      <w:pPr>
        <w:shd w:val="clear" w:color="auto" w:fill="FFFFFF"/>
        <w:spacing w:after="0" w:line="31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 xml:space="preserve">Запрещается сбор подстилки в лесах, выполняющих функции защиты природных и иных объектов. </w:t>
      </w:r>
    </w:p>
    <w:p w:rsidR="00CB54AF" w:rsidRPr="005D3617" w:rsidRDefault="00CB54AF" w:rsidP="00DF1DE4">
      <w:pPr>
        <w:shd w:val="clear" w:color="auto" w:fill="FFFFFF"/>
        <w:spacing w:after="0" w:line="310" w:lineRule="exact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DF1DE4">
      <w:pPr>
        <w:shd w:val="clear" w:color="auto" w:fill="FFFFFF"/>
        <w:spacing w:after="0" w:line="310" w:lineRule="exact"/>
        <w:ind w:firstLine="709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i/>
          <w:iCs/>
          <w:color w:val="000000"/>
          <w:sz w:val="28"/>
          <w:szCs w:val="28"/>
        </w:rPr>
        <w:t>5</w:t>
      </w:r>
      <w:r w:rsidRPr="005D3617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5D3617">
        <w:rPr>
          <w:rFonts w:ascii="Times New Roman" w:hAnsi="Times New Roman"/>
          <w:i/>
          <w:iCs/>
          <w:color w:val="000000"/>
          <w:sz w:val="28"/>
          <w:szCs w:val="28"/>
        </w:rPr>
        <w:t>Заготовка (выкопка)  деревьев, кустарников на лесных участ</w:t>
      </w:r>
      <w:r w:rsidRPr="005D3617">
        <w:rPr>
          <w:rFonts w:ascii="Times New Roman" w:hAnsi="Times New Roman"/>
          <w:i/>
          <w:iCs/>
          <w:color w:val="000000"/>
          <w:sz w:val="28"/>
          <w:szCs w:val="28"/>
        </w:rPr>
        <w:softHyphen/>
        <w:t>ках</w:t>
      </w:r>
    </w:p>
    <w:p w:rsidR="00CB54AF" w:rsidRPr="005D3617" w:rsidRDefault="00CB54AF" w:rsidP="00DF1DE4">
      <w:pPr>
        <w:shd w:val="clear" w:color="auto" w:fill="FFFFFF"/>
        <w:spacing w:after="0" w:line="31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DF1DE4">
      <w:pPr>
        <w:shd w:val="clear" w:color="auto" w:fill="FFFFFF"/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 xml:space="preserve">Заготовка (выкопка) деревьев, кустарников и лиан на лесных участках может проводиться в хвойных насаждениях 1 класса возраста, в лиственных насаждениях </w:t>
      </w:r>
      <w:r w:rsidRPr="005D3617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5D3617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5D3617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5D3617">
        <w:rPr>
          <w:rFonts w:ascii="Times New Roman" w:hAnsi="Times New Roman"/>
          <w:color w:val="000000"/>
          <w:sz w:val="28"/>
          <w:szCs w:val="28"/>
        </w:rPr>
        <w:t xml:space="preserve"> классов возраста.</w:t>
      </w:r>
    </w:p>
    <w:p w:rsidR="00CB54AF" w:rsidRPr="005D3617" w:rsidRDefault="00CB54AF" w:rsidP="00DF1DE4">
      <w:pPr>
        <w:shd w:val="clear" w:color="auto" w:fill="FFFFFF"/>
        <w:spacing w:after="0" w:line="31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Заготовка (выкопка) кустарников подлеска на лесных участках может проводиться в насаждениях с подлеском средней или высокой густоты и пре</w:t>
      </w:r>
      <w:r w:rsidRPr="005D3617">
        <w:rPr>
          <w:rFonts w:ascii="Times New Roman" w:hAnsi="Times New Roman"/>
          <w:color w:val="000000"/>
          <w:sz w:val="28"/>
          <w:szCs w:val="28"/>
        </w:rPr>
        <w:softHyphen/>
        <w:t>обладанием в его составе заготавливаемого вида. Число оставшихся кустов заготавливаемого вида после выкопки не должно быть менее 1000 штук на гектар.</w:t>
      </w:r>
    </w:p>
    <w:p w:rsidR="00CB54AF" w:rsidRPr="005D3617" w:rsidRDefault="00CB54AF" w:rsidP="00DF1DE4">
      <w:pPr>
        <w:shd w:val="clear" w:color="auto" w:fill="FFFFFF"/>
        <w:spacing w:after="0" w:line="31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B42A61" w:rsidRDefault="00CB54AF" w:rsidP="00DF1DE4">
      <w:pPr>
        <w:shd w:val="clear" w:color="auto" w:fill="FFFFFF"/>
        <w:spacing w:after="0" w:line="31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color w:val="000000"/>
          <w:sz w:val="28"/>
          <w:szCs w:val="28"/>
        </w:rPr>
        <w:t>6</w:t>
      </w:r>
      <w:r w:rsidRPr="005D3617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5D3617">
        <w:rPr>
          <w:rFonts w:ascii="Times New Roman" w:hAnsi="Times New Roman"/>
          <w:i/>
          <w:iCs/>
          <w:color w:val="000000"/>
          <w:sz w:val="28"/>
          <w:szCs w:val="28"/>
        </w:rPr>
        <w:t>Заготовка веников, ветвей и кустарников для метел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3617">
        <w:rPr>
          <w:rFonts w:ascii="Times New Roman" w:hAnsi="Times New Roman"/>
          <w:i/>
          <w:iCs/>
          <w:color w:val="000000"/>
          <w:sz w:val="28"/>
          <w:szCs w:val="28"/>
        </w:rPr>
        <w:t>и плетения</w:t>
      </w:r>
    </w:p>
    <w:p w:rsidR="00CB54AF" w:rsidRPr="005D3617" w:rsidRDefault="00CB54AF" w:rsidP="00DF1DE4">
      <w:pPr>
        <w:shd w:val="clear" w:color="auto" w:fill="FFFFFF"/>
        <w:spacing w:after="0" w:line="31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DF1DE4">
      <w:pPr>
        <w:shd w:val="clear" w:color="auto" w:fill="FFFFFF"/>
        <w:spacing w:after="0" w:line="31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Заготовка веников, ветвей и кустарников лиственных пород (береза, осина, ива и др.) для метел и плетения производится на лесных участках, подлежащих расчистке (квартальные просеки, противопожарные разрывы, трассы противопожарных и лесохозяйственных дорог, сенокосы, линии эле</w:t>
      </w:r>
      <w:r w:rsidRPr="005D3617">
        <w:rPr>
          <w:rFonts w:ascii="Times New Roman" w:hAnsi="Times New Roman"/>
          <w:color w:val="000000"/>
          <w:sz w:val="28"/>
          <w:szCs w:val="28"/>
        </w:rPr>
        <w:t>к</w:t>
      </w:r>
      <w:r w:rsidRPr="005D3617">
        <w:rPr>
          <w:rFonts w:ascii="Times New Roman" w:hAnsi="Times New Roman"/>
          <w:color w:val="000000"/>
          <w:sz w:val="28"/>
          <w:szCs w:val="28"/>
        </w:rPr>
        <w:t>тропередач, зоны затопления  другие площади), где не требуется сохране</w:t>
      </w:r>
      <w:r w:rsidRPr="005D3617">
        <w:rPr>
          <w:rFonts w:ascii="Times New Roman" w:hAnsi="Times New Roman"/>
          <w:color w:val="000000"/>
          <w:sz w:val="28"/>
          <w:szCs w:val="28"/>
        </w:rPr>
        <w:softHyphen/>
        <w:t>ния подроста и насаждений, а также со срубленных деревьев на лесосеках при проведении выборочных  рубок.</w:t>
      </w:r>
    </w:p>
    <w:p w:rsidR="00CB54AF" w:rsidRDefault="00CB54AF" w:rsidP="00DF1DE4">
      <w:pPr>
        <w:shd w:val="clear" w:color="auto" w:fill="FFFFFF"/>
        <w:spacing w:after="0" w:line="31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Ввиду того, что данный вид использования лесов ранее не практик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вался, целесообразно, в соответствии с пунктом 3 статьи 72 Лесного кодекса РФ, заключать договор аренды лесного участка для заготовки и сбора недр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весных лесных ресурсов на минимальный срок – 10 лет.</w:t>
      </w:r>
    </w:p>
    <w:p w:rsidR="00CB54AF" w:rsidRDefault="00CB54AF" w:rsidP="00DF1DE4">
      <w:pPr>
        <w:shd w:val="clear" w:color="auto" w:fill="FFFFFF"/>
        <w:spacing w:after="0" w:line="310" w:lineRule="exact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2.3.1.</w:t>
      </w:r>
    </w:p>
    <w:p w:rsidR="00CB54AF" w:rsidRDefault="00CB54AF" w:rsidP="00DF1DE4">
      <w:pPr>
        <w:shd w:val="clear" w:color="auto" w:fill="FFFFFF"/>
        <w:spacing w:after="0" w:line="310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Параметры разрешенного использования лесов</w:t>
      </w:r>
    </w:p>
    <w:p w:rsidR="00CB54AF" w:rsidRDefault="00CB54AF" w:rsidP="00DF1DE4">
      <w:pPr>
        <w:shd w:val="clear" w:color="auto" w:fill="FFFFFF"/>
        <w:spacing w:after="0" w:line="310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заготовке недревесных лесных ресурсов</w:t>
      </w:r>
    </w:p>
    <w:p w:rsidR="00CB54AF" w:rsidRDefault="00CB54AF" w:rsidP="00DF1DE4">
      <w:pPr>
        <w:shd w:val="clear" w:color="auto" w:fill="FFFFFF"/>
        <w:spacing w:after="0" w:line="310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805"/>
        <w:gridCol w:w="4303"/>
        <w:gridCol w:w="1865"/>
        <w:gridCol w:w="2335"/>
      </w:tblGrid>
      <w:tr w:rsidR="00CB54AF" w:rsidRPr="008C02BF" w:rsidTr="008C02BF">
        <w:tc>
          <w:tcPr>
            <w:tcW w:w="805" w:type="dxa"/>
          </w:tcPr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№№</w:t>
            </w:r>
          </w:p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4303" w:type="dxa"/>
          </w:tcPr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Вид недревесного</w:t>
            </w:r>
          </w:p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лесного ресурса</w:t>
            </w:r>
          </w:p>
        </w:tc>
        <w:tc>
          <w:tcPr>
            <w:tcW w:w="1865" w:type="dxa"/>
          </w:tcPr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Единица</w:t>
            </w:r>
          </w:p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изменения</w:t>
            </w:r>
          </w:p>
        </w:tc>
        <w:tc>
          <w:tcPr>
            <w:tcW w:w="2335" w:type="dxa"/>
          </w:tcPr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Ежегодный допу</w:t>
            </w: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тимый объем заг</w:t>
            </w: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товки</w:t>
            </w:r>
          </w:p>
        </w:tc>
      </w:tr>
      <w:tr w:rsidR="00CB54AF" w:rsidRPr="008C02BF" w:rsidTr="008C02BF">
        <w:tc>
          <w:tcPr>
            <w:tcW w:w="805" w:type="dxa"/>
          </w:tcPr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03" w:type="dxa"/>
          </w:tcPr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65" w:type="dxa"/>
          </w:tcPr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35" w:type="dxa"/>
          </w:tcPr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CB54AF" w:rsidRPr="008C02BF" w:rsidTr="008C02BF">
        <w:tc>
          <w:tcPr>
            <w:tcW w:w="805" w:type="dxa"/>
          </w:tcPr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303" w:type="dxa"/>
          </w:tcPr>
          <w:p w:rsidR="00CB54AF" w:rsidRPr="008C02BF" w:rsidRDefault="00CB54AF" w:rsidP="008C02BF">
            <w:pPr>
              <w:spacing w:after="0" w:line="31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Хворост</w:t>
            </w:r>
          </w:p>
        </w:tc>
        <w:tc>
          <w:tcPr>
            <w:tcW w:w="1865" w:type="dxa"/>
          </w:tcPr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тыс.м</w:t>
            </w:r>
            <w:r w:rsidRPr="008C02BF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335" w:type="dxa"/>
          </w:tcPr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0.2</w:t>
            </w:r>
          </w:p>
        </w:tc>
      </w:tr>
      <w:tr w:rsidR="00CB54AF" w:rsidRPr="008C02BF" w:rsidTr="008C02BF">
        <w:tc>
          <w:tcPr>
            <w:tcW w:w="805" w:type="dxa"/>
          </w:tcPr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303" w:type="dxa"/>
          </w:tcPr>
          <w:p w:rsidR="00CB54AF" w:rsidRPr="008C02BF" w:rsidRDefault="00CB54AF" w:rsidP="008C02BF">
            <w:pPr>
              <w:spacing w:after="0" w:line="31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Ветви деревьев и кустарников для</w:t>
            </w:r>
          </w:p>
          <w:p w:rsidR="00CB54AF" w:rsidRPr="008C02BF" w:rsidRDefault="00CB54AF" w:rsidP="008C02BF">
            <w:pPr>
              <w:spacing w:after="0" w:line="31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метел и плетения</w:t>
            </w:r>
          </w:p>
        </w:tc>
        <w:tc>
          <w:tcPr>
            <w:tcW w:w="1865" w:type="dxa"/>
          </w:tcPr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тыс.скл.м</w:t>
            </w:r>
            <w:r w:rsidRPr="008C02BF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335" w:type="dxa"/>
          </w:tcPr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0.1</w:t>
            </w:r>
          </w:p>
        </w:tc>
      </w:tr>
      <w:tr w:rsidR="00CB54AF" w:rsidRPr="008C02BF" w:rsidTr="008C02BF">
        <w:tc>
          <w:tcPr>
            <w:tcW w:w="805" w:type="dxa"/>
          </w:tcPr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4303" w:type="dxa"/>
          </w:tcPr>
          <w:p w:rsidR="00CB54AF" w:rsidRPr="008C02BF" w:rsidRDefault="00CB54AF" w:rsidP="008C02BF">
            <w:pPr>
              <w:spacing w:after="0" w:line="31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Деревья и кустарники для пере</w:t>
            </w:r>
          </w:p>
          <w:p w:rsidR="00CB54AF" w:rsidRPr="008C02BF" w:rsidRDefault="00CB54AF" w:rsidP="008C02BF">
            <w:pPr>
              <w:spacing w:after="0" w:line="31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садки</w:t>
            </w:r>
          </w:p>
        </w:tc>
        <w:tc>
          <w:tcPr>
            <w:tcW w:w="1865" w:type="dxa"/>
          </w:tcPr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тыс.шт.</w:t>
            </w:r>
          </w:p>
        </w:tc>
        <w:tc>
          <w:tcPr>
            <w:tcW w:w="2335" w:type="dxa"/>
          </w:tcPr>
          <w:p w:rsidR="00CB54AF" w:rsidRPr="008C02BF" w:rsidRDefault="00CB54AF" w:rsidP="008C02BF">
            <w:pPr>
              <w:spacing w:after="0" w:line="31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CB54AF" w:rsidRDefault="00CB54AF" w:rsidP="00DF1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соответствии со статьей 11 Лесного кодекса РФ, граждане имеют право свободно и бесплатно осуществлять для собственных нужд заготовку и сбор недревесных лесных ресурсов.</w:t>
      </w:r>
    </w:p>
    <w:p w:rsidR="00CB54AF" w:rsidRDefault="00CB54AF" w:rsidP="00DF1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Заготовка и сбор гражданами недревесных лесных ресурсов для собс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венных нужд осуществляется в соответствии с Правилами заготовки и сбора недревесных лесных ресурсов, утвержденными приказом МПР России от 10.04.2007 г. № 84.</w:t>
      </w:r>
    </w:p>
    <w:p w:rsidR="00CB54AF" w:rsidRDefault="00CB54AF" w:rsidP="00DF1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использовании лесных участков для заготовки и сбора недреве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ных лесных ресурсов необходимо обеспечить выполнение требований Пр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вил санитарной безопасности в лесах, утвержденных постановлением Прав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тельства Российской Федерации от 29.06.2007 г. № 414, и Правил пожарной безопасности в лесах, утвержденных постановлением Правительства Росси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ской Федерации от 30.06.2007 г. № 417; приказа Минсельхоза РФ от 16.12.2008 г. № 532»Об утверждении классификации природной пожарной опасности лесов и классификации пожарной опасности в лесах по условиям погоды, а также требований к мерам пожарной безопасности в лесах в зав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симости от целевого назначения лесов, показателей природной пожарной опасности в лесах по условиям погоды».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3617">
        <w:rPr>
          <w:rFonts w:ascii="Times New Roman" w:hAnsi="Times New Roman"/>
          <w:b/>
          <w:color w:val="000000"/>
          <w:sz w:val="28"/>
          <w:szCs w:val="28"/>
        </w:rPr>
        <w:t xml:space="preserve">2.4. </w:t>
      </w:r>
      <w:r w:rsidRPr="005D3617">
        <w:rPr>
          <w:rFonts w:ascii="Times New Roman" w:hAnsi="Times New Roman"/>
          <w:b/>
          <w:bCs/>
          <w:color w:val="000000"/>
          <w:sz w:val="28"/>
          <w:szCs w:val="28"/>
        </w:rPr>
        <w:t>Нормативы, параметры и сроки  разрешенного использования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3617">
        <w:rPr>
          <w:rFonts w:ascii="Times New Roman" w:hAnsi="Times New Roman"/>
          <w:b/>
          <w:bCs/>
          <w:color w:val="000000"/>
          <w:sz w:val="28"/>
          <w:szCs w:val="28"/>
        </w:rPr>
        <w:t>лесов для заготовки пищевых лесных ресурсов и сбора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3617">
        <w:rPr>
          <w:rFonts w:ascii="Times New Roman" w:hAnsi="Times New Roman"/>
          <w:b/>
          <w:bCs/>
          <w:color w:val="000000"/>
          <w:sz w:val="28"/>
          <w:szCs w:val="28"/>
        </w:rPr>
        <w:t>лекарственных растений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Pr="00387A65" w:rsidRDefault="00CB54AF" w:rsidP="00387A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Виды пищевых лесных ресурсов, имеющихся в лесах лесничества и частично заготавливаемых местным населением для собственных нужд, пр</w:t>
      </w:r>
      <w:r w:rsidRPr="00387A65">
        <w:rPr>
          <w:rFonts w:ascii="Times New Roman" w:hAnsi="Times New Roman"/>
          <w:sz w:val="28"/>
          <w:szCs w:val="28"/>
        </w:rPr>
        <w:t>и</w:t>
      </w:r>
      <w:r w:rsidRPr="00387A65">
        <w:rPr>
          <w:rFonts w:ascii="Times New Roman" w:hAnsi="Times New Roman"/>
          <w:sz w:val="28"/>
          <w:szCs w:val="28"/>
        </w:rPr>
        <w:t>ведены в таблице 2.4.1.</w:t>
      </w:r>
    </w:p>
    <w:p w:rsidR="00CB54AF" w:rsidRPr="00387A65" w:rsidRDefault="00CB54AF" w:rsidP="00387A65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Таблица 2.4.1</w:t>
      </w:r>
    </w:p>
    <w:p w:rsidR="00CB54AF" w:rsidRPr="00387A65" w:rsidRDefault="00CB54AF" w:rsidP="00387A65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Параметры разрешенного использования лесов при заготовке</w:t>
      </w:r>
    </w:p>
    <w:p w:rsidR="00CB54AF" w:rsidRPr="00387A65" w:rsidRDefault="00CB54AF" w:rsidP="00387A65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пищевых лесных ресурсов и сборе лекарственных растений</w:t>
      </w:r>
    </w:p>
    <w:p w:rsidR="00CB54AF" w:rsidRPr="00387A65" w:rsidRDefault="00CB54AF" w:rsidP="00387A65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4536"/>
        <w:gridCol w:w="1825"/>
        <w:gridCol w:w="2393"/>
      </w:tblGrid>
      <w:tr w:rsidR="00CB54AF" w:rsidRPr="00387A65" w:rsidTr="00961645">
        <w:tc>
          <w:tcPr>
            <w:tcW w:w="817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536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Вид пищевых ресурсов, лекарс</w:t>
            </w:r>
            <w:r w:rsidRPr="00387A65">
              <w:rPr>
                <w:rFonts w:ascii="Times New Roman" w:hAnsi="Times New Roman"/>
                <w:sz w:val="28"/>
                <w:szCs w:val="28"/>
              </w:rPr>
              <w:t>т</w:t>
            </w:r>
            <w:r w:rsidRPr="00387A65">
              <w:rPr>
                <w:rFonts w:ascii="Times New Roman" w:hAnsi="Times New Roman"/>
                <w:sz w:val="28"/>
                <w:szCs w:val="28"/>
              </w:rPr>
              <w:t>венных растений</w:t>
            </w:r>
          </w:p>
        </w:tc>
        <w:tc>
          <w:tcPr>
            <w:tcW w:w="1825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</w:p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2393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Ежегодный д</w:t>
            </w:r>
            <w:r w:rsidRPr="00387A65">
              <w:rPr>
                <w:rFonts w:ascii="Times New Roman" w:hAnsi="Times New Roman"/>
                <w:sz w:val="28"/>
                <w:szCs w:val="28"/>
              </w:rPr>
              <w:t>о</w:t>
            </w:r>
            <w:r w:rsidRPr="00387A65">
              <w:rPr>
                <w:rFonts w:ascii="Times New Roman" w:hAnsi="Times New Roman"/>
                <w:sz w:val="28"/>
                <w:szCs w:val="28"/>
              </w:rPr>
              <w:t>пустимый объем заготовки</w:t>
            </w:r>
          </w:p>
        </w:tc>
      </w:tr>
      <w:tr w:rsidR="00CB54AF" w:rsidRPr="00387A65" w:rsidTr="00961645">
        <w:tc>
          <w:tcPr>
            <w:tcW w:w="817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25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B54AF" w:rsidRPr="00387A65" w:rsidTr="00961645">
        <w:tc>
          <w:tcPr>
            <w:tcW w:w="9571" w:type="dxa"/>
            <w:gridSpan w:val="4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Пищевые ресурсы</w:t>
            </w:r>
          </w:p>
        </w:tc>
      </w:tr>
      <w:tr w:rsidR="00CB54AF" w:rsidRPr="00387A65" w:rsidTr="00961645">
        <w:tc>
          <w:tcPr>
            <w:tcW w:w="817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:rsidR="00CB54AF" w:rsidRPr="00387A65" w:rsidRDefault="00CB54AF" w:rsidP="00387A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Орех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по видам </w:t>
            </w:r>
            <w:r w:rsidRPr="00387A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25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тонна</w:t>
            </w:r>
          </w:p>
        </w:tc>
        <w:tc>
          <w:tcPr>
            <w:tcW w:w="2393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0.6</w:t>
            </w:r>
          </w:p>
        </w:tc>
      </w:tr>
      <w:tr w:rsidR="00CB54AF" w:rsidRPr="00387A65" w:rsidTr="00961645">
        <w:tc>
          <w:tcPr>
            <w:tcW w:w="817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Pr="00387A65" w:rsidRDefault="00CB54AF" w:rsidP="00387A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т.ч.:  - орех грецкий</w:t>
            </w:r>
          </w:p>
        </w:tc>
        <w:tc>
          <w:tcPr>
            <w:tcW w:w="1825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тонна</w:t>
            </w:r>
          </w:p>
        </w:tc>
        <w:tc>
          <w:tcPr>
            <w:tcW w:w="2393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</w:tr>
      <w:tr w:rsidR="00CB54AF" w:rsidRPr="00387A65" w:rsidTr="00961645">
        <w:tc>
          <w:tcPr>
            <w:tcW w:w="817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Pr="00387A65" w:rsidRDefault="00CB54AF" w:rsidP="00387A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- лещина</w:t>
            </w:r>
          </w:p>
        </w:tc>
        <w:tc>
          <w:tcPr>
            <w:tcW w:w="1825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0.1</w:t>
            </w:r>
          </w:p>
        </w:tc>
      </w:tr>
      <w:tr w:rsidR="00CB54AF" w:rsidRPr="00387A65" w:rsidTr="00961645">
        <w:tc>
          <w:tcPr>
            <w:tcW w:w="817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CB54AF" w:rsidRPr="00387A65" w:rsidRDefault="00CB54AF" w:rsidP="00387A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Дикорастущие плоды по видам</w:t>
            </w:r>
          </w:p>
        </w:tc>
        <w:tc>
          <w:tcPr>
            <w:tcW w:w="1825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2393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</w:tr>
      <w:tr w:rsidR="00CB54AF" w:rsidRPr="00387A65" w:rsidTr="00961645">
        <w:tc>
          <w:tcPr>
            <w:tcW w:w="817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Pr="00387A65" w:rsidRDefault="00CB54AF" w:rsidP="00387A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т.ч.:  - груша</w:t>
            </w:r>
          </w:p>
        </w:tc>
        <w:tc>
          <w:tcPr>
            <w:tcW w:w="1825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2393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</w:tr>
      <w:tr w:rsidR="00CB54AF" w:rsidRPr="00387A65" w:rsidTr="00961645">
        <w:tc>
          <w:tcPr>
            <w:tcW w:w="817" w:type="dxa"/>
          </w:tcPr>
          <w:p w:rsidR="00CB54AF" w:rsidRPr="00387A65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CB54AF" w:rsidRDefault="00CB54AF" w:rsidP="00387A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Ягода по видам</w:t>
            </w:r>
          </w:p>
        </w:tc>
        <w:tc>
          <w:tcPr>
            <w:tcW w:w="1825" w:type="dxa"/>
          </w:tcPr>
          <w:p w:rsidR="00CB54AF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2393" w:type="dxa"/>
          </w:tcPr>
          <w:p w:rsidR="00CB54AF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0.2</w:t>
            </w:r>
          </w:p>
        </w:tc>
      </w:tr>
      <w:tr w:rsidR="00CB54AF" w:rsidRPr="00387A65" w:rsidTr="00961645">
        <w:tc>
          <w:tcPr>
            <w:tcW w:w="817" w:type="dxa"/>
          </w:tcPr>
          <w:p w:rsidR="00CB54AF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387A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т.ч.:  - калина</w:t>
            </w:r>
          </w:p>
        </w:tc>
        <w:tc>
          <w:tcPr>
            <w:tcW w:w="1825" w:type="dxa"/>
          </w:tcPr>
          <w:p w:rsidR="00CB54AF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2393" w:type="dxa"/>
          </w:tcPr>
          <w:p w:rsidR="00CB54AF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0.1</w:t>
            </w:r>
          </w:p>
        </w:tc>
      </w:tr>
      <w:tr w:rsidR="00CB54AF" w:rsidRPr="00387A65" w:rsidTr="00961645">
        <w:tc>
          <w:tcPr>
            <w:tcW w:w="817" w:type="dxa"/>
          </w:tcPr>
          <w:p w:rsidR="00CB54AF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Default="00CB54AF" w:rsidP="00387A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- кизил</w:t>
            </w:r>
          </w:p>
        </w:tc>
        <w:tc>
          <w:tcPr>
            <w:tcW w:w="1825" w:type="dxa"/>
          </w:tcPr>
          <w:p w:rsidR="00CB54AF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2393" w:type="dxa"/>
          </w:tcPr>
          <w:p w:rsidR="00CB54AF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0.1</w:t>
            </w:r>
          </w:p>
        </w:tc>
      </w:tr>
      <w:tr w:rsidR="00CB54AF" w:rsidRPr="00387A65" w:rsidTr="00961645">
        <w:tc>
          <w:tcPr>
            <w:tcW w:w="817" w:type="dxa"/>
          </w:tcPr>
          <w:p w:rsidR="00CB54AF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536" w:type="dxa"/>
          </w:tcPr>
          <w:p w:rsidR="00CB54AF" w:rsidRDefault="00CB54AF" w:rsidP="00387A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Грибы по видам</w:t>
            </w:r>
          </w:p>
        </w:tc>
        <w:tc>
          <w:tcPr>
            <w:tcW w:w="1825" w:type="dxa"/>
          </w:tcPr>
          <w:p w:rsidR="00CB54AF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2393" w:type="dxa"/>
          </w:tcPr>
          <w:p w:rsidR="00CB54AF" w:rsidRDefault="00CB54AF" w:rsidP="00387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CB54AF" w:rsidRPr="00387A65" w:rsidRDefault="00CB54AF" w:rsidP="00961645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</w:t>
      </w:r>
      <w:r w:rsidRPr="00387A65">
        <w:rPr>
          <w:rFonts w:ascii="Times New Roman" w:hAnsi="Times New Roman"/>
          <w:sz w:val="28"/>
          <w:szCs w:val="28"/>
        </w:rPr>
        <w:t xml:space="preserve"> 2.4.1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4536"/>
        <w:gridCol w:w="1825"/>
        <w:gridCol w:w="2286"/>
      </w:tblGrid>
      <w:tr w:rsidR="00CB54AF" w:rsidRPr="00387A65" w:rsidTr="00961645">
        <w:tc>
          <w:tcPr>
            <w:tcW w:w="817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536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Вид пищевых ресурсов, лекарс</w:t>
            </w:r>
            <w:r w:rsidRPr="00387A65">
              <w:rPr>
                <w:rFonts w:ascii="Times New Roman" w:hAnsi="Times New Roman"/>
                <w:sz w:val="28"/>
                <w:szCs w:val="28"/>
              </w:rPr>
              <w:t>т</w:t>
            </w:r>
            <w:r w:rsidRPr="00387A65">
              <w:rPr>
                <w:rFonts w:ascii="Times New Roman" w:hAnsi="Times New Roman"/>
                <w:sz w:val="28"/>
                <w:szCs w:val="28"/>
              </w:rPr>
              <w:t>венных растений</w:t>
            </w:r>
          </w:p>
        </w:tc>
        <w:tc>
          <w:tcPr>
            <w:tcW w:w="1825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</w:p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2286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Ежегодный д</w:t>
            </w:r>
            <w:r w:rsidRPr="00387A65">
              <w:rPr>
                <w:rFonts w:ascii="Times New Roman" w:hAnsi="Times New Roman"/>
                <w:sz w:val="28"/>
                <w:szCs w:val="28"/>
              </w:rPr>
              <w:t>о</w:t>
            </w:r>
            <w:r w:rsidRPr="00387A65">
              <w:rPr>
                <w:rFonts w:ascii="Times New Roman" w:hAnsi="Times New Roman"/>
                <w:sz w:val="28"/>
                <w:szCs w:val="28"/>
              </w:rPr>
              <w:t>пустимый объем заготовки</w:t>
            </w:r>
          </w:p>
        </w:tc>
      </w:tr>
      <w:tr w:rsidR="00CB54AF" w:rsidRPr="00387A65" w:rsidTr="00961645">
        <w:tc>
          <w:tcPr>
            <w:tcW w:w="817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25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86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A6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B54AF" w:rsidRPr="00387A65" w:rsidTr="00961645">
        <w:tc>
          <w:tcPr>
            <w:tcW w:w="817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387A6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CB54AF" w:rsidRPr="00387A65" w:rsidRDefault="00CB54AF" w:rsidP="00405A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Древесные соки по видам</w:t>
            </w:r>
          </w:p>
        </w:tc>
        <w:tc>
          <w:tcPr>
            <w:tcW w:w="1825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тонна</w:t>
            </w:r>
          </w:p>
        </w:tc>
        <w:tc>
          <w:tcPr>
            <w:tcW w:w="2286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54AF" w:rsidRPr="00387A65" w:rsidTr="00961645">
        <w:tc>
          <w:tcPr>
            <w:tcW w:w="817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536" w:type="dxa"/>
          </w:tcPr>
          <w:p w:rsidR="00CB54AF" w:rsidRPr="00387A65" w:rsidRDefault="00CB54AF" w:rsidP="00405A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Лекарственное сырье по видам</w:t>
            </w:r>
          </w:p>
        </w:tc>
        <w:tc>
          <w:tcPr>
            <w:tcW w:w="1825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2286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</w:t>
            </w:r>
          </w:p>
        </w:tc>
      </w:tr>
      <w:tr w:rsidR="00CB54AF" w:rsidRPr="00387A65" w:rsidTr="00961645">
        <w:tc>
          <w:tcPr>
            <w:tcW w:w="817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B54AF" w:rsidRPr="00387A65" w:rsidRDefault="00CB54AF" w:rsidP="009616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т.ч.:  - шиповник</w:t>
            </w:r>
          </w:p>
        </w:tc>
        <w:tc>
          <w:tcPr>
            <w:tcW w:w="1825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2286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0.05</w:t>
            </w:r>
          </w:p>
        </w:tc>
      </w:tr>
      <w:tr w:rsidR="00CB54AF" w:rsidRPr="00387A65" w:rsidTr="00961645">
        <w:tc>
          <w:tcPr>
            <w:tcW w:w="817" w:type="dxa"/>
          </w:tcPr>
          <w:p w:rsidR="00CB54AF" w:rsidRPr="00387A65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</w:p>
        </w:tc>
        <w:tc>
          <w:tcPr>
            <w:tcW w:w="4536" w:type="dxa"/>
          </w:tcPr>
          <w:p w:rsidR="00CB54AF" w:rsidRDefault="00CB54AF" w:rsidP="009616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- боярышник</w:t>
            </w:r>
          </w:p>
        </w:tc>
        <w:tc>
          <w:tcPr>
            <w:tcW w:w="1825" w:type="dxa"/>
          </w:tcPr>
          <w:p w:rsidR="00CB54AF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2286" w:type="dxa"/>
          </w:tcPr>
          <w:p w:rsidR="00CB54AF" w:rsidRDefault="00CB54AF" w:rsidP="00405A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0.05</w:t>
            </w:r>
          </w:p>
        </w:tc>
      </w:tr>
    </w:tbl>
    <w:p w:rsidR="00CB54AF" w:rsidRDefault="00CB54AF" w:rsidP="00387A6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Pr="00387A65" w:rsidRDefault="00CB54AF" w:rsidP="00387A6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Для использования в целях заготовки пищевых лесных ресурсов и сб</w:t>
      </w:r>
      <w:r w:rsidRPr="00387A65">
        <w:rPr>
          <w:rFonts w:ascii="Times New Roman" w:hAnsi="Times New Roman"/>
          <w:sz w:val="28"/>
          <w:szCs w:val="28"/>
        </w:rPr>
        <w:t>о</w:t>
      </w:r>
      <w:r w:rsidRPr="00387A65">
        <w:rPr>
          <w:rFonts w:ascii="Times New Roman" w:hAnsi="Times New Roman"/>
          <w:sz w:val="28"/>
          <w:szCs w:val="28"/>
        </w:rPr>
        <w:t>ра лекарственных растений  могут предоставляться все лесные участки, с</w:t>
      </w:r>
      <w:r w:rsidRPr="00387A65">
        <w:rPr>
          <w:rFonts w:ascii="Times New Roman" w:hAnsi="Times New Roman"/>
          <w:sz w:val="28"/>
          <w:szCs w:val="28"/>
        </w:rPr>
        <w:t>о</w:t>
      </w:r>
      <w:r w:rsidRPr="00387A65">
        <w:rPr>
          <w:rFonts w:ascii="Times New Roman" w:hAnsi="Times New Roman"/>
          <w:sz w:val="28"/>
          <w:szCs w:val="28"/>
        </w:rPr>
        <w:t xml:space="preserve">ставляющие территорию </w:t>
      </w:r>
      <w:r>
        <w:rPr>
          <w:rFonts w:ascii="Times New Roman" w:hAnsi="Times New Roman"/>
          <w:sz w:val="28"/>
          <w:szCs w:val="28"/>
        </w:rPr>
        <w:t>Дигор</w:t>
      </w:r>
      <w:r w:rsidRPr="00387A65">
        <w:rPr>
          <w:rFonts w:ascii="Times New Roman" w:hAnsi="Times New Roman"/>
          <w:sz w:val="28"/>
          <w:szCs w:val="28"/>
        </w:rPr>
        <w:t xml:space="preserve">ского лесничества. </w:t>
      </w:r>
    </w:p>
    <w:p w:rsidR="00CB54AF" w:rsidRPr="00387A65" w:rsidRDefault="00CB54AF" w:rsidP="00387A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 xml:space="preserve">В силу своего местоположения лесные участки  </w:t>
      </w:r>
      <w:r>
        <w:rPr>
          <w:rFonts w:ascii="Times New Roman" w:hAnsi="Times New Roman"/>
          <w:sz w:val="28"/>
          <w:szCs w:val="28"/>
        </w:rPr>
        <w:t>Дигор</w:t>
      </w:r>
      <w:r w:rsidRPr="00387A65">
        <w:rPr>
          <w:rFonts w:ascii="Times New Roman" w:hAnsi="Times New Roman"/>
          <w:sz w:val="28"/>
          <w:szCs w:val="28"/>
        </w:rPr>
        <w:t>ского  леснич</w:t>
      </w:r>
      <w:r w:rsidRPr="00387A65">
        <w:rPr>
          <w:rFonts w:ascii="Times New Roman" w:hAnsi="Times New Roman"/>
          <w:sz w:val="28"/>
          <w:szCs w:val="28"/>
        </w:rPr>
        <w:t>е</w:t>
      </w:r>
      <w:r w:rsidRPr="00387A65">
        <w:rPr>
          <w:rFonts w:ascii="Times New Roman" w:hAnsi="Times New Roman"/>
          <w:sz w:val="28"/>
          <w:szCs w:val="28"/>
        </w:rPr>
        <w:t>ства в незначительной степени загрязнены выбросами отравляющих газов, бытовыми и промышленными отходами и другими ингредиентами, отриц</w:t>
      </w:r>
      <w:r w:rsidRPr="00387A65">
        <w:rPr>
          <w:rFonts w:ascii="Times New Roman" w:hAnsi="Times New Roman"/>
          <w:sz w:val="28"/>
          <w:szCs w:val="28"/>
        </w:rPr>
        <w:t>а</w:t>
      </w:r>
      <w:r w:rsidRPr="00387A65">
        <w:rPr>
          <w:rFonts w:ascii="Times New Roman" w:hAnsi="Times New Roman"/>
          <w:sz w:val="28"/>
          <w:szCs w:val="28"/>
        </w:rPr>
        <w:t>тельно влияющими на питательные и лечебные свойства растений и грибов. Поэтому использование лесных участков лесничества для заготовки пищ</w:t>
      </w:r>
      <w:r w:rsidRPr="00387A65">
        <w:rPr>
          <w:rFonts w:ascii="Times New Roman" w:hAnsi="Times New Roman"/>
          <w:sz w:val="28"/>
          <w:szCs w:val="28"/>
        </w:rPr>
        <w:t>е</w:t>
      </w:r>
      <w:r w:rsidRPr="00387A65">
        <w:rPr>
          <w:rFonts w:ascii="Times New Roman" w:hAnsi="Times New Roman"/>
          <w:sz w:val="28"/>
          <w:szCs w:val="28"/>
        </w:rPr>
        <w:t>вых продуктов леса и сбора лекарственных растений не  может быть одним из приоритетных видов лесопользования.</w:t>
      </w:r>
    </w:p>
    <w:p w:rsidR="00CB54AF" w:rsidRPr="00387A65" w:rsidRDefault="00CB54AF" w:rsidP="00387A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Использование лесных участков для заготовки пищевых лесных ресу</w:t>
      </w:r>
      <w:r w:rsidRPr="00387A65">
        <w:rPr>
          <w:rFonts w:ascii="Times New Roman" w:hAnsi="Times New Roman"/>
          <w:sz w:val="28"/>
          <w:szCs w:val="28"/>
        </w:rPr>
        <w:t>р</w:t>
      </w:r>
      <w:r w:rsidRPr="00387A65">
        <w:rPr>
          <w:rFonts w:ascii="Times New Roman" w:hAnsi="Times New Roman"/>
          <w:sz w:val="28"/>
          <w:szCs w:val="28"/>
        </w:rPr>
        <w:t>сов производится  в соответствии с Правилами заготовки пищевых лесных ресурсов и сбора лекарственного сырья, утвержденными приказом МПР Ро</w:t>
      </w:r>
      <w:r w:rsidRPr="00387A65">
        <w:rPr>
          <w:rFonts w:ascii="Times New Roman" w:hAnsi="Times New Roman"/>
          <w:sz w:val="28"/>
          <w:szCs w:val="28"/>
        </w:rPr>
        <w:t>с</w:t>
      </w:r>
      <w:r w:rsidRPr="00387A65">
        <w:rPr>
          <w:rFonts w:ascii="Times New Roman" w:hAnsi="Times New Roman"/>
          <w:sz w:val="28"/>
          <w:szCs w:val="28"/>
        </w:rPr>
        <w:t>сии от 10.04.2007г. № 83.</w:t>
      </w:r>
    </w:p>
    <w:p w:rsidR="00CB54AF" w:rsidRPr="00387A65" w:rsidRDefault="00CB54AF" w:rsidP="00387A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Заготовка дикорастущих плодов и ягод осуществляется строго в уст</w:t>
      </w:r>
      <w:r w:rsidRPr="00387A65">
        <w:rPr>
          <w:rFonts w:ascii="Times New Roman" w:hAnsi="Times New Roman"/>
          <w:sz w:val="28"/>
          <w:szCs w:val="28"/>
        </w:rPr>
        <w:t>а</w:t>
      </w:r>
      <w:r w:rsidRPr="00387A65">
        <w:rPr>
          <w:rFonts w:ascii="Times New Roman" w:hAnsi="Times New Roman"/>
          <w:sz w:val="28"/>
          <w:szCs w:val="28"/>
        </w:rPr>
        <w:t>новленные сроки, которые зависят от времени массового созревания урожая.</w:t>
      </w:r>
    </w:p>
    <w:p w:rsidR="00CB54AF" w:rsidRPr="00387A65" w:rsidRDefault="00CB54AF" w:rsidP="00387A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Способы заготовки орехов указываются в договоре аренды.</w:t>
      </w:r>
    </w:p>
    <w:p w:rsidR="00CB54AF" w:rsidRPr="00387A65" w:rsidRDefault="00CB54AF" w:rsidP="00387A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Лица, которым лесные участки предоставлены в аренду для заготовки орехов, обеспечивают сохранность орехоплодных насаждений.</w:t>
      </w:r>
    </w:p>
    <w:p w:rsidR="00CB54AF" w:rsidRPr="00387A65" w:rsidRDefault="00CB54AF" w:rsidP="00387A6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В соответствии со статьей 34 Лесного кодекса Российской Федерации, граждане и юридические лица осуществляют заготовку пищевых лесных р</w:t>
      </w:r>
      <w:r w:rsidRPr="00387A65">
        <w:rPr>
          <w:rFonts w:ascii="Times New Roman" w:hAnsi="Times New Roman"/>
          <w:sz w:val="28"/>
          <w:szCs w:val="28"/>
        </w:rPr>
        <w:t>е</w:t>
      </w:r>
      <w:r w:rsidRPr="00387A65">
        <w:rPr>
          <w:rFonts w:ascii="Times New Roman" w:hAnsi="Times New Roman"/>
          <w:sz w:val="28"/>
          <w:szCs w:val="28"/>
        </w:rPr>
        <w:t xml:space="preserve">сурсов и сбор лекарственных растений на основании договора аренды лесных участков. При этом они вправе возводить на арендуемых участках склады, навесы и другие временные постройки, необходимые им для осуществления лесопользования. </w:t>
      </w:r>
    </w:p>
    <w:p w:rsidR="00CB54AF" w:rsidRPr="00387A65" w:rsidRDefault="00CB54AF" w:rsidP="00387A6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Использование лесных участков для заготовки пищевых лесных ресу</w:t>
      </w:r>
      <w:r w:rsidRPr="00387A65">
        <w:rPr>
          <w:rFonts w:ascii="Times New Roman" w:hAnsi="Times New Roman"/>
          <w:sz w:val="28"/>
          <w:szCs w:val="28"/>
        </w:rPr>
        <w:t>р</w:t>
      </w:r>
      <w:r w:rsidRPr="00387A65">
        <w:rPr>
          <w:rFonts w:ascii="Times New Roman" w:hAnsi="Times New Roman"/>
          <w:sz w:val="28"/>
          <w:szCs w:val="28"/>
        </w:rPr>
        <w:t>сов производится строго в соответствии с прошедшим государственную или муниципальную экспертизу проектом освоения лесов и настоящим лесох</w:t>
      </w:r>
      <w:r w:rsidRPr="00387A65">
        <w:rPr>
          <w:rFonts w:ascii="Times New Roman" w:hAnsi="Times New Roman"/>
          <w:sz w:val="28"/>
          <w:szCs w:val="28"/>
        </w:rPr>
        <w:t>о</w:t>
      </w:r>
      <w:r w:rsidRPr="00387A65">
        <w:rPr>
          <w:rFonts w:ascii="Times New Roman" w:hAnsi="Times New Roman"/>
          <w:sz w:val="28"/>
          <w:szCs w:val="28"/>
        </w:rPr>
        <w:t>зяйственным регламентом. Невыполнение лицами, осуществляющими и</w:t>
      </w:r>
      <w:r w:rsidRPr="00387A65">
        <w:rPr>
          <w:rFonts w:ascii="Times New Roman" w:hAnsi="Times New Roman"/>
          <w:sz w:val="28"/>
          <w:szCs w:val="28"/>
        </w:rPr>
        <w:t>с</w:t>
      </w:r>
      <w:r w:rsidRPr="00387A65">
        <w:rPr>
          <w:rFonts w:ascii="Times New Roman" w:hAnsi="Times New Roman"/>
          <w:sz w:val="28"/>
          <w:szCs w:val="28"/>
        </w:rPr>
        <w:t>пользование лесов, лесохозяйственного регламента и проекта освоения лесов является основанием для досрочного расторжения договора аренды лесного участка.</w:t>
      </w:r>
    </w:p>
    <w:p w:rsidR="00CB54AF" w:rsidRPr="00387A65" w:rsidRDefault="00CB54AF" w:rsidP="00387A6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В соответствии с пунктом 3 статьи 72 Лесного кодекса Российской Ф</w:t>
      </w:r>
      <w:r w:rsidRPr="00387A65">
        <w:rPr>
          <w:rFonts w:ascii="Times New Roman" w:hAnsi="Times New Roman"/>
          <w:sz w:val="28"/>
          <w:szCs w:val="28"/>
        </w:rPr>
        <w:t>е</w:t>
      </w:r>
      <w:r w:rsidRPr="00387A65">
        <w:rPr>
          <w:rFonts w:ascii="Times New Roman" w:hAnsi="Times New Roman"/>
          <w:sz w:val="28"/>
          <w:szCs w:val="28"/>
        </w:rPr>
        <w:t>дерации, договор аренды лесного участка для заготовки пищевых лесных р</w:t>
      </w:r>
      <w:r w:rsidRPr="00387A65">
        <w:rPr>
          <w:rFonts w:ascii="Times New Roman" w:hAnsi="Times New Roman"/>
          <w:sz w:val="28"/>
          <w:szCs w:val="28"/>
        </w:rPr>
        <w:t>е</w:t>
      </w:r>
      <w:r w:rsidRPr="00387A65">
        <w:rPr>
          <w:rFonts w:ascii="Times New Roman" w:hAnsi="Times New Roman"/>
          <w:sz w:val="28"/>
          <w:szCs w:val="28"/>
        </w:rPr>
        <w:t>сурсов заключается на срок от 10 до 49 лет.</w:t>
      </w:r>
    </w:p>
    <w:p w:rsidR="00CB54AF" w:rsidRPr="00387A65" w:rsidRDefault="00CB54AF" w:rsidP="00387A6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Исходя из того, что данный вид использования лесов ранее не практ</w:t>
      </w:r>
      <w:r w:rsidRPr="00387A65">
        <w:rPr>
          <w:rFonts w:ascii="Times New Roman" w:hAnsi="Times New Roman"/>
          <w:sz w:val="28"/>
          <w:szCs w:val="28"/>
        </w:rPr>
        <w:t>и</w:t>
      </w:r>
      <w:r w:rsidRPr="00387A65">
        <w:rPr>
          <w:rFonts w:ascii="Times New Roman" w:hAnsi="Times New Roman"/>
          <w:sz w:val="28"/>
          <w:szCs w:val="28"/>
        </w:rPr>
        <w:t>ковался, целесообразно заключать договор аренды лесного участка для заг</w:t>
      </w:r>
      <w:r w:rsidRPr="00387A65">
        <w:rPr>
          <w:rFonts w:ascii="Times New Roman" w:hAnsi="Times New Roman"/>
          <w:sz w:val="28"/>
          <w:szCs w:val="28"/>
        </w:rPr>
        <w:t>о</w:t>
      </w:r>
      <w:r w:rsidRPr="00387A65">
        <w:rPr>
          <w:rFonts w:ascii="Times New Roman" w:hAnsi="Times New Roman"/>
          <w:sz w:val="28"/>
          <w:szCs w:val="28"/>
        </w:rPr>
        <w:t>товки пищевых лесных ресурсов на минимальный срок – 10 лет.</w:t>
      </w:r>
    </w:p>
    <w:p w:rsidR="00CB54AF" w:rsidRPr="00387A65" w:rsidRDefault="00CB54AF" w:rsidP="00387A6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Лица, которым предоставлено право использования лесов для загото</w:t>
      </w:r>
      <w:r w:rsidRPr="00387A65">
        <w:rPr>
          <w:rFonts w:ascii="Times New Roman" w:hAnsi="Times New Roman"/>
          <w:sz w:val="28"/>
          <w:szCs w:val="28"/>
        </w:rPr>
        <w:t>в</w:t>
      </w:r>
      <w:r w:rsidRPr="00387A65">
        <w:rPr>
          <w:rFonts w:ascii="Times New Roman" w:hAnsi="Times New Roman"/>
          <w:sz w:val="28"/>
          <w:szCs w:val="28"/>
        </w:rPr>
        <w:t>ки пищевых лесных ресурсов, должны применять способы и технологии, и</w:t>
      </w:r>
      <w:r w:rsidRPr="00387A65">
        <w:rPr>
          <w:rFonts w:ascii="Times New Roman" w:hAnsi="Times New Roman"/>
          <w:sz w:val="28"/>
          <w:szCs w:val="28"/>
        </w:rPr>
        <w:t>с</w:t>
      </w:r>
      <w:r w:rsidRPr="00387A65">
        <w:rPr>
          <w:rFonts w:ascii="Times New Roman" w:hAnsi="Times New Roman"/>
          <w:sz w:val="28"/>
          <w:szCs w:val="28"/>
        </w:rPr>
        <w:t>ключающие истощение имеющихся пищевых лесных ресурсов.</w:t>
      </w:r>
    </w:p>
    <w:p w:rsidR="00CB54AF" w:rsidRPr="00387A65" w:rsidRDefault="00CB54AF" w:rsidP="00387A6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В соответствии со статьей 11 Лесного кодекса Российской Федерации, граждане имеют право свободно и бесплатно осуществлять для собственных нужд заготовку и сбор дикорастущих плодов, ягод, орехов, грибов и других, пригодных для употребления в пищу, лесных ресурсов.</w:t>
      </w:r>
    </w:p>
    <w:p w:rsidR="00CB54AF" w:rsidRPr="00387A65" w:rsidRDefault="00CB54AF" w:rsidP="00387A6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Заготовка и сбор гражданами пищевых лесных ресурсов для собстве</w:t>
      </w:r>
      <w:r w:rsidRPr="00387A65">
        <w:rPr>
          <w:rFonts w:ascii="Times New Roman" w:hAnsi="Times New Roman"/>
          <w:sz w:val="28"/>
          <w:szCs w:val="28"/>
        </w:rPr>
        <w:t>н</w:t>
      </w:r>
      <w:r w:rsidRPr="00387A65">
        <w:rPr>
          <w:rFonts w:ascii="Times New Roman" w:hAnsi="Times New Roman"/>
          <w:sz w:val="28"/>
          <w:szCs w:val="28"/>
        </w:rPr>
        <w:t>ных нужд осуществляется в соответствии с Правилами заготовки пищевых лесных ресурсов и сбора лекарственного сырья, утвержденными приказом МПР России от 10.04.2007 г. № 83, и в по</w:t>
      </w:r>
      <w:r>
        <w:rPr>
          <w:rFonts w:ascii="Times New Roman" w:hAnsi="Times New Roman"/>
          <w:sz w:val="28"/>
          <w:szCs w:val="28"/>
        </w:rPr>
        <w:t>рядке, установленном   законом Р</w:t>
      </w:r>
      <w:r w:rsidRPr="00387A65">
        <w:rPr>
          <w:rFonts w:ascii="Times New Roman" w:hAnsi="Times New Roman"/>
          <w:sz w:val="28"/>
          <w:szCs w:val="28"/>
        </w:rPr>
        <w:t>еспублики Северная Осетия-Алания № 64-РЗ от 10.12.2007 г., утвержде</w:t>
      </w:r>
      <w:r w:rsidRPr="00387A65">
        <w:rPr>
          <w:rFonts w:ascii="Times New Roman" w:hAnsi="Times New Roman"/>
          <w:sz w:val="28"/>
          <w:szCs w:val="28"/>
        </w:rPr>
        <w:t>н</w:t>
      </w:r>
      <w:r w:rsidRPr="00387A65">
        <w:rPr>
          <w:rFonts w:ascii="Times New Roman" w:hAnsi="Times New Roman"/>
          <w:sz w:val="28"/>
          <w:szCs w:val="28"/>
        </w:rPr>
        <w:t>ным Главой республики.</w:t>
      </w:r>
    </w:p>
    <w:p w:rsidR="00CB54AF" w:rsidRPr="00387A65" w:rsidRDefault="00CB54AF" w:rsidP="00387A6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При этом:</w:t>
      </w:r>
    </w:p>
    <w:p w:rsidR="00CB54AF" w:rsidRPr="00387A65" w:rsidRDefault="00CB54AF" w:rsidP="00387A6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- сроки заготовки пищевых лесных ресурсов зависят от времени их массового созревания или оптимального накопления полезных биологически активных веществ и определяются органом исполнительной власти Респу</w:t>
      </w:r>
      <w:r w:rsidRPr="00387A65">
        <w:rPr>
          <w:rFonts w:ascii="Times New Roman" w:hAnsi="Times New Roman"/>
          <w:sz w:val="28"/>
          <w:szCs w:val="28"/>
        </w:rPr>
        <w:t>б</w:t>
      </w:r>
      <w:r w:rsidRPr="00387A65">
        <w:rPr>
          <w:rFonts w:ascii="Times New Roman" w:hAnsi="Times New Roman"/>
          <w:sz w:val="28"/>
          <w:szCs w:val="28"/>
        </w:rPr>
        <w:t>лики Северная Осетия-Алания в сфере лесных отношений;</w:t>
      </w:r>
    </w:p>
    <w:p w:rsidR="00CB54AF" w:rsidRPr="00387A65" w:rsidRDefault="00CB54AF" w:rsidP="00387A6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- информация о  сроках заготовки пищевых лесных ресурсов доводится до сведения населения органом исполнительной власти Республики Северная Осетия-Алания  в сфере лесных отношений через средства массовой инфо</w:t>
      </w:r>
      <w:r w:rsidRPr="00387A65">
        <w:rPr>
          <w:rFonts w:ascii="Times New Roman" w:hAnsi="Times New Roman"/>
          <w:sz w:val="28"/>
          <w:szCs w:val="28"/>
        </w:rPr>
        <w:t>р</w:t>
      </w:r>
      <w:r w:rsidRPr="00387A65">
        <w:rPr>
          <w:rFonts w:ascii="Times New Roman" w:hAnsi="Times New Roman"/>
          <w:sz w:val="28"/>
          <w:szCs w:val="28"/>
        </w:rPr>
        <w:t>мации не позднее</w:t>
      </w:r>
      <w:r>
        <w:rPr>
          <w:rFonts w:ascii="Times New Roman" w:hAnsi="Times New Roman"/>
          <w:sz w:val="28"/>
          <w:szCs w:val="28"/>
        </w:rPr>
        <w:t xml:space="preserve"> чем за две недели до их начала.</w:t>
      </w:r>
    </w:p>
    <w:p w:rsidR="00CB54AF" w:rsidRDefault="00CB54AF" w:rsidP="00387A65">
      <w:pPr>
        <w:spacing w:after="0" w:line="240" w:lineRule="auto"/>
        <w:ind w:firstLine="720"/>
        <w:jc w:val="both"/>
        <w:rPr>
          <w:sz w:val="28"/>
          <w:szCs w:val="28"/>
        </w:rPr>
      </w:pPr>
      <w:r w:rsidRPr="00387A65">
        <w:rPr>
          <w:rFonts w:ascii="Times New Roman" w:hAnsi="Times New Roman"/>
          <w:sz w:val="28"/>
          <w:szCs w:val="28"/>
        </w:rPr>
        <w:t>При использовании лесных участков для заготовки пищевых лесных ресурсов и сбора лекарственных растений необходимо обеспечить выполн</w:t>
      </w:r>
      <w:r w:rsidRPr="00387A65">
        <w:rPr>
          <w:rFonts w:ascii="Times New Roman" w:hAnsi="Times New Roman"/>
          <w:sz w:val="28"/>
          <w:szCs w:val="28"/>
        </w:rPr>
        <w:t>е</w:t>
      </w:r>
      <w:r w:rsidRPr="00387A65">
        <w:rPr>
          <w:rFonts w:ascii="Times New Roman" w:hAnsi="Times New Roman"/>
          <w:sz w:val="28"/>
          <w:szCs w:val="28"/>
        </w:rPr>
        <w:t>ние требований Правил санитарной безопасности в лесах, утвержденных п</w:t>
      </w:r>
      <w:r w:rsidRPr="00387A65">
        <w:rPr>
          <w:rFonts w:ascii="Times New Roman" w:hAnsi="Times New Roman"/>
          <w:sz w:val="28"/>
          <w:szCs w:val="28"/>
        </w:rPr>
        <w:t>о</w:t>
      </w:r>
      <w:r w:rsidRPr="00387A65">
        <w:rPr>
          <w:rFonts w:ascii="Times New Roman" w:hAnsi="Times New Roman"/>
          <w:sz w:val="28"/>
          <w:szCs w:val="28"/>
        </w:rPr>
        <w:t>становлением Правительства Российской Федерации от 29.06.2007 г. № 414, и Правил пожарной безопасности в лесах, утвержденных постановлением Правительства Российской Федерации от 30.06.2007 г. № 417, приказа Ми</w:t>
      </w:r>
      <w:r w:rsidRPr="00387A65">
        <w:rPr>
          <w:rFonts w:ascii="Times New Roman" w:hAnsi="Times New Roman"/>
          <w:sz w:val="28"/>
          <w:szCs w:val="28"/>
        </w:rPr>
        <w:t>н</w:t>
      </w:r>
      <w:r w:rsidRPr="00387A65">
        <w:rPr>
          <w:rFonts w:ascii="Times New Roman" w:hAnsi="Times New Roman"/>
          <w:sz w:val="28"/>
          <w:szCs w:val="28"/>
        </w:rPr>
        <w:t>сельхоза РФ от 16.12.2008г. № 532</w:t>
      </w:r>
      <w:r>
        <w:rPr>
          <w:sz w:val="28"/>
          <w:szCs w:val="28"/>
        </w:rPr>
        <w:t>.</w:t>
      </w: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D3617">
        <w:rPr>
          <w:rFonts w:ascii="Times New Roman" w:hAnsi="Times New Roman"/>
          <w:b/>
          <w:color w:val="000000"/>
          <w:sz w:val="28"/>
          <w:szCs w:val="28"/>
        </w:rPr>
        <w:t>Требования к использованию лесов при заготовке пищевых</w:t>
      </w: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5D3617">
        <w:rPr>
          <w:rFonts w:ascii="Times New Roman" w:hAnsi="Times New Roman"/>
          <w:b/>
          <w:color w:val="000000"/>
          <w:sz w:val="28"/>
          <w:szCs w:val="28"/>
        </w:rPr>
        <w:t xml:space="preserve"> лесных ресурсов и сборе лекарственных растений</w:t>
      </w: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5D3617">
        <w:rPr>
          <w:rFonts w:ascii="Times New Roman" w:hAnsi="Times New Roman"/>
          <w:i/>
          <w:color w:val="000000"/>
          <w:sz w:val="28"/>
          <w:szCs w:val="28"/>
        </w:rPr>
        <w:t>1.Заготовка дикорастущих плодов, ягод</w:t>
      </w: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Заготовка дикорастущих плодов и ягод осуществляется строго в уст</w:t>
      </w:r>
      <w:r w:rsidRPr="005D3617">
        <w:rPr>
          <w:rFonts w:ascii="Times New Roman" w:hAnsi="Times New Roman"/>
          <w:color w:val="000000"/>
          <w:sz w:val="28"/>
          <w:szCs w:val="28"/>
        </w:rPr>
        <w:t>а</w:t>
      </w:r>
      <w:r w:rsidRPr="005D3617">
        <w:rPr>
          <w:rFonts w:ascii="Times New Roman" w:hAnsi="Times New Roman"/>
          <w:color w:val="000000"/>
          <w:sz w:val="28"/>
          <w:szCs w:val="28"/>
        </w:rPr>
        <w:t>новленные сроки (время массового созревания урожая).</w:t>
      </w:r>
    </w:p>
    <w:p w:rsidR="00CB54AF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Запрещается</w:t>
      </w:r>
      <w:r w:rsidRPr="005D3617">
        <w:rPr>
          <w:rFonts w:ascii="Times New Roman" w:hAnsi="Times New Roman"/>
          <w:color w:val="000000"/>
          <w:sz w:val="28"/>
          <w:szCs w:val="28"/>
        </w:rPr>
        <w:t xml:space="preserve"> рубка плодоносящих ветвей и деревьев для заготовки плодов.</w:t>
      </w:r>
    </w:p>
    <w:p w:rsidR="00CB54AF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B54AF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5D3617">
        <w:rPr>
          <w:rFonts w:ascii="Times New Roman" w:hAnsi="Times New Roman"/>
          <w:i/>
          <w:color w:val="000000"/>
          <w:sz w:val="28"/>
          <w:szCs w:val="28"/>
        </w:rPr>
        <w:t>2.Заготовка орехов</w:t>
      </w: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CB54AF" w:rsidRDefault="00CB54AF" w:rsidP="00AE2EA2">
      <w:pPr>
        <w:shd w:val="clear" w:color="auto" w:fill="FFFFFF"/>
        <w:tabs>
          <w:tab w:val="left" w:pos="678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При заготовке орехов запрещается рубка деревьев и кустарников, а также применение способов, приводящих к повреждению деревьев и куста</w:t>
      </w:r>
      <w:r w:rsidRPr="005D3617">
        <w:rPr>
          <w:rFonts w:ascii="Times New Roman" w:hAnsi="Times New Roman"/>
          <w:color w:val="000000"/>
          <w:sz w:val="28"/>
          <w:szCs w:val="28"/>
        </w:rPr>
        <w:t>р</w:t>
      </w:r>
      <w:r w:rsidRPr="005D3617">
        <w:rPr>
          <w:rFonts w:ascii="Times New Roman" w:hAnsi="Times New Roman"/>
          <w:color w:val="000000"/>
          <w:sz w:val="28"/>
          <w:szCs w:val="28"/>
        </w:rPr>
        <w:t>ников.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5D3617">
        <w:rPr>
          <w:rFonts w:ascii="Times New Roman" w:hAnsi="Times New Roman"/>
          <w:i/>
          <w:color w:val="000000"/>
          <w:sz w:val="28"/>
          <w:szCs w:val="28"/>
        </w:rPr>
        <w:t>3.Заготовка грибов</w:t>
      </w: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Заготовка грибов должна проводиться способами, обеспечивающими сохранность их ресурсов.</w:t>
      </w: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Запрещается вырывать грибы с грибницей, переворачивать при сборе грибов мох и лесную подстилку, а также уничтожать старые грибы.</w:t>
      </w: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4</w:t>
      </w:r>
      <w:r w:rsidRPr="005D3617">
        <w:rPr>
          <w:rFonts w:ascii="Times New Roman" w:hAnsi="Times New Roman"/>
          <w:i/>
          <w:color w:val="000000"/>
          <w:sz w:val="28"/>
          <w:szCs w:val="28"/>
        </w:rPr>
        <w:t>.Сбор лекарственных растений</w:t>
      </w: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Заготовка и (сбор) лекарственных растений допускается в объемах, обеспечивающих своевременное восстановление растений и воспроизводство сырья.</w:t>
      </w: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При заготовке лекарственного сырья необходимо руководствоваться следующим:</w:t>
      </w: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заготовка соцветий и надземных органов (травы) однолетних раст</w:t>
      </w:r>
      <w:r w:rsidRPr="005D3617">
        <w:rPr>
          <w:rFonts w:ascii="Times New Roman" w:hAnsi="Times New Roman"/>
          <w:color w:val="000000"/>
          <w:sz w:val="28"/>
          <w:szCs w:val="28"/>
        </w:rPr>
        <w:t>е</w:t>
      </w:r>
      <w:r w:rsidRPr="005D3617">
        <w:rPr>
          <w:rFonts w:ascii="Times New Roman" w:hAnsi="Times New Roman"/>
          <w:color w:val="000000"/>
          <w:sz w:val="28"/>
          <w:szCs w:val="28"/>
        </w:rPr>
        <w:t>ний проводится на одной  заросли один раз в 2 года.</w:t>
      </w:r>
    </w:p>
    <w:p w:rsidR="00CB54AF" w:rsidRPr="005D3617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заготовка надземных органов (травы) многолетних растений – один раз в 4 года;</w:t>
      </w:r>
    </w:p>
    <w:p w:rsidR="00CB54AF" w:rsidRDefault="00CB54AF" w:rsidP="00B304F8">
      <w:pPr>
        <w:shd w:val="clear" w:color="auto" w:fill="FFFFFF"/>
        <w:tabs>
          <w:tab w:val="left" w:pos="678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подземных органов большинства видов лекарственных растений – не чаще одного раза в 15-20 лет.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3617">
        <w:rPr>
          <w:rFonts w:ascii="Times New Roman" w:hAnsi="Times New Roman"/>
          <w:b/>
          <w:bCs/>
          <w:color w:val="000000"/>
          <w:sz w:val="28"/>
          <w:szCs w:val="28"/>
        </w:rPr>
        <w:t>2.5.Нормативы, параметры и сроки разрешенного использования лесов для осуществления видов деятельности в сфере охотничьего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5D3617">
        <w:rPr>
          <w:rFonts w:ascii="Times New Roman" w:hAnsi="Times New Roman"/>
          <w:b/>
          <w:bCs/>
          <w:color w:val="000000"/>
          <w:sz w:val="28"/>
          <w:szCs w:val="28"/>
        </w:rPr>
        <w:t>хозяйства</w:t>
      </w:r>
    </w:p>
    <w:p w:rsidR="00CB54AF" w:rsidRPr="005D3617" w:rsidRDefault="00CB54AF" w:rsidP="00B304F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Вся территория Дигорского лесничества площадью 33076 га, в гран</w:t>
      </w:r>
      <w:r w:rsidRPr="00405A01">
        <w:rPr>
          <w:rFonts w:ascii="Times New Roman" w:hAnsi="Times New Roman"/>
          <w:sz w:val="28"/>
          <w:szCs w:val="28"/>
        </w:rPr>
        <w:t>и</w:t>
      </w:r>
      <w:r w:rsidRPr="00405A01">
        <w:rPr>
          <w:rFonts w:ascii="Times New Roman" w:hAnsi="Times New Roman"/>
          <w:sz w:val="28"/>
          <w:szCs w:val="28"/>
        </w:rPr>
        <w:t>цах кварталов трех участковых лесничеств решениями органов исполнител</w:t>
      </w:r>
      <w:r w:rsidRPr="00405A01">
        <w:rPr>
          <w:rFonts w:ascii="Times New Roman" w:hAnsi="Times New Roman"/>
          <w:sz w:val="28"/>
          <w:szCs w:val="28"/>
        </w:rPr>
        <w:t>ь</w:t>
      </w:r>
      <w:r w:rsidRPr="00405A01">
        <w:rPr>
          <w:rFonts w:ascii="Times New Roman" w:hAnsi="Times New Roman"/>
          <w:sz w:val="28"/>
          <w:szCs w:val="28"/>
        </w:rPr>
        <w:t>ной власти Республики Северная Осетия-Алания признана охотничьими угодьями, и в течение многих предыдущих лет по факту использовалась для ведения охотничьего хозяйства республиканскими и районными обществами охотников на безвозмездной основе.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В соответствии со статьей 1 Лесного кодекса Российской Федерации, определяющей платность использования лесов в качестве одного из осно</w:t>
      </w:r>
      <w:r w:rsidRPr="00405A01">
        <w:rPr>
          <w:rFonts w:ascii="Times New Roman" w:hAnsi="Times New Roman"/>
          <w:sz w:val="28"/>
          <w:szCs w:val="28"/>
        </w:rPr>
        <w:t>в</w:t>
      </w:r>
      <w:r w:rsidRPr="00405A01">
        <w:rPr>
          <w:rFonts w:ascii="Times New Roman" w:hAnsi="Times New Roman"/>
          <w:sz w:val="28"/>
          <w:szCs w:val="28"/>
        </w:rPr>
        <w:t>ных принципов лесного законодательства, и законом РСО-Алания от 10.12.2007 № 64-РЗ «О регулировании использования лесов на территории Республики Северная Осетия-Алания», при организации охотничьего хозя</w:t>
      </w:r>
      <w:r w:rsidRPr="00405A01">
        <w:rPr>
          <w:rFonts w:ascii="Times New Roman" w:hAnsi="Times New Roman"/>
          <w:sz w:val="28"/>
          <w:szCs w:val="28"/>
        </w:rPr>
        <w:t>й</w:t>
      </w:r>
      <w:r w:rsidRPr="00405A01">
        <w:rPr>
          <w:rFonts w:ascii="Times New Roman" w:hAnsi="Times New Roman"/>
          <w:sz w:val="28"/>
          <w:szCs w:val="28"/>
        </w:rPr>
        <w:t>ства в лесничестве необходимо ориентироваться на развитие арендных о</w:t>
      </w:r>
      <w:r w:rsidRPr="00405A01">
        <w:rPr>
          <w:rFonts w:ascii="Times New Roman" w:hAnsi="Times New Roman"/>
          <w:sz w:val="28"/>
          <w:szCs w:val="28"/>
        </w:rPr>
        <w:t>т</w:t>
      </w:r>
      <w:r w:rsidRPr="00405A01">
        <w:rPr>
          <w:rFonts w:ascii="Times New Roman" w:hAnsi="Times New Roman"/>
          <w:sz w:val="28"/>
          <w:szCs w:val="28"/>
        </w:rPr>
        <w:t>ношений.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Не исключается возможность организации лесоохотничьих хозяйств и на базе лесохозяйственных предприятий, выполняющих мероприятия по о</w:t>
      </w:r>
      <w:r w:rsidRPr="00405A01">
        <w:rPr>
          <w:rFonts w:ascii="Times New Roman" w:hAnsi="Times New Roman"/>
          <w:sz w:val="28"/>
          <w:szCs w:val="28"/>
        </w:rPr>
        <w:t>х</w:t>
      </w:r>
      <w:r w:rsidRPr="00405A01">
        <w:rPr>
          <w:rFonts w:ascii="Times New Roman" w:hAnsi="Times New Roman"/>
          <w:sz w:val="28"/>
          <w:szCs w:val="28"/>
        </w:rPr>
        <w:t>ране, защите и воспроизводству лесов.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 xml:space="preserve">Для ведения охотничьего хозяйства может быть использовано </w:t>
      </w:r>
      <w:r>
        <w:rPr>
          <w:rFonts w:ascii="Times New Roman" w:hAnsi="Times New Roman"/>
          <w:sz w:val="28"/>
          <w:szCs w:val="28"/>
        </w:rPr>
        <w:t>19.5</w:t>
      </w:r>
      <w:r w:rsidRPr="00405A01">
        <w:rPr>
          <w:rFonts w:ascii="Times New Roman" w:hAnsi="Times New Roman"/>
          <w:sz w:val="28"/>
          <w:szCs w:val="28"/>
        </w:rPr>
        <w:t xml:space="preserve"> тыс. га территории лесного фонда лесничества. 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При определении территорий, возможных к предоставлению в аренду для ведения охотничьего хозяйства, в них не должны включаться: лесные участки, расположенные на землях особо охраняемых природных террит</w:t>
      </w:r>
      <w:r w:rsidRPr="00405A01">
        <w:rPr>
          <w:rFonts w:ascii="Times New Roman" w:hAnsi="Times New Roman"/>
          <w:sz w:val="28"/>
          <w:szCs w:val="28"/>
        </w:rPr>
        <w:t>о</w:t>
      </w:r>
      <w:r w:rsidRPr="00405A01">
        <w:rPr>
          <w:rFonts w:ascii="Times New Roman" w:hAnsi="Times New Roman"/>
          <w:sz w:val="28"/>
          <w:szCs w:val="28"/>
        </w:rPr>
        <w:t xml:space="preserve">рий; природные памятники; лесопарковые части зеленых зон; лесные участки с наличием эндемичных и реликтовых растений; генетические и технические резерваты; объекты ПЛСБ; селекционные, ботанические и географические заказники; ландшафтные и географические культуры. </w:t>
      </w:r>
    </w:p>
    <w:p w:rsidR="00CB54AF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Основными мероприятиями по организации и ведению охотничьего хозяйства являются: устройство солонцов (из расчета 1 шт. на 1 тыс. га); ус</w:t>
      </w:r>
      <w:r w:rsidRPr="00405A01">
        <w:rPr>
          <w:rFonts w:ascii="Times New Roman" w:hAnsi="Times New Roman"/>
          <w:sz w:val="28"/>
          <w:szCs w:val="28"/>
        </w:rPr>
        <w:t>т</w:t>
      </w:r>
      <w:r w:rsidRPr="00405A01">
        <w:rPr>
          <w:rFonts w:ascii="Times New Roman" w:hAnsi="Times New Roman"/>
          <w:sz w:val="28"/>
          <w:szCs w:val="28"/>
        </w:rPr>
        <w:t>ройство подкормочных площадок или комплексных подкормочных сооруж</w:t>
      </w:r>
      <w:r w:rsidRPr="00405A01">
        <w:rPr>
          <w:rFonts w:ascii="Times New Roman" w:hAnsi="Times New Roman"/>
          <w:sz w:val="28"/>
          <w:szCs w:val="28"/>
        </w:rPr>
        <w:t>е</w:t>
      </w:r>
      <w:r w:rsidRPr="00405A01">
        <w:rPr>
          <w:rFonts w:ascii="Times New Roman" w:hAnsi="Times New Roman"/>
          <w:sz w:val="28"/>
          <w:szCs w:val="28"/>
        </w:rPr>
        <w:t>ний (из расчета 2 шт. на 1 тыс. га); возделывание кормовых полей (из расчета 0,5 га на 5 тыс. га охотничьих угодий); подрубка осины (из расчета 2 дерева. на 8-10 голов косули); посадка ивы, устройство искусственных водопоев и купален, при дефиците естественных (по 1 на 2 тыс. га); устройство охо</w:t>
      </w:r>
      <w:r w:rsidRPr="00405A01">
        <w:rPr>
          <w:rFonts w:ascii="Times New Roman" w:hAnsi="Times New Roman"/>
          <w:sz w:val="28"/>
          <w:szCs w:val="28"/>
        </w:rPr>
        <w:t>т</w:t>
      </w:r>
      <w:r w:rsidRPr="00405A01">
        <w:rPr>
          <w:rFonts w:ascii="Times New Roman" w:hAnsi="Times New Roman"/>
          <w:sz w:val="28"/>
          <w:szCs w:val="28"/>
        </w:rPr>
        <w:t>ничьих вышек и т.д.</w:t>
      </w:r>
    </w:p>
    <w:p w:rsidR="00CB54AF" w:rsidRPr="00405A01" w:rsidRDefault="00CB54AF" w:rsidP="00D2789B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B54AF" w:rsidRDefault="00CB54AF" w:rsidP="00D2789B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 xml:space="preserve">Параметры разрешенного использования лесов при ведении </w:t>
      </w:r>
    </w:p>
    <w:p w:rsidR="00CB54AF" w:rsidRDefault="00CB54AF" w:rsidP="00D2789B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охотничь</w:t>
      </w:r>
      <w:r>
        <w:rPr>
          <w:rFonts w:ascii="Times New Roman" w:hAnsi="Times New Roman"/>
          <w:sz w:val="28"/>
          <w:szCs w:val="28"/>
        </w:rPr>
        <w:t>его хозяйства и осуществлении</w:t>
      </w:r>
      <w:r w:rsidRPr="00405A01">
        <w:rPr>
          <w:rFonts w:ascii="Times New Roman" w:hAnsi="Times New Roman"/>
          <w:sz w:val="28"/>
          <w:szCs w:val="28"/>
        </w:rPr>
        <w:t xml:space="preserve"> охоты</w:t>
      </w:r>
    </w:p>
    <w:p w:rsidR="00CB54AF" w:rsidRDefault="00CB54AF" w:rsidP="00D2789B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2.5.1.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5250"/>
        <w:gridCol w:w="1418"/>
        <w:gridCol w:w="2640"/>
      </w:tblGrid>
      <w:tr w:rsidR="00CB54AF" w:rsidRPr="008C02BF" w:rsidTr="008C02BF">
        <w:tc>
          <w:tcPr>
            <w:tcW w:w="525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Виды мероприятий</w:t>
            </w:r>
          </w:p>
        </w:tc>
        <w:tc>
          <w:tcPr>
            <w:tcW w:w="1418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264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 xml:space="preserve">Ежегодный </w:t>
            </w:r>
          </w:p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допустимый</w:t>
            </w:r>
          </w:p>
        </w:tc>
      </w:tr>
      <w:tr w:rsidR="00CB54AF" w:rsidRPr="008C02BF" w:rsidTr="008C02BF">
        <w:tc>
          <w:tcPr>
            <w:tcW w:w="525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4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B54AF" w:rsidRPr="008C02BF" w:rsidTr="008C02BF">
        <w:tc>
          <w:tcPr>
            <w:tcW w:w="5250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Устройство подкормочных площадок (комплексных)</w:t>
            </w:r>
          </w:p>
        </w:tc>
        <w:tc>
          <w:tcPr>
            <w:tcW w:w="1418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64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B54AF" w:rsidRPr="008C02BF" w:rsidTr="008C02BF">
        <w:tc>
          <w:tcPr>
            <w:tcW w:w="5250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Устройство солонцов</w:t>
            </w:r>
          </w:p>
        </w:tc>
        <w:tc>
          <w:tcPr>
            <w:tcW w:w="1418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64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CB54AF" w:rsidRPr="008C02BF" w:rsidTr="008C02BF">
        <w:tc>
          <w:tcPr>
            <w:tcW w:w="5250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Устройство охотничьих вышек</w:t>
            </w:r>
          </w:p>
        </w:tc>
        <w:tc>
          <w:tcPr>
            <w:tcW w:w="1418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64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B54AF" w:rsidRPr="008C02BF" w:rsidTr="008C02BF">
        <w:tc>
          <w:tcPr>
            <w:tcW w:w="5250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Возделывание кормовых полей</w:t>
            </w:r>
          </w:p>
        </w:tc>
        <w:tc>
          <w:tcPr>
            <w:tcW w:w="1418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264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</w:tr>
      <w:tr w:rsidR="00CB54AF" w:rsidRPr="008C02BF" w:rsidTr="008C02BF">
        <w:tc>
          <w:tcPr>
            <w:tcW w:w="5250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Подрубка осины</w:t>
            </w:r>
          </w:p>
        </w:tc>
        <w:tc>
          <w:tcPr>
            <w:tcW w:w="1418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64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CB54AF" w:rsidRPr="00405A01" w:rsidRDefault="00CB54AF" w:rsidP="00D2789B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При этом следует иметь в виду, что приведенные в таблице параметры носят ориентировочный характер. Конкретные перечень и объемы разреше</w:t>
      </w:r>
      <w:r w:rsidRPr="00405A01">
        <w:rPr>
          <w:rFonts w:ascii="Times New Roman" w:hAnsi="Times New Roman"/>
          <w:sz w:val="28"/>
          <w:szCs w:val="28"/>
        </w:rPr>
        <w:t>н</w:t>
      </w:r>
      <w:r w:rsidRPr="00405A01">
        <w:rPr>
          <w:rFonts w:ascii="Times New Roman" w:hAnsi="Times New Roman"/>
          <w:sz w:val="28"/>
          <w:szCs w:val="28"/>
        </w:rPr>
        <w:t>ных к проведению мероприятий при использовании лесов для ведения охо</w:t>
      </w:r>
      <w:r w:rsidRPr="00405A01">
        <w:rPr>
          <w:rFonts w:ascii="Times New Roman" w:hAnsi="Times New Roman"/>
          <w:sz w:val="28"/>
          <w:szCs w:val="28"/>
        </w:rPr>
        <w:t>т</w:t>
      </w:r>
      <w:r w:rsidRPr="00405A01">
        <w:rPr>
          <w:rFonts w:ascii="Times New Roman" w:hAnsi="Times New Roman"/>
          <w:sz w:val="28"/>
          <w:szCs w:val="28"/>
        </w:rPr>
        <w:t>ничьего хозяйства должны разрабатываться на основе специальных обслед</w:t>
      </w:r>
      <w:r w:rsidRPr="00405A01">
        <w:rPr>
          <w:rFonts w:ascii="Times New Roman" w:hAnsi="Times New Roman"/>
          <w:sz w:val="28"/>
          <w:szCs w:val="28"/>
        </w:rPr>
        <w:t>о</w:t>
      </w:r>
      <w:r w:rsidRPr="00405A01">
        <w:rPr>
          <w:rFonts w:ascii="Times New Roman" w:hAnsi="Times New Roman"/>
          <w:sz w:val="28"/>
          <w:szCs w:val="28"/>
        </w:rPr>
        <w:t>ваний конкретного лесного участка, в соответствии с которыми разрабатыв</w:t>
      </w:r>
      <w:r w:rsidRPr="00405A01">
        <w:rPr>
          <w:rFonts w:ascii="Times New Roman" w:hAnsi="Times New Roman"/>
          <w:sz w:val="28"/>
          <w:szCs w:val="28"/>
        </w:rPr>
        <w:t>а</w:t>
      </w:r>
      <w:r w:rsidRPr="00405A01">
        <w:rPr>
          <w:rFonts w:ascii="Times New Roman" w:hAnsi="Times New Roman"/>
          <w:sz w:val="28"/>
          <w:szCs w:val="28"/>
        </w:rPr>
        <w:t>ется проект его освоения лесов.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Учитывая, что доля лесного фонда лесничества в общей площади охо</w:t>
      </w:r>
      <w:r w:rsidRPr="00405A01">
        <w:rPr>
          <w:rFonts w:ascii="Times New Roman" w:hAnsi="Times New Roman"/>
          <w:sz w:val="28"/>
          <w:szCs w:val="28"/>
        </w:rPr>
        <w:t>т</w:t>
      </w:r>
      <w:r w:rsidRPr="00405A01">
        <w:rPr>
          <w:rFonts w:ascii="Times New Roman" w:hAnsi="Times New Roman"/>
          <w:sz w:val="28"/>
          <w:szCs w:val="28"/>
        </w:rPr>
        <w:t>ничьих угодий невелика (22-26%), перспективным является полувольное с</w:t>
      </w:r>
      <w:r w:rsidRPr="00405A01">
        <w:rPr>
          <w:rFonts w:ascii="Times New Roman" w:hAnsi="Times New Roman"/>
          <w:sz w:val="28"/>
          <w:szCs w:val="28"/>
        </w:rPr>
        <w:t>о</w:t>
      </w:r>
      <w:r w:rsidRPr="00405A01">
        <w:rPr>
          <w:rFonts w:ascii="Times New Roman" w:hAnsi="Times New Roman"/>
          <w:sz w:val="28"/>
          <w:szCs w:val="28"/>
        </w:rPr>
        <w:t>держание охотничьих животных.</w:t>
      </w:r>
    </w:p>
    <w:p w:rsidR="00CB54AF" w:rsidRPr="00405A01" w:rsidRDefault="00CB54AF" w:rsidP="00261B9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Вопрос сохранения численности охотничьих животных целесообразно рассмотреть через создание воспроизводственных участков в организова</w:t>
      </w:r>
      <w:r w:rsidRPr="00405A01">
        <w:rPr>
          <w:rFonts w:ascii="Times New Roman" w:hAnsi="Times New Roman"/>
          <w:sz w:val="28"/>
          <w:szCs w:val="28"/>
        </w:rPr>
        <w:t>н</w:t>
      </w:r>
      <w:r w:rsidRPr="00405A01">
        <w:rPr>
          <w:rFonts w:ascii="Times New Roman" w:hAnsi="Times New Roman"/>
          <w:sz w:val="28"/>
          <w:szCs w:val="28"/>
        </w:rPr>
        <w:t>ных охотничьих хозяйствах.</w:t>
      </w:r>
    </w:p>
    <w:p w:rsidR="00CB54AF" w:rsidRPr="00405A01" w:rsidRDefault="00CB54AF" w:rsidP="00261B9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Важным мероприятием для планирования оптимальной численности охотничьих животных, которых можно содержать на  территории  лесничес</w:t>
      </w:r>
      <w:r w:rsidRPr="00405A01">
        <w:rPr>
          <w:rFonts w:ascii="Times New Roman" w:hAnsi="Times New Roman"/>
          <w:sz w:val="28"/>
          <w:szCs w:val="28"/>
        </w:rPr>
        <w:t>т</w:t>
      </w:r>
      <w:r w:rsidRPr="00405A01">
        <w:rPr>
          <w:rFonts w:ascii="Times New Roman" w:hAnsi="Times New Roman"/>
          <w:sz w:val="28"/>
          <w:szCs w:val="28"/>
        </w:rPr>
        <w:t>ва без ущерба для лесного хозяйства, является  проведение  бонитировки охотничьих угодий.</w:t>
      </w:r>
    </w:p>
    <w:p w:rsidR="00CB54AF" w:rsidRPr="00405A01" w:rsidRDefault="00CB54AF" w:rsidP="00261B9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Материалы бонитировки необходимы для определения оптимальной площади охотничьих угодий и численности промысловых животных. Ук</w:t>
      </w:r>
      <w:r w:rsidRPr="00405A01">
        <w:rPr>
          <w:rFonts w:ascii="Times New Roman" w:hAnsi="Times New Roman"/>
          <w:sz w:val="28"/>
          <w:szCs w:val="28"/>
        </w:rPr>
        <w:t>а</w:t>
      </w:r>
      <w:r w:rsidRPr="00405A01">
        <w:rPr>
          <w:rFonts w:ascii="Times New Roman" w:hAnsi="Times New Roman"/>
          <w:sz w:val="28"/>
          <w:szCs w:val="28"/>
        </w:rPr>
        <w:t>занные параметры необходимы для подготовки документации об аукционе, организации и проведения аукционов по продаже права заключения договора аренды лесного участка для ведения охотничьего хозяйства.</w:t>
      </w:r>
    </w:p>
    <w:p w:rsidR="00CB54AF" w:rsidRPr="00405A01" w:rsidRDefault="00CB54AF" w:rsidP="00261B9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При производстве работ по бонитировке охотничьих угодий использ</w:t>
      </w:r>
      <w:r w:rsidRPr="00405A01">
        <w:rPr>
          <w:rFonts w:ascii="Times New Roman" w:hAnsi="Times New Roman"/>
          <w:sz w:val="28"/>
          <w:szCs w:val="28"/>
        </w:rPr>
        <w:t>у</w:t>
      </w:r>
      <w:r w:rsidRPr="00405A01">
        <w:rPr>
          <w:rFonts w:ascii="Times New Roman" w:hAnsi="Times New Roman"/>
          <w:sz w:val="28"/>
          <w:szCs w:val="28"/>
        </w:rPr>
        <w:t xml:space="preserve">ются данные таксации и нормативы, определяющие качество охотничьих угодий и оптимальную численность охотничьих животных по выделенным объектам. </w:t>
      </w:r>
    </w:p>
    <w:p w:rsidR="00CB54AF" w:rsidRPr="00405A01" w:rsidRDefault="00CB54AF" w:rsidP="00261B9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Бонитет дает совокупную оценку условиям существования какого-либо одного вида животных. Оценке подлежат угодья, пригодные для обитания этого вида.</w:t>
      </w:r>
    </w:p>
    <w:p w:rsidR="00CB54AF" w:rsidRDefault="00CB54AF" w:rsidP="00261B9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 xml:space="preserve">Все охотничьи угодья (их типологические разности) подразделяются на 3 группы: хорошие (ключевые), среднего качества и плохие. Каждой группе угодий соответствует свой показатель производительности, как это показано в </w:t>
      </w:r>
      <w:r>
        <w:rPr>
          <w:rFonts w:ascii="Times New Roman" w:hAnsi="Times New Roman"/>
          <w:sz w:val="28"/>
          <w:szCs w:val="28"/>
        </w:rPr>
        <w:t>таблице</w:t>
      </w:r>
      <w:r w:rsidRPr="00405A01">
        <w:rPr>
          <w:rFonts w:ascii="Times New Roman" w:hAnsi="Times New Roman"/>
          <w:sz w:val="28"/>
          <w:szCs w:val="28"/>
        </w:rPr>
        <w:t>.</w:t>
      </w:r>
    </w:p>
    <w:p w:rsidR="00CB54AF" w:rsidRDefault="00CB54AF" w:rsidP="00261B9D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Соотношение показателей производительности</w:t>
      </w:r>
    </w:p>
    <w:p w:rsidR="00CB54AF" w:rsidRDefault="00CB54AF" w:rsidP="00261B9D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угодий различных классов бонитета</w:t>
      </w:r>
    </w:p>
    <w:p w:rsidR="00CB54AF" w:rsidRDefault="00CB54AF" w:rsidP="00261B9D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2.5.2.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1423"/>
        <w:gridCol w:w="2410"/>
        <w:gridCol w:w="2737"/>
        <w:gridCol w:w="2738"/>
      </w:tblGrid>
      <w:tr w:rsidR="00CB54AF" w:rsidRPr="008C02BF" w:rsidTr="008C02BF">
        <w:tc>
          <w:tcPr>
            <w:tcW w:w="1423" w:type="dxa"/>
            <w:vMerge w:val="restart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бонитета</w:t>
            </w:r>
          </w:p>
        </w:tc>
        <w:tc>
          <w:tcPr>
            <w:tcW w:w="2410" w:type="dxa"/>
            <w:vMerge w:val="restart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Оценка угодий</w:t>
            </w:r>
          </w:p>
        </w:tc>
        <w:tc>
          <w:tcPr>
            <w:tcW w:w="5475" w:type="dxa"/>
            <w:gridSpan w:val="2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 xml:space="preserve">Показатели производительности в % от </w:t>
            </w:r>
          </w:p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 xml:space="preserve">показателей </w:t>
            </w:r>
            <w:r w:rsidRPr="008C02BF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8C02BF">
              <w:rPr>
                <w:rFonts w:ascii="Times New Roman" w:hAnsi="Times New Roman"/>
                <w:sz w:val="28"/>
                <w:szCs w:val="28"/>
              </w:rPr>
              <w:t xml:space="preserve"> бонитета, принимаемых </w:t>
            </w:r>
          </w:p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за 100%</w:t>
            </w:r>
          </w:p>
        </w:tc>
      </w:tr>
      <w:tr w:rsidR="00CB54AF" w:rsidRPr="008C02BF" w:rsidTr="008C02BF">
        <w:tc>
          <w:tcPr>
            <w:tcW w:w="1423" w:type="dxa"/>
            <w:vMerge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7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средние</w:t>
            </w:r>
          </w:p>
        </w:tc>
        <w:tc>
          <w:tcPr>
            <w:tcW w:w="2738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предельные</w:t>
            </w:r>
          </w:p>
        </w:tc>
      </w:tr>
      <w:tr w:rsidR="00CB54AF" w:rsidRPr="008C02BF" w:rsidTr="008C02BF">
        <w:tc>
          <w:tcPr>
            <w:tcW w:w="1423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37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738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B54AF" w:rsidRPr="008C02BF" w:rsidTr="008C02BF">
        <w:tc>
          <w:tcPr>
            <w:tcW w:w="1423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410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хорошие</w:t>
            </w:r>
          </w:p>
        </w:tc>
        <w:tc>
          <w:tcPr>
            <w:tcW w:w="2737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2738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более 200</w:t>
            </w:r>
          </w:p>
        </w:tc>
      </w:tr>
      <w:tr w:rsidR="00CB54AF" w:rsidRPr="008C02BF" w:rsidTr="008C02BF">
        <w:tc>
          <w:tcPr>
            <w:tcW w:w="1423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410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выше среднего</w:t>
            </w:r>
          </w:p>
        </w:tc>
        <w:tc>
          <w:tcPr>
            <w:tcW w:w="2737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  <w:tc>
          <w:tcPr>
            <w:tcW w:w="2738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130-200</w:t>
            </w:r>
          </w:p>
        </w:tc>
      </w:tr>
      <w:tr w:rsidR="00CB54AF" w:rsidRPr="008C02BF" w:rsidTr="008C02BF">
        <w:tc>
          <w:tcPr>
            <w:tcW w:w="1423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10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средние</w:t>
            </w:r>
          </w:p>
        </w:tc>
        <w:tc>
          <w:tcPr>
            <w:tcW w:w="2737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738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70-129</w:t>
            </w:r>
          </w:p>
        </w:tc>
      </w:tr>
      <w:tr w:rsidR="00CB54AF" w:rsidRPr="008C02BF" w:rsidTr="008C02BF">
        <w:tc>
          <w:tcPr>
            <w:tcW w:w="1423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410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ниже среднего</w:t>
            </w:r>
          </w:p>
        </w:tc>
        <w:tc>
          <w:tcPr>
            <w:tcW w:w="2737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738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30-69</w:t>
            </w:r>
          </w:p>
        </w:tc>
      </w:tr>
      <w:tr w:rsidR="00CB54AF" w:rsidRPr="008C02BF" w:rsidTr="008C02BF">
        <w:tc>
          <w:tcPr>
            <w:tcW w:w="1423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2410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плохие</w:t>
            </w:r>
          </w:p>
        </w:tc>
        <w:tc>
          <w:tcPr>
            <w:tcW w:w="2737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738" w:type="dxa"/>
          </w:tcPr>
          <w:p w:rsidR="00CB54AF" w:rsidRPr="008C02BF" w:rsidRDefault="00CB54AF" w:rsidP="0026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менее 30</w:t>
            </w:r>
          </w:p>
        </w:tc>
      </w:tr>
    </w:tbl>
    <w:p w:rsidR="00CB54AF" w:rsidRPr="00405A01" w:rsidRDefault="00CB54AF" w:rsidP="00261B9D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B54AF" w:rsidRPr="00405A01" w:rsidRDefault="00CB54AF" w:rsidP="00261B9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Показатель производительности угодий определяется путем вычисл</w:t>
      </w:r>
      <w:r w:rsidRPr="00405A01">
        <w:rPr>
          <w:rFonts w:ascii="Times New Roman" w:hAnsi="Times New Roman"/>
          <w:sz w:val="28"/>
          <w:szCs w:val="28"/>
        </w:rPr>
        <w:t>е</w:t>
      </w:r>
      <w:r w:rsidRPr="00405A01">
        <w:rPr>
          <w:rFonts w:ascii="Times New Roman" w:hAnsi="Times New Roman"/>
          <w:sz w:val="28"/>
          <w:szCs w:val="28"/>
        </w:rPr>
        <w:t>ния средневзвешенного показателя их качества. Для этого площадь хороших угодий умножается на коэффициент 250, площадь средних по качеству уг</w:t>
      </w:r>
      <w:r w:rsidRPr="00405A01">
        <w:rPr>
          <w:rFonts w:ascii="Times New Roman" w:hAnsi="Times New Roman"/>
          <w:sz w:val="28"/>
          <w:szCs w:val="28"/>
        </w:rPr>
        <w:t>о</w:t>
      </w:r>
      <w:r w:rsidRPr="00405A01">
        <w:rPr>
          <w:rFonts w:ascii="Times New Roman" w:hAnsi="Times New Roman"/>
          <w:sz w:val="28"/>
          <w:szCs w:val="28"/>
        </w:rPr>
        <w:t>дий – на 100, площадь плохих угодий – на 15. Коэффициенты 250, 100 и 15 являются показателями, отражающими сравнительную продуктивность уг</w:t>
      </w:r>
      <w:r w:rsidRPr="00405A01">
        <w:rPr>
          <w:rFonts w:ascii="Times New Roman" w:hAnsi="Times New Roman"/>
          <w:sz w:val="28"/>
          <w:szCs w:val="28"/>
        </w:rPr>
        <w:t>о</w:t>
      </w:r>
      <w:r w:rsidRPr="00405A01">
        <w:rPr>
          <w:rFonts w:ascii="Times New Roman" w:hAnsi="Times New Roman"/>
          <w:sz w:val="28"/>
          <w:szCs w:val="28"/>
        </w:rPr>
        <w:t>дий. Полученные произведения суммируются, и делятся на общую площадь пригодных для обитания вида угодий.</w:t>
      </w:r>
    </w:p>
    <w:p w:rsidR="00CB54AF" w:rsidRPr="00405A01" w:rsidRDefault="00CB54AF" w:rsidP="00261B9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Величина средневзвешенного показателя качества угодий определяет класс охотохозяйственного бонитета, к которому должны быть отнесены оцениваемые угодья (приложение 10).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Бонитет является мерилом емкости территории лесного или охотничь</w:t>
      </w:r>
      <w:r w:rsidRPr="00405A01">
        <w:rPr>
          <w:rFonts w:ascii="Times New Roman" w:hAnsi="Times New Roman"/>
          <w:sz w:val="28"/>
          <w:szCs w:val="28"/>
        </w:rPr>
        <w:t>е</w:t>
      </w:r>
      <w:r w:rsidRPr="00405A01">
        <w:rPr>
          <w:rFonts w:ascii="Times New Roman" w:hAnsi="Times New Roman"/>
          <w:sz w:val="28"/>
          <w:szCs w:val="28"/>
        </w:rPr>
        <w:t>го хозяйства для данного вида копытных. Однако кормовые и защитные к</w:t>
      </w:r>
      <w:r w:rsidRPr="00405A01">
        <w:rPr>
          <w:rFonts w:ascii="Times New Roman" w:hAnsi="Times New Roman"/>
          <w:sz w:val="28"/>
          <w:szCs w:val="28"/>
        </w:rPr>
        <w:t>а</w:t>
      </w:r>
      <w:r w:rsidRPr="00405A01">
        <w:rPr>
          <w:rFonts w:ascii="Times New Roman" w:hAnsi="Times New Roman"/>
          <w:sz w:val="28"/>
          <w:szCs w:val="28"/>
        </w:rPr>
        <w:t>чества угодий – важнейший, но не единственный показатель емкости. Не меньшее значение при определении бонитета имеют климатические условия и отдельные факторы антропогенной группы, в первую очередь фактов бе</w:t>
      </w:r>
      <w:r w:rsidRPr="00405A01">
        <w:rPr>
          <w:rFonts w:ascii="Times New Roman" w:hAnsi="Times New Roman"/>
          <w:sz w:val="28"/>
          <w:szCs w:val="28"/>
        </w:rPr>
        <w:t>с</w:t>
      </w:r>
      <w:r w:rsidRPr="00405A01">
        <w:rPr>
          <w:rFonts w:ascii="Times New Roman" w:hAnsi="Times New Roman"/>
          <w:sz w:val="28"/>
          <w:szCs w:val="28"/>
        </w:rPr>
        <w:t>покойства. С учетом влияния на емкость этих показателей производится ко</w:t>
      </w:r>
      <w:r w:rsidRPr="00405A01">
        <w:rPr>
          <w:rFonts w:ascii="Times New Roman" w:hAnsi="Times New Roman"/>
          <w:sz w:val="28"/>
          <w:szCs w:val="28"/>
        </w:rPr>
        <w:t>р</w:t>
      </w:r>
      <w:r w:rsidRPr="00405A01">
        <w:rPr>
          <w:rFonts w:ascii="Times New Roman" w:hAnsi="Times New Roman"/>
          <w:sz w:val="28"/>
          <w:szCs w:val="28"/>
        </w:rPr>
        <w:t>ректировка бонитета, вычисленного по типологическому составу и качеству угодий.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Из климатических факторов для копытных наибольшее значение имеет высота снегового покрова. Поэтому глубина снега, превышающая высоту (для лося 60-70 см, для европейского оленя 40-50 см, для европейской косули 30-40 см), служит основанием для снижения бонитета на один класс для лося и оленя и на два класса для косули.</w:t>
      </w:r>
    </w:p>
    <w:p w:rsidR="00CB54AF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Понижение бонитета с учетом неблагоприятного воздействия на к</w:t>
      </w:r>
      <w:r w:rsidRPr="00405A01">
        <w:rPr>
          <w:rFonts w:ascii="Times New Roman" w:hAnsi="Times New Roman"/>
          <w:sz w:val="28"/>
          <w:szCs w:val="28"/>
        </w:rPr>
        <w:t>о</w:t>
      </w:r>
      <w:r w:rsidRPr="00405A01">
        <w:rPr>
          <w:rFonts w:ascii="Times New Roman" w:hAnsi="Times New Roman"/>
          <w:sz w:val="28"/>
          <w:szCs w:val="28"/>
        </w:rPr>
        <w:t>пытных фактора беспокойства осуществляется следующим образом: все уч</w:t>
      </w:r>
      <w:r w:rsidRPr="00405A01">
        <w:rPr>
          <w:rFonts w:ascii="Times New Roman" w:hAnsi="Times New Roman"/>
          <w:sz w:val="28"/>
          <w:szCs w:val="28"/>
        </w:rPr>
        <w:t>а</w:t>
      </w:r>
      <w:r w:rsidRPr="00405A01">
        <w:rPr>
          <w:rFonts w:ascii="Times New Roman" w:hAnsi="Times New Roman"/>
          <w:sz w:val="28"/>
          <w:szCs w:val="28"/>
        </w:rPr>
        <w:t>стки бонитируемого объема – выделы, кварталы, обходы, на территории к</w:t>
      </w:r>
      <w:r w:rsidRPr="00405A01">
        <w:rPr>
          <w:rFonts w:ascii="Times New Roman" w:hAnsi="Times New Roman"/>
          <w:sz w:val="28"/>
          <w:szCs w:val="28"/>
        </w:rPr>
        <w:t>о</w:t>
      </w:r>
      <w:r w:rsidRPr="00405A01">
        <w:rPr>
          <w:rFonts w:ascii="Times New Roman" w:hAnsi="Times New Roman"/>
          <w:sz w:val="28"/>
          <w:szCs w:val="28"/>
        </w:rPr>
        <w:t xml:space="preserve">торых расположены дачные участки, дома отдыха, магистральные авто- и железные дороги, препятствующие свободному передвижению животных, или часто посещаемые отдыхающими и туристами, переводятся в категорию плохих. </w:t>
      </w:r>
    </w:p>
    <w:p w:rsidR="00CB54AF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0D637B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Рекомендуемая оптимальная численность животных</w:t>
      </w:r>
    </w:p>
    <w:p w:rsidR="00CB54AF" w:rsidRDefault="00CB54AF" w:rsidP="000D637B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1000 га охотничьих угодий различных бонитетов</w:t>
      </w:r>
    </w:p>
    <w:p w:rsidR="00CB54AF" w:rsidRDefault="00CB54AF" w:rsidP="000D637B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0D637B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2.5.3.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3407"/>
        <w:gridCol w:w="1180"/>
        <w:gridCol w:w="1180"/>
        <w:gridCol w:w="1180"/>
        <w:gridCol w:w="1180"/>
        <w:gridCol w:w="1181"/>
      </w:tblGrid>
      <w:tr w:rsidR="00CB54AF" w:rsidRPr="008C02BF" w:rsidTr="008C02BF">
        <w:tc>
          <w:tcPr>
            <w:tcW w:w="3407" w:type="dxa"/>
            <w:vMerge w:val="restart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Виды животных</w:t>
            </w:r>
          </w:p>
        </w:tc>
        <w:tc>
          <w:tcPr>
            <w:tcW w:w="5901" w:type="dxa"/>
            <w:gridSpan w:val="5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Классы бонитетов охотничьих угодий</w:t>
            </w:r>
          </w:p>
        </w:tc>
      </w:tr>
      <w:tr w:rsidR="00CB54AF" w:rsidRPr="008C02BF" w:rsidTr="008C02BF">
        <w:tc>
          <w:tcPr>
            <w:tcW w:w="3407" w:type="dxa"/>
            <w:vMerge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C02BF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C02BF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C02BF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C02BF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181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</w:tr>
      <w:tr w:rsidR="00CB54AF" w:rsidRPr="008C02BF" w:rsidTr="008C02BF">
        <w:tc>
          <w:tcPr>
            <w:tcW w:w="3407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81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B54AF" w:rsidRPr="008C02BF" w:rsidTr="008C02BF">
        <w:tc>
          <w:tcPr>
            <w:tcW w:w="3407" w:type="dxa"/>
          </w:tcPr>
          <w:p w:rsidR="00CB54AF" w:rsidRPr="008C02BF" w:rsidRDefault="00CB54AF" w:rsidP="008C02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 xml:space="preserve"> Зубр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4-6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2-3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1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</w:tr>
      <w:tr w:rsidR="00CB54AF" w:rsidRPr="008C02BF" w:rsidTr="008C02BF">
        <w:tc>
          <w:tcPr>
            <w:tcW w:w="3407" w:type="dxa"/>
          </w:tcPr>
          <w:p w:rsidR="00CB54AF" w:rsidRPr="008C02BF" w:rsidRDefault="00CB54AF" w:rsidP="008C02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 xml:space="preserve"> Кабан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15-20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10-15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6-10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2-6</w:t>
            </w:r>
          </w:p>
        </w:tc>
        <w:tc>
          <w:tcPr>
            <w:tcW w:w="1181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до 2</w:t>
            </w:r>
          </w:p>
        </w:tc>
      </w:tr>
      <w:tr w:rsidR="00CB54AF" w:rsidRPr="008C02BF" w:rsidTr="008C02BF">
        <w:tc>
          <w:tcPr>
            <w:tcW w:w="3407" w:type="dxa"/>
          </w:tcPr>
          <w:p w:rsidR="00CB54AF" w:rsidRPr="008C02BF" w:rsidRDefault="00CB54AF" w:rsidP="008C02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 xml:space="preserve"> Тур кавказский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65-70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55-60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45-50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25-30</w:t>
            </w:r>
          </w:p>
        </w:tc>
        <w:tc>
          <w:tcPr>
            <w:tcW w:w="1181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7-10</w:t>
            </w:r>
          </w:p>
        </w:tc>
      </w:tr>
      <w:tr w:rsidR="00CB54AF" w:rsidRPr="008C02BF" w:rsidTr="008C02BF">
        <w:tc>
          <w:tcPr>
            <w:tcW w:w="3407" w:type="dxa"/>
          </w:tcPr>
          <w:p w:rsidR="00CB54AF" w:rsidRPr="008C02BF" w:rsidRDefault="00CB54AF" w:rsidP="008C02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 xml:space="preserve"> Косуля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80-100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50-80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8-10</w:t>
            </w:r>
          </w:p>
        </w:tc>
        <w:tc>
          <w:tcPr>
            <w:tcW w:w="118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1181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</w:tr>
    </w:tbl>
    <w:p w:rsidR="00CB54AF" w:rsidRPr="00405A01" w:rsidRDefault="00CB54AF" w:rsidP="000D637B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B54AF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Отнесение угодий в ту или иную категорию качества определяется по оценке угодий, приводимой ниже для некоторых представителей фауны:</w:t>
      </w:r>
    </w:p>
    <w:p w:rsidR="00CB54AF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Pr="00405A01" w:rsidRDefault="00CB54AF" w:rsidP="00A431D1">
      <w:pPr>
        <w:spacing w:after="0" w:line="240" w:lineRule="auto"/>
        <w:ind w:right="-200"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2.5.4.</w:t>
      </w:r>
      <w:r w:rsidRPr="00405A01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85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336"/>
        <w:gridCol w:w="4303"/>
        <w:gridCol w:w="2220"/>
      </w:tblGrid>
      <w:tr w:rsidR="00CB54AF" w:rsidRPr="00405A01" w:rsidTr="00A431D1">
        <w:trPr>
          <w:jc w:val="center"/>
        </w:trPr>
        <w:tc>
          <w:tcPr>
            <w:tcW w:w="9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4AF" w:rsidRPr="00405A01" w:rsidRDefault="00CB54AF" w:rsidP="00405A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A01">
              <w:rPr>
                <w:rFonts w:ascii="Times New Roman" w:hAnsi="Times New Roman"/>
                <w:sz w:val="28"/>
                <w:szCs w:val="28"/>
              </w:rPr>
              <w:t>Оценка угодий</w:t>
            </w:r>
          </w:p>
        </w:tc>
      </w:tr>
      <w:tr w:rsidR="00CB54AF" w:rsidRPr="00405A01" w:rsidTr="00A431D1">
        <w:trPr>
          <w:jc w:val="center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4AF" w:rsidRPr="00405A01" w:rsidRDefault="00CB54AF" w:rsidP="00405A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A01">
              <w:rPr>
                <w:rFonts w:ascii="Times New Roman" w:hAnsi="Times New Roman"/>
                <w:sz w:val="28"/>
                <w:szCs w:val="28"/>
              </w:rPr>
              <w:t>хорошие</w:t>
            </w: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4AF" w:rsidRPr="00405A01" w:rsidRDefault="00CB54AF" w:rsidP="00405A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A01">
              <w:rPr>
                <w:rFonts w:ascii="Times New Roman" w:hAnsi="Times New Roman"/>
                <w:sz w:val="28"/>
                <w:szCs w:val="28"/>
              </w:rPr>
              <w:t xml:space="preserve">средние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4AF" w:rsidRPr="00405A01" w:rsidRDefault="00CB54AF" w:rsidP="00405A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A01">
              <w:rPr>
                <w:rFonts w:ascii="Times New Roman" w:hAnsi="Times New Roman"/>
                <w:sz w:val="28"/>
                <w:szCs w:val="28"/>
              </w:rPr>
              <w:t>плохие</w:t>
            </w:r>
          </w:p>
        </w:tc>
      </w:tr>
      <w:tr w:rsidR="00CB54AF" w:rsidRPr="00405A01" w:rsidTr="00A431D1">
        <w:trPr>
          <w:trHeight w:val="77"/>
          <w:jc w:val="center"/>
        </w:trPr>
        <w:tc>
          <w:tcPr>
            <w:tcW w:w="9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54AF" w:rsidRPr="00405A01" w:rsidRDefault="00CB54AF" w:rsidP="00405A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A01">
              <w:rPr>
                <w:rFonts w:ascii="Times New Roman" w:hAnsi="Times New Roman"/>
                <w:sz w:val="28"/>
                <w:szCs w:val="28"/>
              </w:rPr>
              <w:t>Косуля</w:t>
            </w:r>
          </w:p>
        </w:tc>
      </w:tr>
      <w:tr w:rsidR="00CB54AF" w:rsidRPr="00405A01" w:rsidTr="00A431D1">
        <w:trPr>
          <w:jc w:val="center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Pr="00405A01" w:rsidRDefault="00CB54AF" w:rsidP="00A431D1">
            <w:pPr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A01">
              <w:rPr>
                <w:rFonts w:ascii="Times New Roman" w:hAnsi="Times New Roman"/>
                <w:sz w:val="28"/>
                <w:szCs w:val="28"/>
              </w:rPr>
              <w:t>Старые смешанные лис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т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венные и хвойные леса с сомкнутостью не выше 0,7 и наличием большого чи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с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ла полян и прогалин; см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е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шанные изреженные м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о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лодняки с ясенем, дубом, осиной и сосной в составе. В подлеске обязательно присутствуют ива, можж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е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вельник, бересклет, кр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у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шина; в покрове богатое разнотравье.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Pr="00405A01" w:rsidRDefault="00CB54AF" w:rsidP="00A431D1">
            <w:pPr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A01">
              <w:rPr>
                <w:rFonts w:ascii="Times New Roman" w:hAnsi="Times New Roman"/>
                <w:sz w:val="28"/>
                <w:szCs w:val="28"/>
              </w:rPr>
              <w:t>Старые лиственные и сосновые л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е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са, в которых подрост и подлесок благоприятного состава предста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в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лен слабо, средне сомкнутые (до 0,7) молодняки с преобладанием в составе березы, сосны со слабо развитым подлеском, изреженные средневозрастные леса с хорошо развитым подростом, подлеском и покровом из разнотравья; прим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ы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кающие к лесу травяные болота, луга, участки сельскохозяйстве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н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ных культур.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AF" w:rsidRDefault="00CB54AF" w:rsidP="00A431D1">
            <w:pPr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A01">
              <w:rPr>
                <w:rFonts w:ascii="Times New Roman" w:hAnsi="Times New Roman"/>
                <w:sz w:val="28"/>
                <w:szCs w:val="28"/>
              </w:rPr>
              <w:t>Леса, в которых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отсутствует под-</w:t>
            </w:r>
          </w:p>
          <w:p w:rsidR="00CB54AF" w:rsidRPr="00405A01" w:rsidRDefault="00CB54AF" w:rsidP="00A431D1">
            <w:pPr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A01">
              <w:rPr>
                <w:rFonts w:ascii="Times New Roman" w:hAnsi="Times New Roman"/>
                <w:sz w:val="28"/>
                <w:szCs w:val="28"/>
              </w:rPr>
              <w:t>подрост и подл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е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сок, бедный н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а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почвенных п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о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кров.</w:t>
            </w:r>
          </w:p>
        </w:tc>
      </w:tr>
      <w:tr w:rsidR="00CB54AF" w:rsidRPr="00405A01" w:rsidTr="00A431D1">
        <w:trPr>
          <w:jc w:val="center"/>
        </w:trPr>
        <w:tc>
          <w:tcPr>
            <w:tcW w:w="98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4AF" w:rsidRPr="00405A01" w:rsidRDefault="00CB54AF" w:rsidP="00A431D1">
            <w:pPr>
              <w:snapToGrid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A01">
              <w:rPr>
                <w:rFonts w:ascii="Times New Roman" w:hAnsi="Times New Roman"/>
                <w:sz w:val="28"/>
                <w:szCs w:val="28"/>
              </w:rPr>
              <w:t>Кабан</w:t>
            </w:r>
          </w:p>
        </w:tc>
      </w:tr>
      <w:tr w:rsidR="00CB54AF" w:rsidRPr="00405A01" w:rsidTr="00A431D1">
        <w:trPr>
          <w:jc w:val="center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4AF" w:rsidRPr="00405A01" w:rsidRDefault="00CB54AF" w:rsidP="00A431D1">
            <w:pPr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A01">
              <w:rPr>
                <w:rFonts w:ascii="Times New Roman" w:hAnsi="Times New Roman"/>
                <w:sz w:val="28"/>
                <w:szCs w:val="28"/>
              </w:rPr>
              <w:t>Спелый древостой с уч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а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стием дуба, бука, с по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д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ростом куртинного типа, подлеском из лещины, можжевельника, богатым разнотравным покровом (кипрей, орляк, горец, к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у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пена, ветреница дубра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в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ная) и отдельными учас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т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ками тростника и крапивы; заболоченные лиственно-хвойные но не сфагновые) леса с подростом. подле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с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ком и покровом указанн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о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го состава.</w:t>
            </w: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4AF" w:rsidRPr="00405A01" w:rsidRDefault="00CB54AF" w:rsidP="00A431D1">
            <w:pPr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A01">
              <w:rPr>
                <w:rFonts w:ascii="Times New Roman" w:hAnsi="Times New Roman"/>
                <w:sz w:val="28"/>
                <w:szCs w:val="28"/>
              </w:rPr>
              <w:t>Старые лиственные и хвойные смешанные (без дуба и бука) леса из групп зеленомошников и до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л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гомошников, развит подлесок с можжевельником; сильно сомкн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у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тые молодняки сосны или хвойно-лиственные с примесью этих п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о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род; примыкающие к лесу луга, сенокосы и осоковые болота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4AF" w:rsidRPr="00405A01" w:rsidRDefault="00CB54AF" w:rsidP="00A431D1">
            <w:pPr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A01">
              <w:rPr>
                <w:rFonts w:ascii="Times New Roman" w:hAnsi="Times New Roman"/>
                <w:sz w:val="28"/>
                <w:szCs w:val="28"/>
              </w:rPr>
              <w:t>Все типы леса, занимающие с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у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хие песчаные почвы, с плохо развитым по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д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ростом, подле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с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ком и покровом (исключение с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о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ставляют густые сосновые моло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д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няки); сфагновые типы леса и сфагновые бол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о</w:t>
            </w:r>
            <w:r w:rsidRPr="00405A01">
              <w:rPr>
                <w:rFonts w:ascii="Times New Roman" w:hAnsi="Times New Roman"/>
                <w:sz w:val="28"/>
                <w:szCs w:val="28"/>
              </w:rPr>
              <w:t>та.</w:t>
            </w:r>
          </w:p>
        </w:tc>
      </w:tr>
    </w:tbl>
    <w:p w:rsidR="00CB54AF" w:rsidRPr="00405A01" w:rsidRDefault="00CB54AF" w:rsidP="00405A01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Исходя из характеристики охотничьих угодий лесничества, видового состава охотничьей фауны, возможными объектами спортивной охоты на землях лесного фонда могут быть следующие виды: косуля, олень, серна, к</w:t>
      </w:r>
      <w:r w:rsidRPr="00405A01">
        <w:rPr>
          <w:rFonts w:ascii="Times New Roman" w:hAnsi="Times New Roman"/>
          <w:sz w:val="28"/>
          <w:szCs w:val="28"/>
        </w:rPr>
        <w:t>а</w:t>
      </w:r>
      <w:r w:rsidRPr="00405A01">
        <w:rPr>
          <w:rFonts w:ascii="Times New Roman" w:hAnsi="Times New Roman"/>
          <w:sz w:val="28"/>
          <w:szCs w:val="28"/>
        </w:rPr>
        <w:t>бан, медведь, тур.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Важным направлением хозяйственной деятельности охотничьих х</w:t>
      </w:r>
      <w:r w:rsidRPr="00405A01">
        <w:rPr>
          <w:rFonts w:ascii="Times New Roman" w:hAnsi="Times New Roman"/>
          <w:sz w:val="28"/>
          <w:szCs w:val="28"/>
        </w:rPr>
        <w:t>о</w:t>
      </w:r>
      <w:r w:rsidRPr="00405A01">
        <w:rPr>
          <w:rFonts w:ascii="Times New Roman" w:hAnsi="Times New Roman"/>
          <w:sz w:val="28"/>
          <w:szCs w:val="28"/>
        </w:rPr>
        <w:t>зяйств является выполнение биотехнических мероприятий – это меропри</w:t>
      </w:r>
      <w:r w:rsidRPr="00405A01">
        <w:rPr>
          <w:rFonts w:ascii="Times New Roman" w:hAnsi="Times New Roman"/>
          <w:sz w:val="28"/>
          <w:szCs w:val="28"/>
        </w:rPr>
        <w:t>я</w:t>
      </w:r>
      <w:r w:rsidRPr="00405A01">
        <w:rPr>
          <w:rFonts w:ascii="Times New Roman" w:hAnsi="Times New Roman"/>
          <w:sz w:val="28"/>
          <w:szCs w:val="28"/>
        </w:rPr>
        <w:t>тия, направленные непосредственно на улучшение условий обитания охо</w:t>
      </w:r>
      <w:r w:rsidRPr="00405A01">
        <w:rPr>
          <w:rFonts w:ascii="Times New Roman" w:hAnsi="Times New Roman"/>
          <w:sz w:val="28"/>
          <w:szCs w:val="28"/>
        </w:rPr>
        <w:t>т</w:t>
      </w:r>
      <w:r w:rsidRPr="00405A01">
        <w:rPr>
          <w:rFonts w:ascii="Times New Roman" w:hAnsi="Times New Roman"/>
          <w:sz w:val="28"/>
          <w:szCs w:val="28"/>
        </w:rPr>
        <w:t>ничьих животных. При этом численность и плотность охотничьих зверей и птиц быстро достигают оптимальных величин, которые в дальнейшем нео</w:t>
      </w:r>
      <w:r w:rsidRPr="00405A01">
        <w:rPr>
          <w:rFonts w:ascii="Times New Roman" w:hAnsi="Times New Roman"/>
          <w:sz w:val="28"/>
          <w:szCs w:val="28"/>
        </w:rPr>
        <w:t>б</w:t>
      </w:r>
      <w:r w:rsidRPr="00405A01">
        <w:rPr>
          <w:rFonts w:ascii="Times New Roman" w:hAnsi="Times New Roman"/>
          <w:sz w:val="28"/>
          <w:szCs w:val="28"/>
        </w:rPr>
        <w:t>ходимо поддерживать, регулируя нормы отстрела.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По данным учета на 01.01.</w:t>
      </w:r>
      <w:r>
        <w:rPr>
          <w:rFonts w:ascii="Times New Roman" w:hAnsi="Times New Roman"/>
          <w:sz w:val="28"/>
          <w:szCs w:val="28"/>
        </w:rPr>
        <w:t>2010</w:t>
      </w:r>
      <w:r w:rsidRPr="00405A01">
        <w:rPr>
          <w:rFonts w:ascii="Times New Roman" w:hAnsi="Times New Roman"/>
          <w:sz w:val="28"/>
          <w:szCs w:val="28"/>
        </w:rPr>
        <w:t xml:space="preserve"> г. на территории Дигорского района, в котором расположены основные площади лесов Дигорского лесничества, у</w:t>
      </w:r>
      <w:r w:rsidRPr="00405A01">
        <w:rPr>
          <w:rFonts w:ascii="Times New Roman" w:hAnsi="Times New Roman"/>
          <w:sz w:val="28"/>
          <w:szCs w:val="28"/>
        </w:rPr>
        <w:t>ч</w:t>
      </w:r>
      <w:r w:rsidRPr="00405A01">
        <w:rPr>
          <w:rFonts w:ascii="Times New Roman" w:hAnsi="Times New Roman"/>
          <w:sz w:val="28"/>
          <w:szCs w:val="28"/>
        </w:rPr>
        <w:t>тено следующее количество животных: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олень        – 44</w:t>
      </w:r>
      <w:r w:rsidRPr="00405A01">
        <w:rPr>
          <w:rFonts w:ascii="Times New Roman" w:hAnsi="Times New Roman"/>
          <w:sz w:val="28"/>
          <w:szCs w:val="28"/>
        </w:rPr>
        <w:t>;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косуля      – 89</w:t>
      </w:r>
      <w:r w:rsidRPr="00405A01">
        <w:rPr>
          <w:rFonts w:ascii="Times New Roman" w:hAnsi="Times New Roman"/>
          <w:sz w:val="28"/>
          <w:szCs w:val="28"/>
        </w:rPr>
        <w:t>;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кабан        –   4</w:t>
      </w:r>
      <w:r w:rsidRPr="00405A01">
        <w:rPr>
          <w:rFonts w:ascii="Times New Roman" w:hAnsi="Times New Roman"/>
          <w:sz w:val="28"/>
          <w:szCs w:val="28"/>
        </w:rPr>
        <w:t>;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куница      -  13</w:t>
      </w:r>
      <w:r w:rsidRPr="00405A01">
        <w:rPr>
          <w:rFonts w:ascii="Times New Roman" w:hAnsi="Times New Roman"/>
          <w:sz w:val="28"/>
          <w:szCs w:val="28"/>
        </w:rPr>
        <w:t>;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 xml:space="preserve">- заяц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405A01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68</w:t>
      </w:r>
      <w:r w:rsidRPr="00405A01">
        <w:rPr>
          <w:rFonts w:ascii="Times New Roman" w:hAnsi="Times New Roman"/>
          <w:sz w:val="28"/>
          <w:szCs w:val="28"/>
        </w:rPr>
        <w:t>;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 xml:space="preserve">- волк </w:t>
      </w:r>
      <w:r>
        <w:rPr>
          <w:rFonts w:ascii="Times New Roman" w:hAnsi="Times New Roman"/>
          <w:sz w:val="28"/>
          <w:szCs w:val="28"/>
        </w:rPr>
        <w:t xml:space="preserve">          –   2</w:t>
      </w:r>
      <w:r w:rsidRPr="00405A01">
        <w:rPr>
          <w:rFonts w:ascii="Times New Roman" w:hAnsi="Times New Roman"/>
          <w:sz w:val="28"/>
          <w:szCs w:val="28"/>
        </w:rPr>
        <w:t>;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 xml:space="preserve">- шакал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05A01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  5</w:t>
      </w:r>
      <w:r w:rsidRPr="00405A01">
        <w:rPr>
          <w:rFonts w:ascii="Times New Roman" w:hAnsi="Times New Roman"/>
          <w:sz w:val="28"/>
          <w:szCs w:val="28"/>
        </w:rPr>
        <w:t>;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 xml:space="preserve">- лисица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405A01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18</w:t>
      </w:r>
      <w:r w:rsidRPr="00405A01">
        <w:rPr>
          <w:rFonts w:ascii="Times New Roman" w:hAnsi="Times New Roman"/>
          <w:sz w:val="28"/>
          <w:szCs w:val="28"/>
        </w:rPr>
        <w:t>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Из приведенных данных видно, что самыми распространёнными ж</w:t>
      </w:r>
      <w:r w:rsidRPr="00405A01">
        <w:rPr>
          <w:rFonts w:ascii="Times New Roman" w:hAnsi="Times New Roman"/>
          <w:sz w:val="28"/>
          <w:szCs w:val="28"/>
        </w:rPr>
        <w:t>и</w:t>
      </w:r>
      <w:r w:rsidRPr="00405A01">
        <w:rPr>
          <w:rFonts w:ascii="Times New Roman" w:hAnsi="Times New Roman"/>
          <w:sz w:val="28"/>
          <w:szCs w:val="28"/>
        </w:rPr>
        <w:t>вотными являются  из копытных  косуля, из грызунов заяц, из хищников – лиса.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В связи с тем, что в лесничестве охотоустроительные работы не пров</w:t>
      </w:r>
      <w:r w:rsidRPr="00405A01">
        <w:rPr>
          <w:rFonts w:ascii="Times New Roman" w:hAnsi="Times New Roman"/>
          <w:sz w:val="28"/>
          <w:szCs w:val="28"/>
        </w:rPr>
        <w:t>о</w:t>
      </w:r>
      <w:r w:rsidRPr="00405A01">
        <w:rPr>
          <w:rFonts w:ascii="Times New Roman" w:hAnsi="Times New Roman"/>
          <w:sz w:val="28"/>
          <w:szCs w:val="28"/>
        </w:rPr>
        <w:t>дились и, соответственно, не установлены классы бонитетов угодий для о</w:t>
      </w:r>
      <w:r w:rsidRPr="00405A01">
        <w:rPr>
          <w:rFonts w:ascii="Times New Roman" w:hAnsi="Times New Roman"/>
          <w:sz w:val="28"/>
          <w:szCs w:val="28"/>
        </w:rPr>
        <w:t>с</w:t>
      </w:r>
      <w:r w:rsidRPr="00405A01">
        <w:rPr>
          <w:rFonts w:ascii="Times New Roman" w:hAnsi="Times New Roman"/>
          <w:sz w:val="28"/>
          <w:szCs w:val="28"/>
        </w:rPr>
        <w:t>новных видов охотничьей фауны, а также прирост численности животных, то для определения размеров их добычи следует временно использовать «Рек</w:t>
      </w:r>
      <w:r w:rsidRPr="00405A01">
        <w:rPr>
          <w:rFonts w:ascii="Times New Roman" w:hAnsi="Times New Roman"/>
          <w:sz w:val="28"/>
          <w:szCs w:val="28"/>
        </w:rPr>
        <w:t>о</w:t>
      </w:r>
      <w:r w:rsidRPr="00405A01">
        <w:rPr>
          <w:rFonts w:ascii="Times New Roman" w:hAnsi="Times New Roman"/>
          <w:sz w:val="28"/>
          <w:szCs w:val="28"/>
        </w:rPr>
        <w:t>мендации по регулированию использования охотничьих животных в лесх</w:t>
      </w:r>
      <w:r w:rsidRPr="00405A01">
        <w:rPr>
          <w:rFonts w:ascii="Times New Roman" w:hAnsi="Times New Roman"/>
          <w:sz w:val="28"/>
          <w:szCs w:val="28"/>
        </w:rPr>
        <w:t>о</w:t>
      </w:r>
      <w:r w:rsidRPr="00405A01">
        <w:rPr>
          <w:rFonts w:ascii="Times New Roman" w:hAnsi="Times New Roman"/>
          <w:sz w:val="28"/>
          <w:szCs w:val="28"/>
        </w:rPr>
        <w:t>зах Министерства природных ресурсов Российской Федерации, на которых возложены функции по ведению охотничьего хозяйства в комплексе с ле</w:t>
      </w:r>
      <w:r w:rsidRPr="00405A01">
        <w:rPr>
          <w:rFonts w:ascii="Times New Roman" w:hAnsi="Times New Roman"/>
          <w:sz w:val="28"/>
          <w:szCs w:val="28"/>
        </w:rPr>
        <w:t>с</w:t>
      </w:r>
      <w:r w:rsidRPr="00405A01">
        <w:rPr>
          <w:rFonts w:ascii="Times New Roman" w:hAnsi="Times New Roman"/>
          <w:sz w:val="28"/>
          <w:szCs w:val="28"/>
        </w:rPr>
        <w:t xml:space="preserve">ным хозяйством» (Москва, 2001). 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Для определения размеров охоты на осенне-зимний сезон рекоменд</w:t>
      </w:r>
      <w:r w:rsidRPr="00405A01">
        <w:rPr>
          <w:rFonts w:ascii="Times New Roman" w:hAnsi="Times New Roman"/>
          <w:sz w:val="28"/>
          <w:szCs w:val="28"/>
        </w:rPr>
        <w:t>у</w:t>
      </w:r>
      <w:r w:rsidRPr="00405A01">
        <w:rPr>
          <w:rFonts w:ascii="Times New Roman" w:hAnsi="Times New Roman"/>
          <w:sz w:val="28"/>
          <w:szCs w:val="28"/>
        </w:rPr>
        <w:t>ются следующие нормы добычи от послепромысловой численности с учетом хозяйственного прироста стада.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- по оленю кавказскому – до 15%;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- по кабану – до 60%;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- по косуле, туру – до 10%;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- по зайцу – не более 30%;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- по лисице – до 28%.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Использование лесных участков для ведения охотничьего хозяйства производится в соответствии с законом РСО-Алания от 10.12.2007 № 64-РЗ «О регулировании использования лесов на территории Республики Северная Осетия-Алания».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 xml:space="preserve">Граждане и юридические лица используют лесные участки для ведения охотничьего хозяйства на основании договоров аренды и в соответствии с проектом освоения лесов, прошедшим государственную или муниципальную экспертизу. 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Невыполнение гражданами и юридическими лицами, использующими леса для ведения охотничьего хозяйства, проекта освоения лесов является основанием для досрочного расторжения договора аренды лесного участка.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В соответствии с пунктом 3 статьи 72 Лесного кодекса Российской Ф</w:t>
      </w:r>
      <w:r w:rsidRPr="00405A01">
        <w:rPr>
          <w:rFonts w:ascii="Times New Roman" w:hAnsi="Times New Roman"/>
          <w:sz w:val="28"/>
          <w:szCs w:val="28"/>
        </w:rPr>
        <w:t>е</w:t>
      </w:r>
      <w:r w:rsidRPr="00405A01">
        <w:rPr>
          <w:rFonts w:ascii="Times New Roman" w:hAnsi="Times New Roman"/>
          <w:sz w:val="28"/>
          <w:szCs w:val="28"/>
        </w:rPr>
        <w:t>дерации, договор аренды лесного участка для ведения охотничьего хозяйства заключается на срок от 10 до 49 лет.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Исходя из того, что данный вид использования лесов ранее не практ</w:t>
      </w:r>
      <w:r w:rsidRPr="00405A01">
        <w:rPr>
          <w:rFonts w:ascii="Times New Roman" w:hAnsi="Times New Roman"/>
          <w:sz w:val="28"/>
          <w:szCs w:val="28"/>
        </w:rPr>
        <w:t>и</w:t>
      </w:r>
      <w:r w:rsidRPr="00405A01">
        <w:rPr>
          <w:rFonts w:ascii="Times New Roman" w:hAnsi="Times New Roman"/>
          <w:sz w:val="28"/>
          <w:szCs w:val="28"/>
        </w:rPr>
        <w:t>ковался, целесообразно заключать договор аренды лесного участка для вед</w:t>
      </w:r>
      <w:r w:rsidRPr="00405A01">
        <w:rPr>
          <w:rFonts w:ascii="Times New Roman" w:hAnsi="Times New Roman"/>
          <w:sz w:val="28"/>
          <w:szCs w:val="28"/>
        </w:rPr>
        <w:t>е</w:t>
      </w:r>
      <w:r w:rsidRPr="00405A01">
        <w:rPr>
          <w:rFonts w:ascii="Times New Roman" w:hAnsi="Times New Roman"/>
          <w:sz w:val="28"/>
          <w:szCs w:val="28"/>
        </w:rPr>
        <w:t>ния охотничьего хозяйства на минимальный срок – 10 лет.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При использовании лесов для ведения охотничьего хозяйства граждане и юридические лица вправе: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- содержать и разводить животных, отнесенных к объектам охоты, в полувольных условиях в соответствии с законодательством о животном м</w:t>
      </w:r>
      <w:r w:rsidRPr="00405A01">
        <w:rPr>
          <w:rFonts w:ascii="Times New Roman" w:hAnsi="Times New Roman"/>
          <w:sz w:val="28"/>
          <w:szCs w:val="28"/>
        </w:rPr>
        <w:t>и</w:t>
      </w:r>
      <w:r w:rsidRPr="00405A01">
        <w:rPr>
          <w:rFonts w:ascii="Times New Roman" w:hAnsi="Times New Roman"/>
          <w:sz w:val="28"/>
          <w:szCs w:val="28"/>
        </w:rPr>
        <w:t>ре;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 xml:space="preserve">- </w:t>
      </w:r>
      <w:r w:rsidRPr="00405A01">
        <w:rPr>
          <w:rFonts w:ascii="Times New Roman" w:hAnsi="Times New Roman"/>
          <w:sz w:val="28"/>
          <w:szCs w:val="28"/>
          <w:u w:val="single"/>
        </w:rPr>
        <w:t>по согласованию с лесничим</w:t>
      </w:r>
      <w:r w:rsidRPr="00405A01">
        <w:rPr>
          <w:rFonts w:ascii="Times New Roman" w:hAnsi="Times New Roman"/>
          <w:sz w:val="28"/>
          <w:szCs w:val="28"/>
        </w:rPr>
        <w:t xml:space="preserve"> проводить биотехнические мероприятия, улучшающие кормовые, защитные и гнездовые условия охотничьих угодий, и другие мероприятия;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 xml:space="preserve">- </w:t>
      </w:r>
      <w:r w:rsidRPr="00405A01">
        <w:rPr>
          <w:rFonts w:ascii="Times New Roman" w:hAnsi="Times New Roman"/>
          <w:sz w:val="28"/>
          <w:szCs w:val="28"/>
          <w:u w:val="single"/>
        </w:rPr>
        <w:t>по согласованию с лесничим</w:t>
      </w:r>
      <w:r w:rsidRPr="00405A01">
        <w:rPr>
          <w:rFonts w:ascii="Times New Roman" w:hAnsi="Times New Roman"/>
          <w:sz w:val="28"/>
          <w:szCs w:val="28"/>
        </w:rPr>
        <w:t xml:space="preserve"> заготавливать веточный корм;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- по согласованию с арендодателем лесного участка возводить на срок договора аренды временные постройки, необходимые для ведения охотнич</w:t>
      </w:r>
      <w:r w:rsidRPr="00405A01">
        <w:rPr>
          <w:rFonts w:ascii="Times New Roman" w:hAnsi="Times New Roman"/>
          <w:sz w:val="28"/>
          <w:szCs w:val="28"/>
        </w:rPr>
        <w:t>ь</w:t>
      </w:r>
      <w:r w:rsidRPr="00405A01">
        <w:rPr>
          <w:rFonts w:ascii="Times New Roman" w:hAnsi="Times New Roman"/>
          <w:sz w:val="28"/>
          <w:szCs w:val="28"/>
        </w:rPr>
        <w:t>его хозяйства, а также осуществлять благоустройство лесных участков (строительство и ремонт дорог, устройство стоянок автотранспорта и т.п.) в соответствии с проектом освоения лесов.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При этом лесопользователь не должен проводить биотехнические м</w:t>
      </w:r>
      <w:r w:rsidRPr="00405A01">
        <w:rPr>
          <w:rFonts w:ascii="Times New Roman" w:hAnsi="Times New Roman"/>
          <w:sz w:val="28"/>
          <w:szCs w:val="28"/>
        </w:rPr>
        <w:t>е</w:t>
      </w:r>
      <w:r w:rsidRPr="00405A01">
        <w:rPr>
          <w:rFonts w:ascii="Times New Roman" w:hAnsi="Times New Roman"/>
          <w:sz w:val="28"/>
          <w:szCs w:val="28"/>
        </w:rPr>
        <w:t>роприятия, способствующие концентрации диких копытных животных в местах проведения лесовосстановительных мероприятий, а также допускать своими действиями разрушения или ухудшения среды обитания объектов животного мира на арендованных лесных участках.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При использовании лесных участков для ведения охотничьего хозяйс</w:t>
      </w:r>
      <w:r w:rsidRPr="00405A01">
        <w:rPr>
          <w:rFonts w:ascii="Times New Roman" w:hAnsi="Times New Roman"/>
          <w:sz w:val="28"/>
          <w:szCs w:val="28"/>
        </w:rPr>
        <w:t>т</w:t>
      </w:r>
      <w:r w:rsidRPr="00405A01">
        <w:rPr>
          <w:rFonts w:ascii="Times New Roman" w:hAnsi="Times New Roman"/>
          <w:sz w:val="28"/>
          <w:szCs w:val="28"/>
        </w:rPr>
        <w:t>ва необходимо обеспечить выполнение требований Правил санитарной без</w:t>
      </w:r>
      <w:r w:rsidRPr="00405A01">
        <w:rPr>
          <w:rFonts w:ascii="Times New Roman" w:hAnsi="Times New Roman"/>
          <w:sz w:val="28"/>
          <w:szCs w:val="28"/>
        </w:rPr>
        <w:t>о</w:t>
      </w:r>
      <w:r w:rsidRPr="00405A01">
        <w:rPr>
          <w:rFonts w:ascii="Times New Roman" w:hAnsi="Times New Roman"/>
          <w:sz w:val="28"/>
          <w:szCs w:val="28"/>
        </w:rPr>
        <w:t>пасности в лесах, утвержденных постановлением Правительства Российской Федерации от 29.06.2007 г. № 414, и Правил пожарной безопасности в лесах, утвержденных постановлением Правительства Российской Федерации от 30.06.2007 г. № 417.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В соответствии со статьями 11 и 37 Лесного кодекса Российской Фед</w:t>
      </w:r>
      <w:r w:rsidRPr="00405A01">
        <w:rPr>
          <w:rFonts w:ascii="Times New Roman" w:hAnsi="Times New Roman"/>
          <w:sz w:val="28"/>
          <w:szCs w:val="28"/>
        </w:rPr>
        <w:t>е</w:t>
      </w:r>
      <w:r w:rsidRPr="00405A01">
        <w:rPr>
          <w:rFonts w:ascii="Times New Roman" w:hAnsi="Times New Roman"/>
          <w:sz w:val="28"/>
          <w:szCs w:val="28"/>
        </w:rPr>
        <w:t>рации, использование гражданами лесов лесничества для любительской ох</w:t>
      </w:r>
      <w:r w:rsidRPr="00405A01">
        <w:rPr>
          <w:rFonts w:ascii="Times New Roman" w:hAnsi="Times New Roman"/>
          <w:sz w:val="28"/>
          <w:szCs w:val="28"/>
        </w:rPr>
        <w:t>о</w:t>
      </w:r>
      <w:r w:rsidRPr="00405A01">
        <w:rPr>
          <w:rFonts w:ascii="Times New Roman" w:hAnsi="Times New Roman"/>
          <w:sz w:val="28"/>
          <w:szCs w:val="28"/>
        </w:rPr>
        <w:t>ты и спортивной охоты осуществляется без предоставления лесных участков.</w:t>
      </w:r>
    </w:p>
    <w:p w:rsidR="00CB54AF" w:rsidRPr="00405A01" w:rsidRDefault="00CB54AF" w:rsidP="00405A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5A01">
        <w:rPr>
          <w:rFonts w:ascii="Times New Roman" w:hAnsi="Times New Roman"/>
          <w:sz w:val="28"/>
          <w:szCs w:val="28"/>
        </w:rPr>
        <w:t>Использование гражданами лесов для любительской и спортивной ох</w:t>
      </w:r>
      <w:r w:rsidRPr="00405A01">
        <w:rPr>
          <w:rFonts w:ascii="Times New Roman" w:hAnsi="Times New Roman"/>
          <w:sz w:val="28"/>
          <w:szCs w:val="28"/>
        </w:rPr>
        <w:t>о</w:t>
      </w:r>
      <w:r w:rsidRPr="00405A01">
        <w:rPr>
          <w:rFonts w:ascii="Times New Roman" w:hAnsi="Times New Roman"/>
          <w:sz w:val="28"/>
          <w:szCs w:val="28"/>
        </w:rPr>
        <w:t>ты осуществляется в соответствии с законодательством о животном мире и только на территории лесных участков, не переданных в аренду для испол</w:t>
      </w:r>
      <w:r w:rsidRPr="00405A01">
        <w:rPr>
          <w:rFonts w:ascii="Times New Roman" w:hAnsi="Times New Roman"/>
          <w:sz w:val="28"/>
          <w:szCs w:val="28"/>
        </w:rPr>
        <w:t>ь</w:t>
      </w:r>
      <w:r w:rsidRPr="00405A01">
        <w:rPr>
          <w:rFonts w:ascii="Times New Roman" w:hAnsi="Times New Roman"/>
          <w:sz w:val="28"/>
          <w:szCs w:val="28"/>
        </w:rPr>
        <w:t>зования в рекреационных целях.</w:t>
      </w:r>
    </w:p>
    <w:p w:rsidR="00CB54AF" w:rsidRPr="00405A01" w:rsidRDefault="00CB54AF" w:rsidP="00405A01">
      <w:pPr>
        <w:spacing w:after="0" w:line="240" w:lineRule="auto"/>
        <w:ind w:left="1320" w:hanging="600"/>
        <w:jc w:val="both"/>
        <w:rPr>
          <w:rFonts w:ascii="Times New Roman" w:hAnsi="Times New Roman"/>
          <w:b/>
          <w:sz w:val="28"/>
          <w:szCs w:val="28"/>
          <w:shd w:val="clear" w:color="auto" w:fill="FFFF00"/>
        </w:rPr>
      </w:pPr>
    </w:p>
    <w:p w:rsidR="00CB54AF" w:rsidRPr="00405A01" w:rsidRDefault="00CB54AF" w:rsidP="00305E9D">
      <w:pPr>
        <w:spacing w:after="0" w:line="240" w:lineRule="auto"/>
        <w:ind w:left="1134" w:hanging="425"/>
        <w:jc w:val="center"/>
        <w:rPr>
          <w:rFonts w:ascii="Times New Roman" w:hAnsi="Times New Roman"/>
          <w:b/>
          <w:sz w:val="28"/>
          <w:szCs w:val="28"/>
        </w:rPr>
      </w:pPr>
      <w:r w:rsidRPr="00405A01">
        <w:rPr>
          <w:rFonts w:ascii="Times New Roman" w:hAnsi="Times New Roman"/>
          <w:b/>
          <w:sz w:val="28"/>
          <w:szCs w:val="28"/>
        </w:rPr>
        <w:t>2.6. Нормативы, параметры и сроки разрешенного использования лесов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05A01">
        <w:rPr>
          <w:rFonts w:ascii="Times New Roman" w:hAnsi="Times New Roman"/>
          <w:b/>
          <w:sz w:val="28"/>
          <w:szCs w:val="28"/>
        </w:rPr>
        <w:t>для ведения сельского хозяйства</w:t>
      </w:r>
    </w:p>
    <w:p w:rsidR="00CB54AF" w:rsidRPr="00405A01" w:rsidRDefault="00CB54AF" w:rsidP="00405A01">
      <w:pPr>
        <w:spacing w:after="0" w:line="240" w:lineRule="auto"/>
        <w:ind w:left="1134" w:hanging="425"/>
        <w:jc w:val="both"/>
        <w:rPr>
          <w:rFonts w:ascii="Times New Roman" w:hAnsi="Times New Roman"/>
          <w:b/>
          <w:sz w:val="28"/>
          <w:szCs w:val="28"/>
        </w:rPr>
      </w:pPr>
    </w:p>
    <w:p w:rsidR="00CB54AF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статьи 38 Лесного кодекса Российской Федерации леса могут быть использованы для ведения сельского хозяйства (сенокошения, выпаса сельскохозяйственных животных, пчеловодства, выращивания сельскохозя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ственных культур и иной сельскохозяйственной деятельности). На лесных участках, предоставленных для ведения сельского хозяйства, допускается размещение ульев и пасек, возведение изгородей, навесов и других време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построек.</w:t>
      </w:r>
    </w:p>
    <w:p w:rsidR="00CB54AF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использования лесов для ведения сельского хозяйства уст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навливаются уполномоченным федеральным органом исполнительной вл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сти.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Учитывая, что ресурсы побочного пользования согласно «Правилам…» определяются при лесоустройстве, ниже кратко излагаются параметры оце</w:t>
      </w:r>
      <w:r w:rsidRPr="00606E45">
        <w:rPr>
          <w:rFonts w:ascii="Times New Roman" w:hAnsi="Times New Roman"/>
          <w:sz w:val="28"/>
          <w:szCs w:val="28"/>
        </w:rPr>
        <w:t>н</w:t>
      </w:r>
      <w:r w:rsidRPr="00606E45">
        <w:rPr>
          <w:rFonts w:ascii="Times New Roman" w:hAnsi="Times New Roman"/>
          <w:sz w:val="28"/>
          <w:szCs w:val="28"/>
        </w:rPr>
        <w:t>ки основных видов побочного пользования, исходя из данных последнего л</w:t>
      </w:r>
      <w:r w:rsidRPr="00606E45">
        <w:rPr>
          <w:rFonts w:ascii="Times New Roman" w:hAnsi="Times New Roman"/>
          <w:sz w:val="28"/>
          <w:szCs w:val="28"/>
        </w:rPr>
        <w:t>е</w:t>
      </w:r>
      <w:r w:rsidRPr="00606E45">
        <w:rPr>
          <w:rFonts w:ascii="Times New Roman" w:hAnsi="Times New Roman"/>
          <w:sz w:val="28"/>
          <w:szCs w:val="28"/>
        </w:rPr>
        <w:t>соустройства лесов лесничества.</w:t>
      </w:r>
    </w:p>
    <w:p w:rsidR="00CB54AF" w:rsidRPr="00606E45" w:rsidRDefault="00CB54AF" w:rsidP="00606E45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CB54AF" w:rsidRPr="00C326F3" w:rsidRDefault="00CB54AF" w:rsidP="00606E45">
      <w:pPr>
        <w:spacing w:after="0" w:line="240" w:lineRule="auto"/>
        <w:ind w:firstLine="720"/>
        <w:jc w:val="center"/>
        <w:rPr>
          <w:rFonts w:ascii="Times New Roman" w:hAnsi="Times New Roman"/>
          <w:i/>
          <w:sz w:val="28"/>
          <w:szCs w:val="28"/>
        </w:rPr>
      </w:pPr>
      <w:r w:rsidRPr="00C326F3">
        <w:rPr>
          <w:rFonts w:ascii="Times New Roman" w:hAnsi="Times New Roman"/>
          <w:i/>
          <w:sz w:val="28"/>
          <w:szCs w:val="28"/>
        </w:rPr>
        <w:t>Сенокошение</w:t>
      </w:r>
    </w:p>
    <w:p w:rsidR="00CB54AF" w:rsidRPr="00606E45" w:rsidRDefault="00CB54AF" w:rsidP="00606E45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 xml:space="preserve">Сенокосы, расположенные в лесном фонде лесничества, незначительны по объему (9.8 га), представлены разрозненными небольшими участками, в основном обеспечивают сеном поголовья скота личных хозяйств рабочих и служащих самого лесничества, а также местного населения. 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Потребность в сене остается достаточно высокой, а в некоторых случ</w:t>
      </w:r>
      <w:r w:rsidRPr="00606E45">
        <w:rPr>
          <w:rFonts w:ascii="Times New Roman" w:hAnsi="Times New Roman"/>
          <w:sz w:val="28"/>
          <w:szCs w:val="28"/>
        </w:rPr>
        <w:t>а</w:t>
      </w:r>
      <w:r w:rsidRPr="00606E45">
        <w:rPr>
          <w:rFonts w:ascii="Times New Roman" w:hAnsi="Times New Roman"/>
          <w:sz w:val="28"/>
          <w:szCs w:val="28"/>
        </w:rPr>
        <w:t xml:space="preserve">ях в современный период даже возрастает. 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Задача увеличения производства кормов, в т.ч. сена, не может решаться за счет существенного увеличения площади сенокосов, поэтому основным направлением решения этой задачи может быть повышение урожайности существующих сенокосов проведением комплекса мероприятий по их п</w:t>
      </w:r>
      <w:r w:rsidRPr="00606E45">
        <w:rPr>
          <w:rFonts w:ascii="Times New Roman" w:hAnsi="Times New Roman"/>
          <w:sz w:val="28"/>
          <w:szCs w:val="28"/>
        </w:rPr>
        <w:t>о</w:t>
      </w:r>
      <w:r w:rsidRPr="00606E45">
        <w:rPr>
          <w:rFonts w:ascii="Times New Roman" w:hAnsi="Times New Roman"/>
          <w:sz w:val="28"/>
          <w:szCs w:val="28"/>
        </w:rPr>
        <w:t xml:space="preserve">верхностному и коренному улучшению. 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С целью повышения продуктивности сенокосов необходимо выявить мелкие участки по площади, а также засоленные, и перевести их в наиболее соответствующие категории земель, т.е. исключить случаи формального о</w:t>
      </w:r>
      <w:r w:rsidRPr="00606E45">
        <w:rPr>
          <w:rFonts w:ascii="Times New Roman" w:hAnsi="Times New Roman"/>
          <w:sz w:val="28"/>
          <w:szCs w:val="28"/>
        </w:rPr>
        <w:t>т</w:t>
      </w:r>
      <w:r w:rsidRPr="00606E45">
        <w:rPr>
          <w:rFonts w:ascii="Times New Roman" w:hAnsi="Times New Roman"/>
          <w:sz w:val="28"/>
          <w:szCs w:val="28"/>
        </w:rPr>
        <w:t xml:space="preserve">несения в сенокосы участков с редким использованием (прокашиванием). 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При этом следует иметь в виду, что в рекреационных лесах мелкие уч</w:t>
      </w:r>
      <w:r w:rsidRPr="00606E45">
        <w:rPr>
          <w:rFonts w:ascii="Times New Roman" w:hAnsi="Times New Roman"/>
          <w:sz w:val="28"/>
          <w:szCs w:val="28"/>
        </w:rPr>
        <w:t>а</w:t>
      </w:r>
      <w:r w:rsidRPr="00606E45">
        <w:rPr>
          <w:rFonts w:ascii="Times New Roman" w:hAnsi="Times New Roman"/>
          <w:sz w:val="28"/>
          <w:szCs w:val="28"/>
        </w:rPr>
        <w:t>стки сенокосов, как правило, в большей степени являются ландшафтными полянами.</w:t>
      </w:r>
    </w:p>
    <w:p w:rsidR="00CB54AF" w:rsidRPr="00606E45" w:rsidRDefault="00CB54AF" w:rsidP="00606E45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CB54AF" w:rsidRDefault="00CB54AF" w:rsidP="00606E4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C326F3">
        <w:rPr>
          <w:rFonts w:ascii="Times New Roman" w:hAnsi="Times New Roman"/>
          <w:i/>
          <w:sz w:val="28"/>
          <w:szCs w:val="28"/>
        </w:rPr>
        <w:t>Пастьба скота</w:t>
      </w:r>
    </w:p>
    <w:p w:rsidR="00CB54AF" w:rsidRPr="00C326F3" w:rsidRDefault="00CB54AF" w:rsidP="00606E4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В условиях интенсивного животноводства использование земель ле</w:t>
      </w:r>
      <w:r w:rsidRPr="00606E45">
        <w:rPr>
          <w:rFonts w:ascii="Times New Roman" w:hAnsi="Times New Roman"/>
          <w:sz w:val="28"/>
          <w:szCs w:val="28"/>
        </w:rPr>
        <w:t>с</w:t>
      </w:r>
      <w:r w:rsidRPr="00606E45">
        <w:rPr>
          <w:rFonts w:ascii="Times New Roman" w:hAnsi="Times New Roman"/>
          <w:sz w:val="28"/>
          <w:szCs w:val="28"/>
        </w:rPr>
        <w:t>ного фонда лесничества для пастьбы скота очень актуально. Важно собл</w:t>
      </w:r>
      <w:r w:rsidRPr="00606E45">
        <w:rPr>
          <w:rFonts w:ascii="Times New Roman" w:hAnsi="Times New Roman"/>
          <w:sz w:val="28"/>
          <w:szCs w:val="28"/>
        </w:rPr>
        <w:t>ю</w:t>
      </w:r>
      <w:r w:rsidRPr="00606E45">
        <w:rPr>
          <w:rFonts w:ascii="Times New Roman" w:hAnsi="Times New Roman"/>
          <w:sz w:val="28"/>
          <w:szCs w:val="28"/>
        </w:rPr>
        <w:t>дать оговоренные «Правилами…» ограничения и оптимальную нагрузку в</w:t>
      </w:r>
      <w:r w:rsidRPr="00606E45">
        <w:rPr>
          <w:rFonts w:ascii="Times New Roman" w:hAnsi="Times New Roman"/>
          <w:sz w:val="28"/>
          <w:szCs w:val="28"/>
        </w:rPr>
        <w:t>ы</w:t>
      </w:r>
      <w:r w:rsidRPr="00606E45">
        <w:rPr>
          <w:rFonts w:ascii="Times New Roman" w:hAnsi="Times New Roman"/>
          <w:sz w:val="28"/>
          <w:szCs w:val="28"/>
        </w:rPr>
        <w:t>паса.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Выпас скота в лесничестве разрешен на всех землях лесного фонда, как покрытых, так и не покрытых лесной растительность, за исключением лесов, имеющих научное или историческое значение, природных памятников, особо ценных лесных массивов, лесов первого и второго поясов зон санитарной о</w:t>
      </w:r>
      <w:r w:rsidRPr="00606E45">
        <w:rPr>
          <w:rFonts w:ascii="Times New Roman" w:hAnsi="Times New Roman"/>
          <w:sz w:val="28"/>
          <w:szCs w:val="28"/>
        </w:rPr>
        <w:t>х</w:t>
      </w:r>
      <w:r w:rsidRPr="00606E45">
        <w:rPr>
          <w:rFonts w:ascii="Times New Roman" w:hAnsi="Times New Roman"/>
          <w:sz w:val="28"/>
          <w:szCs w:val="28"/>
        </w:rPr>
        <w:t>раны источников водоснабжения, лесов первой и второй зон санитарной о</w:t>
      </w:r>
      <w:r w:rsidRPr="00606E45">
        <w:rPr>
          <w:rFonts w:ascii="Times New Roman" w:hAnsi="Times New Roman"/>
          <w:sz w:val="28"/>
          <w:szCs w:val="28"/>
        </w:rPr>
        <w:t>х</w:t>
      </w:r>
      <w:r w:rsidRPr="00606E45">
        <w:rPr>
          <w:rFonts w:ascii="Times New Roman" w:hAnsi="Times New Roman"/>
          <w:sz w:val="28"/>
          <w:szCs w:val="28"/>
        </w:rPr>
        <w:t>раны курортов.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 xml:space="preserve">Пастьба скота не допускается: 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- на участках лесных культур до достижения ими высоты, исключа</w:t>
      </w:r>
      <w:r w:rsidRPr="00606E45">
        <w:rPr>
          <w:rFonts w:ascii="Times New Roman" w:hAnsi="Times New Roman"/>
          <w:sz w:val="28"/>
          <w:szCs w:val="28"/>
        </w:rPr>
        <w:t>ю</w:t>
      </w:r>
      <w:r w:rsidRPr="00606E45">
        <w:rPr>
          <w:rFonts w:ascii="Times New Roman" w:hAnsi="Times New Roman"/>
          <w:sz w:val="28"/>
          <w:szCs w:val="28"/>
        </w:rPr>
        <w:t>щая возможность повреж</w:t>
      </w:r>
      <w:r>
        <w:rPr>
          <w:rFonts w:ascii="Times New Roman" w:hAnsi="Times New Roman"/>
          <w:sz w:val="28"/>
          <w:szCs w:val="28"/>
        </w:rPr>
        <w:t>дения вершин растений скотом (1.5-2.</w:t>
      </w:r>
      <w:r w:rsidRPr="00606E45">
        <w:rPr>
          <w:rFonts w:ascii="Times New Roman" w:hAnsi="Times New Roman"/>
          <w:sz w:val="28"/>
          <w:szCs w:val="28"/>
        </w:rPr>
        <w:t xml:space="preserve">0 м); 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 xml:space="preserve">- на лесосеменных ивовых, тополевых и орехоплодовых плантациях; 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 xml:space="preserve">- на участках с мерами содействия естественному возобновлению; 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- в молодняках насаждениях с подростом до достижения ими высоты, исключающей по</w:t>
      </w:r>
      <w:r>
        <w:rPr>
          <w:rFonts w:ascii="Times New Roman" w:hAnsi="Times New Roman"/>
          <w:sz w:val="28"/>
          <w:szCs w:val="28"/>
        </w:rPr>
        <w:t>вреждения вершин скотом (1.5-2.</w:t>
      </w:r>
      <w:r w:rsidRPr="00606E45">
        <w:rPr>
          <w:rFonts w:ascii="Times New Roman" w:hAnsi="Times New Roman"/>
          <w:sz w:val="28"/>
          <w:szCs w:val="28"/>
        </w:rPr>
        <w:t xml:space="preserve">0 м); 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- на не покрытых лесной растительностью землях, назначаемых под е</w:t>
      </w:r>
      <w:r w:rsidRPr="00606E45">
        <w:rPr>
          <w:rFonts w:ascii="Times New Roman" w:hAnsi="Times New Roman"/>
          <w:sz w:val="28"/>
          <w:szCs w:val="28"/>
        </w:rPr>
        <w:t>с</w:t>
      </w:r>
      <w:r w:rsidRPr="00606E45">
        <w:rPr>
          <w:rFonts w:ascii="Times New Roman" w:hAnsi="Times New Roman"/>
          <w:sz w:val="28"/>
          <w:szCs w:val="28"/>
        </w:rPr>
        <w:t xml:space="preserve">тественное возобновление хвойных и твердолиственных пород; 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- на землях поврежденных водной м ветровой эрозией.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Оптимальная нагрузка скота на 1 га лиственных древостоев, разреше</w:t>
      </w:r>
      <w:r w:rsidRPr="00606E45">
        <w:rPr>
          <w:rFonts w:ascii="Times New Roman" w:hAnsi="Times New Roman"/>
          <w:sz w:val="28"/>
          <w:szCs w:val="28"/>
        </w:rPr>
        <w:t>н</w:t>
      </w:r>
      <w:r w:rsidRPr="00606E45">
        <w:rPr>
          <w:rFonts w:ascii="Times New Roman" w:hAnsi="Times New Roman"/>
          <w:sz w:val="28"/>
          <w:szCs w:val="28"/>
        </w:rPr>
        <w:t>ных для выпаса со</w:t>
      </w:r>
      <w:r>
        <w:rPr>
          <w:rFonts w:ascii="Times New Roman" w:hAnsi="Times New Roman"/>
          <w:sz w:val="28"/>
          <w:szCs w:val="28"/>
        </w:rPr>
        <w:t>ставляет 0.</w:t>
      </w:r>
      <w:r w:rsidRPr="00606E45">
        <w:rPr>
          <w:rFonts w:ascii="Times New Roman" w:hAnsi="Times New Roman"/>
          <w:sz w:val="28"/>
          <w:szCs w:val="28"/>
        </w:rPr>
        <w:t>2 голов</w:t>
      </w:r>
      <w:r>
        <w:rPr>
          <w:rFonts w:ascii="Times New Roman" w:hAnsi="Times New Roman"/>
          <w:sz w:val="28"/>
          <w:szCs w:val="28"/>
        </w:rPr>
        <w:t>ы крупного рогатого скота или 1.4-1.</w:t>
      </w:r>
      <w:r w:rsidRPr="00606E45">
        <w:rPr>
          <w:rFonts w:ascii="Times New Roman" w:hAnsi="Times New Roman"/>
          <w:sz w:val="28"/>
          <w:szCs w:val="28"/>
        </w:rPr>
        <w:t>5 головы овец.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Принимая во внимание невысокое качество и низкую продуктивность пастбищных угодий, следует проводить на них агротехнические меропри</w:t>
      </w:r>
      <w:r w:rsidRPr="00606E45">
        <w:rPr>
          <w:rFonts w:ascii="Times New Roman" w:hAnsi="Times New Roman"/>
          <w:sz w:val="28"/>
          <w:szCs w:val="28"/>
        </w:rPr>
        <w:t>я</w:t>
      </w:r>
      <w:r w:rsidRPr="00606E45">
        <w:rPr>
          <w:rFonts w:ascii="Times New Roman" w:hAnsi="Times New Roman"/>
          <w:sz w:val="28"/>
          <w:szCs w:val="28"/>
        </w:rPr>
        <w:t>тия, направленные на повышение качества и продуктивности путем повер</w:t>
      </w:r>
      <w:r w:rsidRPr="00606E45">
        <w:rPr>
          <w:rFonts w:ascii="Times New Roman" w:hAnsi="Times New Roman"/>
          <w:sz w:val="28"/>
          <w:szCs w:val="28"/>
        </w:rPr>
        <w:t>х</w:t>
      </w:r>
      <w:r w:rsidRPr="00606E45">
        <w:rPr>
          <w:rFonts w:ascii="Times New Roman" w:hAnsi="Times New Roman"/>
          <w:sz w:val="28"/>
          <w:szCs w:val="28"/>
        </w:rPr>
        <w:t>ностного и коренного улучшения пастбищ, перевода части крупных участков в культурные пастбища. Все эти мероприятия необходимо выполнять в соо</w:t>
      </w:r>
      <w:r w:rsidRPr="00606E45">
        <w:rPr>
          <w:rFonts w:ascii="Times New Roman" w:hAnsi="Times New Roman"/>
          <w:sz w:val="28"/>
          <w:szCs w:val="28"/>
        </w:rPr>
        <w:t>т</w:t>
      </w:r>
      <w:r w:rsidRPr="00606E45">
        <w:rPr>
          <w:rFonts w:ascii="Times New Roman" w:hAnsi="Times New Roman"/>
          <w:sz w:val="28"/>
          <w:szCs w:val="28"/>
        </w:rPr>
        <w:t>ветствии с рекомендациями по поверхностному и коренному улучшению производительности пастбищ и сенокосов (стр. 508-512, Справочник лесн</w:t>
      </w:r>
      <w:r w:rsidRPr="00606E45">
        <w:rPr>
          <w:rFonts w:ascii="Times New Roman" w:hAnsi="Times New Roman"/>
          <w:sz w:val="28"/>
          <w:szCs w:val="28"/>
        </w:rPr>
        <w:t>и</w:t>
      </w:r>
      <w:r w:rsidRPr="00606E45">
        <w:rPr>
          <w:rFonts w:ascii="Times New Roman" w:hAnsi="Times New Roman"/>
          <w:sz w:val="28"/>
          <w:szCs w:val="28"/>
        </w:rPr>
        <w:t>чего, М.: ВНИИЛМ, 2003, 640 с.).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Имеющиеся в лесничестве пастбища (</w:t>
      </w:r>
      <w:r>
        <w:rPr>
          <w:rFonts w:ascii="Times New Roman" w:hAnsi="Times New Roman"/>
          <w:sz w:val="28"/>
          <w:szCs w:val="28"/>
        </w:rPr>
        <w:t>185</w:t>
      </w:r>
      <w:r w:rsidRPr="00606E45">
        <w:rPr>
          <w:rFonts w:ascii="Times New Roman" w:hAnsi="Times New Roman"/>
          <w:sz w:val="28"/>
          <w:szCs w:val="28"/>
        </w:rPr>
        <w:t xml:space="preserve"> га), суходольные, среднего качества, чистые, представлены относительно небольшими разрозненными участками, и используются в основном работниками лесничества и населен</w:t>
      </w:r>
      <w:r w:rsidRPr="00606E45">
        <w:rPr>
          <w:rFonts w:ascii="Times New Roman" w:hAnsi="Times New Roman"/>
          <w:sz w:val="28"/>
          <w:szCs w:val="28"/>
        </w:rPr>
        <w:t>и</w:t>
      </w:r>
      <w:r w:rsidRPr="00606E45">
        <w:rPr>
          <w:rFonts w:ascii="Times New Roman" w:hAnsi="Times New Roman"/>
          <w:sz w:val="28"/>
          <w:szCs w:val="28"/>
        </w:rPr>
        <w:t xml:space="preserve">ем близлежащих населенных пунктов. </w:t>
      </w:r>
    </w:p>
    <w:p w:rsidR="00CB54AF" w:rsidRPr="00606E45" w:rsidRDefault="00CB54AF" w:rsidP="00606E45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CB54AF" w:rsidRDefault="00CB54AF" w:rsidP="00606E45">
      <w:pPr>
        <w:spacing w:after="0" w:line="240" w:lineRule="auto"/>
        <w:ind w:firstLine="720"/>
        <w:jc w:val="center"/>
        <w:rPr>
          <w:rFonts w:ascii="Times New Roman" w:hAnsi="Times New Roman"/>
          <w:i/>
          <w:sz w:val="28"/>
          <w:szCs w:val="28"/>
        </w:rPr>
      </w:pPr>
      <w:r w:rsidRPr="00C326F3">
        <w:rPr>
          <w:rFonts w:ascii="Times New Roman" w:hAnsi="Times New Roman"/>
          <w:i/>
          <w:sz w:val="28"/>
          <w:szCs w:val="28"/>
        </w:rPr>
        <w:t>Пчеловодство</w:t>
      </w:r>
    </w:p>
    <w:p w:rsidR="00CB54AF" w:rsidRPr="00C326F3" w:rsidRDefault="00CB54AF" w:rsidP="00606E45">
      <w:pPr>
        <w:spacing w:after="0" w:line="240" w:lineRule="auto"/>
        <w:ind w:firstLine="720"/>
        <w:jc w:val="center"/>
        <w:rPr>
          <w:rFonts w:ascii="Times New Roman" w:hAnsi="Times New Roman"/>
          <w:i/>
          <w:sz w:val="28"/>
          <w:szCs w:val="28"/>
        </w:rPr>
      </w:pP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Одним из основных направлений развития сельского хозяйства в ле</w:t>
      </w:r>
      <w:r w:rsidRPr="00606E45">
        <w:rPr>
          <w:rFonts w:ascii="Times New Roman" w:hAnsi="Times New Roman"/>
          <w:sz w:val="28"/>
          <w:szCs w:val="28"/>
        </w:rPr>
        <w:t>с</w:t>
      </w:r>
      <w:r w:rsidRPr="00606E45">
        <w:rPr>
          <w:rFonts w:ascii="Times New Roman" w:hAnsi="Times New Roman"/>
          <w:sz w:val="28"/>
          <w:szCs w:val="28"/>
        </w:rPr>
        <w:t>ничестве считается развитие пчеловодства. Для этого имеется значительная кормовая база, позволяющая содержать 158 пчелосемей. Развитие пчелово</w:t>
      </w:r>
      <w:r w:rsidRPr="00606E45">
        <w:rPr>
          <w:rFonts w:ascii="Times New Roman" w:hAnsi="Times New Roman"/>
          <w:sz w:val="28"/>
          <w:szCs w:val="28"/>
        </w:rPr>
        <w:t>д</w:t>
      </w:r>
      <w:r w:rsidRPr="00606E45">
        <w:rPr>
          <w:rFonts w:ascii="Times New Roman" w:hAnsi="Times New Roman"/>
          <w:sz w:val="28"/>
          <w:szCs w:val="28"/>
        </w:rPr>
        <w:t>ства следует проводить в направлении от содержания пасек в лесохозяйс</w:t>
      </w:r>
      <w:r w:rsidRPr="00606E45">
        <w:rPr>
          <w:rFonts w:ascii="Times New Roman" w:hAnsi="Times New Roman"/>
          <w:sz w:val="28"/>
          <w:szCs w:val="28"/>
        </w:rPr>
        <w:t>т</w:t>
      </w:r>
      <w:r w:rsidRPr="00606E45">
        <w:rPr>
          <w:rFonts w:ascii="Times New Roman" w:hAnsi="Times New Roman"/>
          <w:sz w:val="28"/>
          <w:szCs w:val="28"/>
        </w:rPr>
        <w:t>венных предприятиях к аренде лесных участков. Для этого необходимо о</w:t>
      </w:r>
      <w:r w:rsidRPr="00606E45">
        <w:rPr>
          <w:rFonts w:ascii="Times New Roman" w:hAnsi="Times New Roman"/>
          <w:sz w:val="28"/>
          <w:szCs w:val="28"/>
        </w:rPr>
        <w:t>п</w:t>
      </w:r>
      <w:r w:rsidRPr="00606E45">
        <w:rPr>
          <w:rFonts w:ascii="Times New Roman" w:hAnsi="Times New Roman"/>
          <w:sz w:val="28"/>
          <w:szCs w:val="28"/>
        </w:rPr>
        <w:t>ределить имеющуюся базу пчеловодства в лесничестве и предусмотреть м</w:t>
      </w:r>
      <w:r w:rsidRPr="00606E45">
        <w:rPr>
          <w:rFonts w:ascii="Times New Roman" w:hAnsi="Times New Roman"/>
          <w:sz w:val="28"/>
          <w:szCs w:val="28"/>
        </w:rPr>
        <w:t>е</w:t>
      </w:r>
      <w:r w:rsidRPr="00606E45">
        <w:rPr>
          <w:rFonts w:ascii="Times New Roman" w:hAnsi="Times New Roman"/>
          <w:sz w:val="28"/>
          <w:szCs w:val="28"/>
        </w:rPr>
        <w:t>роприятия по технической организации мест базирования пасек. При этом участки для размещения ульев и пасек предоставляются, в первую очередь, на опушках леса, прогалинах и других, не покрытых лесной растительностью землях.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В качестве медоносов могут использоваться лесные насаждения, в п</w:t>
      </w:r>
      <w:r w:rsidRPr="00606E45">
        <w:rPr>
          <w:rFonts w:ascii="Times New Roman" w:hAnsi="Times New Roman"/>
          <w:sz w:val="28"/>
          <w:szCs w:val="28"/>
        </w:rPr>
        <w:t>о</w:t>
      </w:r>
      <w:r w:rsidRPr="00606E45">
        <w:rPr>
          <w:rFonts w:ascii="Times New Roman" w:hAnsi="Times New Roman"/>
          <w:sz w:val="28"/>
          <w:szCs w:val="28"/>
        </w:rPr>
        <w:t xml:space="preserve">родном составе которых значительную долю занимают липа, акация белая и другие породы-медоносы. 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Использование лесных участков для ведения сельского хозяйства ос</w:t>
      </w:r>
      <w:r w:rsidRPr="00606E45">
        <w:rPr>
          <w:rFonts w:ascii="Times New Roman" w:hAnsi="Times New Roman"/>
          <w:sz w:val="28"/>
          <w:szCs w:val="28"/>
        </w:rPr>
        <w:t>у</w:t>
      </w:r>
      <w:r w:rsidRPr="00606E45">
        <w:rPr>
          <w:rFonts w:ascii="Times New Roman" w:hAnsi="Times New Roman"/>
          <w:sz w:val="28"/>
          <w:szCs w:val="28"/>
        </w:rPr>
        <w:t>ществляется гражданами и юридическими лицами в соответствии с лесным планом Республики Северная Осетия-Алания, настоящим лесохозяйстве</w:t>
      </w:r>
      <w:r w:rsidRPr="00606E45">
        <w:rPr>
          <w:rFonts w:ascii="Times New Roman" w:hAnsi="Times New Roman"/>
          <w:sz w:val="28"/>
          <w:szCs w:val="28"/>
        </w:rPr>
        <w:t>н</w:t>
      </w:r>
      <w:r w:rsidRPr="00606E45">
        <w:rPr>
          <w:rFonts w:ascii="Times New Roman" w:hAnsi="Times New Roman"/>
          <w:sz w:val="28"/>
          <w:szCs w:val="28"/>
        </w:rPr>
        <w:t>ным регламентом, и Правилами использования лесов для ведения сельского хозяйства, утвержденными приказом МПР России от 10.04.2007 г. № 124.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При использовании лесных участков для ведения сельского хозяйства необходимо обеспечить выполнение требований Правил санитарной без</w:t>
      </w:r>
      <w:r w:rsidRPr="00606E45">
        <w:rPr>
          <w:rFonts w:ascii="Times New Roman" w:hAnsi="Times New Roman"/>
          <w:sz w:val="28"/>
          <w:szCs w:val="28"/>
        </w:rPr>
        <w:t>о</w:t>
      </w:r>
      <w:r w:rsidRPr="00606E45">
        <w:rPr>
          <w:rFonts w:ascii="Times New Roman" w:hAnsi="Times New Roman"/>
          <w:sz w:val="28"/>
          <w:szCs w:val="28"/>
        </w:rPr>
        <w:t>пасности в лесах, утвержденных постановлением Правительства Российской Федерации от 29.06.2007 г. № 414, и Правил пожарной безопасности в лесах, утвержденных постановлением Правительства Российской Федерации от 30.06.2007 г. № 417.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В соответствии с пунктом 3 статьи 72 Лесного кодекса Российской Ф</w:t>
      </w:r>
      <w:r w:rsidRPr="00606E45">
        <w:rPr>
          <w:rFonts w:ascii="Times New Roman" w:hAnsi="Times New Roman"/>
          <w:sz w:val="28"/>
          <w:szCs w:val="28"/>
        </w:rPr>
        <w:t>е</w:t>
      </w:r>
      <w:r w:rsidRPr="00606E45">
        <w:rPr>
          <w:rFonts w:ascii="Times New Roman" w:hAnsi="Times New Roman"/>
          <w:sz w:val="28"/>
          <w:szCs w:val="28"/>
        </w:rPr>
        <w:t>дерации, договор аренды лесного участка для ведения сельского хозяйства заключается на срок от 10 до 49 лет.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Исходя из того, что данный вид использования лесов ранее не практ</w:t>
      </w:r>
      <w:r w:rsidRPr="00606E45">
        <w:rPr>
          <w:rFonts w:ascii="Times New Roman" w:hAnsi="Times New Roman"/>
          <w:sz w:val="28"/>
          <w:szCs w:val="28"/>
        </w:rPr>
        <w:t>и</w:t>
      </w:r>
      <w:r w:rsidRPr="00606E45">
        <w:rPr>
          <w:rFonts w:ascii="Times New Roman" w:hAnsi="Times New Roman"/>
          <w:sz w:val="28"/>
          <w:szCs w:val="28"/>
        </w:rPr>
        <w:t>ковался, целесообразно заключать договор аренды лесного участка для вед</w:t>
      </w:r>
      <w:r w:rsidRPr="00606E45">
        <w:rPr>
          <w:rFonts w:ascii="Times New Roman" w:hAnsi="Times New Roman"/>
          <w:sz w:val="28"/>
          <w:szCs w:val="28"/>
        </w:rPr>
        <w:t>е</w:t>
      </w:r>
      <w:r w:rsidRPr="00606E45">
        <w:rPr>
          <w:rFonts w:ascii="Times New Roman" w:hAnsi="Times New Roman"/>
          <w:sz w:val="28"/>
          <w:szCs w:val="28"/>
        </w:rPr>
        <w:t>ния сельского хозяйства на минимальный срок – 10 лет.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Граждане и юридические лица используют лесные участки для ведения сельского хозяйства на основании договоров аренды и в соответствии с пр</w:t>
      </w:r>
      <w:r w:rsidRPr="00606E45">
        <w:rPr>
          <w:rFonts w:ascii="Times New Roman" w:hAnsi="Times New Roman"/>
          <w:sz w:val="28"/>
          <w:szCs w:val="28"/>
        </w:rPr>
        <w:t>о</w:t>
      </w:r>
      <w:r w:rsidRPr="00606E45">
        <w:rPr>
          <w:rFonts w:ascii="Times New Roman" w:hAnsi="Times New Roman"/>
          <w:sz w:val="28"/>
          <w:szCs w:val="28"/>
        </w:rPr>
        <w:t xml:space="preserve">ектом освоения лесов, прошедшим государственную экспертизу. 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Невыполнение гражданами и юридическими лицами, использующими леса для осуществления научно-исследовательской деятельности, образов</w:t>
      </w:r>
      <w:r w:rsidRPr="00606E45">
        <w:rPr>
          <w:rFonts w:ascii="Times New Roman" w:hAnsi="Times New Roman"/>
          <w:sz w:val="28"/>
          <w:szCs w:val="28"/>
        </w:rPr>
        <w:t>а</w:t>
      </w:r>
      <w:r w:rsidRPr="00606E45">
        <w:rPr>
          <w:rFonts w:ascii="Times New Roman" w:hAnsi="Times New Roman"/>
          <w:sz w:val="28"/>
          <w:szCs w:val="28"/>
        </w:rPr>
        <w:t>тельной деятельности, проекта освоения лесов является основанием для до</w:t>
      </w:r>
      <w:r w:rsidRPr="00606E45">
        <w:rPr>
          <w:rFonts w:ascii="Times New Roman" w:hAnsi="Times New Roman"/>
          <w:sz w:val="28"/>
          <w:szCs w:val="28"/>
        </w:rPr>
        <w:t>с</w:t>
      </w:r>
      <w:r w:rsidRPr="00606E45">
        <w:rPr>
          <w:rFonts w:ascii="Times New Roman" w:hAnsi="Times New Roman"/>
          <w:sz w:val="28"/>
          <w:szCs w:val="28"/>
        </w:rPr>
        <w:t>рочного расторжения договора аренды (договора бессрочного пользования) лесного участка.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26760A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606E45">
        <w:rPr>
          <w:rFonts w:ascii="Times New Roman" w:hAnsi="Times New Roman"/>
          <w:b/>
          <w:sz w:val="28"/>
          <w:szCs w:val="28"/>
        </w:rPr>
        <w:t xml:space="preserve">2.7. Нормативы, параметры и сроки разрешенного </w:t>
      </w:r>
    </w:p>
    <w:p w:rsidR="00CB54AF" w:rsidRPr="00606E45" w:rsidRDefault="00CB54AF" w:rsidP="0026760A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606E45">
        <w:rPr>
          <w:rFonts w:ascii="Times New Roman" w:hAnsi="Times New Roman"/>
          <w:b/>
          <w:sz w:val="28"/>
          <w:szCs w:val="28"/>
        </w:rPr>
        <w:t>использования лесов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06E45">
        <w:rPr>
          <w:rFonts w:ascii="Times New Roman" w:hAnsi="Times New Roman"/>
          <w:b/>
          <w:sz w:val="28"/>
          <w:szCs w:val="28"/>
        </w:rPr>
        <w:t xml:space="preserve">для осуществления научно-исследовательской и образовательной </w:t>
      </w:r>
    </w:p>
    <w:p w:rsidR="00CB54AF" w:rsidRPr="00606E45" w:rsidRDefault="00CB54AF" w:rsidP="00606E45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606E45">
        <w:rPr>
          <w:rFonts w:ascii="Times New Roman" w:hAnsi="Times New Roman"/>
          <w:b/>
          <w:sz w:val="28"/>
          <w:szCs w:val="28"/>
        </w:rPr>
        <w:t>деятельности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Учитывая относительно малую изученность и значительное разнообр</w:t>
      </w:r>
      <w:r w:rsidRPr="00606E45">
        <w:rPr>
          <w:rFonts w:ascii="Times New Roman" w:hAnsi="Times New Roman"/>
          <w:sz w:val="28"/>
          <w:szCs w:val="28"/>
        </w:rPr>
        <w:t>а</w:t>
      </w:r>
      <w:r w:rsidRPr="00606E45">
        <w:rPr>
          <w:rFonts w:ascii="Times New Roman" w:hAnsi="Times New Roman"/>
          <w:sz w:val="28"/>
          <w:szCs w:val="28"/>
        </w:rPr>
        <w:t>зие лесных насаждений, объектами научно-исследовательской деятельности могут быть практически все лесные участки Дигорского лесничества.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Наиболее привлекательным для использования в научно-исследовательской и образовательной деятельности являются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Наиболее привлекательными для научно-исследовательской и образ</w:t>
      </w:r>
      <w:r w:rsidRPr="00606E45">
        <w:rPr>
          <w:rFonts w:ascii="Times New Roman" w:hAnsi="Times New Roman"/>
          <w:sz w:val="28"/>
          <w:szCs w:val="28"/>
        </w:rPr>
        <w:t>о</w:t>
      </w:r>
      <w:r w:rsidRPr="00606E45">
        <w:rPr>
          <w:rFonts w:ascii="Times New Roman" w:hAnsi="Times New Roman"/>
          <w:sz w:val="28"/>
          <w:szCs w:val="28"/>
        </w:rPr>
        <w:t>вательной деятельности могут быть Змейско-Николаевский и Турмонский государственные природные заказники регионального значения, местопол</w:t>
      </w:r>
      <w:r w:rsidRPr="00606E45">
        <w:rPr>
          <w:rFonts w:ascii="Times New Roman" w:hAnsi="Times New Roman"/>
          <w:sz w:val="28"/>
          <w:szCs w:val="28"/>
        </w:rPr>
        <w:t>о</w:t>
      </w:r>
      <w:r w:rsidRPr="00606E45">
        <w:rPr>
          <w:rFonts w:ascii="Times New Roman" w:hAnsi="Times New Roman"/>
          <w:sz w:val="28"/>
          <w:szCs w:val="28"/>
        </w:rPr>
        <w:t xml:space="preserve">жение которых приведено в </w:t>
      </w:r>
      <w:r>
        <w:rPr>
          <w:rFonts w:ascii="Times New Roman" w:hAnsi="Times New Roman"/>
          <w:sz w:val="28"/>
          <w:szCs w:val="28"/>
        </w:rPr>
        <w:t>таблице 1.1.5.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Для осуществления научно-исследовательской деятельности, образов</w:t>
      </w:r>
      <w:r w:rsidRPr="00606E45">
        <w:rPr>
          <w:rFonts w:ascii="Times New Roman" w:hAnsi="Times New Roman"/>
          <w:sz w:val="28"/>
          <w:szCs w:val="28"/>
        </w:rPr>
        <w:t>а</w:t>
      </w:r>
      <w:r w:rsidRPr="00606E45">
        <w:rPr>
          <w:rFonts w:ascii="Times New Roman" w:hAnsi="Times New Roman"/>
          <w:sz w:val="28"/>
          <w:szCs w:val="28"/>
        </w:rPr>
        <w:t>тельной деятельности лесные участки, в соответствии со статьей 40 Лесного кодекса Российской Федерации, предоставляются государственным и мун</w:t>
      </w:r>
      <w:r w:rsidRPr="00606E45">
        <w:rPr>
          <w:rFonts w:ascii="Times New Roman" w:hAnsi="Times New Roman"/>
          <w:sz w:val="28"/>
          <w:szCs w:val="28"/>
        </w:rPr>
        <w:t>и</w:t>
      </w:r>
      <w:r w:rsidRPr="00606E45">
        <w:rPr>
          <w:rFonts w:ascii="Times New Roman" w:hAnsi="Times New Roman"/>
          <w:sz w:val="28"/>
          <w:szCs w:val="28"/>
        </w:rPr>
        <w:t>ципальным учреждениям в постоянное (бессрочное) пользование, другим н</w:t>
      </w:r>
      <w:r w:rsidRPr="00606E45">
        <w:rPr>
          <w:rFonts w:ascii="Times New Roman" w:hAnsi="Times New Roman"/>
          <w:sz w:val="28"/>
          <w:szCs w:val="28"/>
        </w:rPr>
        <w:t>а</w:t>
      </w:r>
      <w:r w:rsidRPr="00606E45">
        <w:rPr>
          <w:rFonts w:ascii="Times New Roman" w:hAnsi="Times New Roman"/>
          <w:sz w:val="28"/>
          <w:szCs w:val="28"/>
        </w:rPr>
        <w:t>учным и образовательным организациям – в аренду.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В соответствии с пунктом 3 статьи 72 Лесного кодекса Российской Ф</w:t>
      </w:r>
      <w:r w:rsidRPr="00606E45">
        <w:rPr>
          <w:rFonts w:ascii="Times New Roman" w:hAnsi="Times New Roman"/>
          <w:sz w:val="28"/>
          <w:szCs w:val="28"/>
        </w:rPr>
        <w:t>е</w:t>
      </w:r>
      <w:r w:rsidRPr="00606E45">
        <w:rPr>
          <w:rFonts w:ascii="Times New Roman" w:hAnsi="Times New Roman"/>
          <w:sz w:val="28"/>
          <w:szCs w:val="28"/>
        </w:rPr>
        <w:t>дерации, договор аренды лесного участка для осуществления научно-исследовательской и образовательной деятельности заключается на срок от 10 до 49 лет.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Исходя из того, что данный вид использования лесов ранее не практ</w:t>
      </w:r>
      <w:r w:rsidRPr="00606E45">
        <w:rPr>
          <w:rFonts w:ascii="Times New Roman" w:hAnsi="Times New Roman"/>
          <w:sz w:val="28"/>
          <w:szCs w:val="28"/>
        </w:rPr>
        <w:t>и</w:t>
      </w:r>
      <w:r w:rsidRPr="00606E45">
        <w:rPr>
          <w:rFonts w:ascii="Times New Roman" w:hAnsi="Times New Roman"/>
          <w:sz w:val="28"/>
          <w:szCs w:val="28"/>
        </w:rPr>
        <w:t>ковался, целесообразно заключать договор аренды лесного участка для ос</w:t>
      </w:r>
      <w:r w:rsidRPr="00606E45">
        <w:rPr>
          <w:rFonts w:ascii="Times New Roman" w:hAnsi="Times New Roman"/>
          <w:sz w:val="28"/>
          <w:szCs w:val="28"/>
        </w:rPr>
        <w:t>у</w:t>
      </w:r>
      <w:r w:rsidRPr="00606E45">
        <w:rPr>
          <w:rFonts w:ascii="Times New Roman" w:hAnsi="Times New Roman"/>
          <w:sz w:val="28"/>
          <w:szCs w:val="28"/>
        </w:rPr>
        <w:t>ществления научно-исследовательской и образовательной деятельности на минимальный срок – 10 лет.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Использование лесов научно-исследовательской и образовательной деятельности осуществляется в соответствии с Правилами использования л</w:t>
      </w:r>
      <w:r w:rsidRPr="00606E45">
        <w:rPr>
          <w:rFonts w:ascii="Times New Roman" w:hAnsi="Times New Roman"/>
          <w:sz w:val="28"/>
          <w:szCs w:val="28"/>
        </w:rPr>
        <w:t>е</w:t>
      </w:r>
      <w:r w:rsidRPr="00606E45">
        <w:rPr>
          <w:rFonts w:ascii="Times New Roman" w:hAnsi="Times New Roman"/>
          <w:sz w:val="28"/>
          <w:szCs w:val="28"/>
        </w:rPr>
        <w:t>сов для осуществления научно-исследовательской деятельности, образов</w:t>
      </w:r>
      <w:r w:rsidRPr="00606E45">
        <w:rPr>
          <w:rFonts w:ascii="Times New Roman" w:hAnsi="Times New Roman"/>
          <w:sz w:val="28"/>
          <w:szCs w:val="28"/>
        </w:rPr>
        <w:t>а</w:t>
      </w:r>
      <w:r w:rsidRPr="00606E45">
        <w:rPr>
          <w:rFonts w:ascii="Times New Roman" w:hAnsi="Times New Roman"/>
          <w:sz w:val="28"/>
          <w:szCs w:val="28"/>
        </w:rPr>
        <w:t>тельной деятельности, утвержденными приказом МПР России от 28.05.2007 № 137, которые разрешают: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-  рубку деревьев в научных и образовательных целях;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.- создание лесной инфраструктуры, с установкой специальных знаков, информационных и иных указателей;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- осуществление экспериментальной деятельности по охране, защите, воспроизводству и использованию лесов в целях разработки, опытно-производственной проверки и внедрения результатов научно-исследовательских и опытно-конструкторских работ;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- испытание химических, биологических и иных средств, для изучения их влияния на экологическую систему леса;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- создание и использование объектов учебно-практической базы.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При использовании лесных участков для осуществления научно-исследовательской и образовательной деятельности необходимо обеспечить выполнение требований Правил санитарной безопасности в лесах, утве</w:t>
      </w:r>
      <w:r w:rsidRPr="00606E45">
        <w:rPr>
          <w:rFonts w:ascii="Times New Roman" w:hAnsi="Times New Roman"/>
          <w:sz w:val="28"/>
          <w:szCs w:val="28"/>
        </w:rPr>
        <w:t>р</w:t>
      </w:r>
      <w:r w:rsidRPr="00606E45">
        <w:rPr>
          <w:rFonts w:ascii="Times New Roman" w:hAnsi="Times New Roman"/>
          <w:sz w:val="28"/>
          <w:szCs w:val="28"/>
        </w:rPr>
        <w:t>жденных постановлением Правительства Российской Федерации от 29.06.2007 г. № 414, и Правил пожарной безопасности в лесах, утвержденных постановлением Правительства Российской Федерации от 30.06.2007 г. № 417.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При этом в соответствии с Правилами санитарной безопасности в л</w:t>
      </w:r>
      <w:r w:rsidRPr="00606E45">
        <w:rPr>
          <w:rFonts w:ascii="Times New Roman" w:hAnsi="Times New Roman"/>
          <w:sz w:val="28"/>
          <w:szCs w:val="28"/>
        </w:rPr>
        <w:t>е</w:t>
      </w:r>
      <w:r w:rsidRPr="00606E45">
        <w:rPr>
          <w:rFonts w:ascii="Times New Roman" w:hAnsi="Times New Roman"/>
          <w:sz w:val="28"/>
          <w:szCs w:val="28"/>
        </w:rPr>
        <w:t>сах: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- запрещается разведение и использование растений, животных и др</w:t>
      </w:r>
      <w:r w:rsidRPr="00606E45">
        <w:rPr>
          <w:rFonts w:ascii="Times New Roman" w:hAnsi="Times New Roman"/>
          <w:sz w:val="28"/>
          <w:szCs w:val="28"/>
        </w:rPr>
        <w:t>у</w:t>
      </w:r>
      <w:r w:rsidRPr="00606E45">
        <w:rPr>
          <w:rFonts w:ascii="Times New Roman" w:hAnsi="Times New Roman"/>
          <w:sz w:val="28"/>
          <w:szCs w:val="28"/>
        </w:rPr>
        <w:t>гих организмов, не свойственных естественным экологическим системам, а также созданных искусственным путем, без разработки эффективных мер по предотвращению их неконтролируемого размножения;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- запрещается использование пестицидов и ядохимикатов.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Граждане и юридические лица используют лесные участки для осущ</w:t>
      </w:r>
      <w:r w:rsidRPr="00606E45">
        <w:rPr>
          <w:rFonts w:ascii="Times New Roman" w:hAnsi="Times New Roman"/>
          <w:sz w:val="28"/>
          <w:szCs w:val="28"/>
        </w:rPr>
        <w:t>е</w:t>
      </w:r>
      <w:r w:rsidRPr="00606E45">
        <w:rPr>
          <w:rFonts w:ascii="Times New Roman" w:hAnsi="Times New Roman"/>
          <w:sz w:val="28"/>
          <w:szCs w:val="28"/>
        </w:rPr>
        <w:t>ствления научно-исследовательской деятельности, образовательной деятел</w:t>
      </w:r>
      <w:r w:rsidRPr="00606E45">
        <w:rPr>
          <w:rFonts w:ascii="Times New Roman" w:hAnsi="Times New Roman"/>
          <w:sz w:val="28"/>
          <w:szCs w:val="28"/>
        </w:rPr>
        <w:t>ь</w:t>
      </w:r>
      <w:r w:rsidRPr="00606E45">
        <w:rPr>
          <w:rFonts w:ascii="Times New Roman" w:hAnsi="Times New Roman"/>
          <w:sz w:val="28"/>
          <w:szCs w:val="28"/>
        </w:rPr>
        <w:t xml:space="preserve">ности на основании договоров аренды (договоров бессрочного пользования) и в соответствии с проектом освоения лесов, прошедшим государственную экспертизу. 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Невыполнение гражданами и юридическими лицами, использующими леса для осуществления научно-исследовательской деятельности, образов</w:t>
      </w:r>
      <w:r w:rsidRPr="00606E45">
        <w:rPr>
          <w:rFonts w:ascii="Times New Roman" w:hAnsi="Times New Roman"/>
          <w:sz w:val="28"/>
          <w:szCs w:val="28"/>
        </w:rPr>
        <w:t>а</w:t>
      </w:r>
      <w:r w:rsidRPr="00606E45">
        <w:rPr>
          <w:rFonts w:ascii="Times New Roman" w:hAnsi="Times New Roman"/>
          <w:sz w:val="28"/>
          <w:szCs w:val="28"/>
        </w:rPr>
        <w:t>тельной деятельности, проекта освоения лесов является основанием для до</w:t>
      </w:r>
      <w:r w:rsidRPr="00606E45">
        <w:rPr>
          <w:rFonts w:ascii="Times New Roman" w:hAnsi="Times New Roman"/>
          <w:sz w:val="28"/>
          <w:szCs w:val="28"/>
        </w:rPr>
        <w:t>с</w:t>
      </w:r>
      <w:r w:rsidRPr="00606E45">
        <w:rPr>
          <w:rFonts w:ascii="Times New Roman" w:hAnsi="Times New Roman"/>
          <w:sz w:val="28"/>
          <w:szCs w:val="28"/>
        </w:rPr>
        <w:t>рочного расторжения договора аренды (договора бессрочного пользования) лесного участка.</w:t>
      </w: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Pr="00606E45" w:rsidRDefault="00CB54AF" w:rsidP="00606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7C34D8">
      <w:pPr>
        <w:spacing w:after="0" w:line="330" w:lineRule="exact"/>
        <w:ind w:left="1320" w:hanging="600"/>
        <w:jc w:val="center"/>
        <w:rPr>
          <w:rFonts w:ascii="Times New Roman" w:hAnsi="Times New Roman"/>
          <w:b/>
          <w:sz w:val="28"/>
          <w:szCs w:val="28"/>
        </w:rPr>
      </w:pPr>
      <w:r w:rsidRPr="00606E45">
        <w:rPr>
          <w:rFonts w:ascii="Times New Roman" w:hAnsi="Times New Roman"/>
          <w:b/>
          <w:sz w:val="28"/>
          <w:szCs w:val="28"/>
        </w:rPr>
        <w:t xml:space="preserve">2.8. Нормативы, параметры и сроки разрешенного </w:t>
      </w:r>
    </w:p>
    <w:p w:rsidR="00CB54AF" w:rsidRDefault="00CB54AF" w:rsidP="007C34D8">
      <w:pPr>
        <w:spacing w:after="0" w:line="330" w:lineRule="exact"/>
        <w:ind w:left="1320" w:hanging="600"/>
        <w:jc w:val="center"/>
        <w:rPr>
          <w:rFonts w:ascii="Times New Roman" w:hAnsi="Times New Roman"/>
          <w:b/>
          <w:sz w:val="28"/>
          <w:szCs w:val="28"/>
        </w:rPr>
      </w:pPr>
      <w:r w:rsidRPr="00606E45">
        <w:rPr>
          <w:rFonts w:ascii="Times New Roman" w:hAnsi="Times New Roman"/>
          <w:b/>
          <w:sz w:val="28"/>
          <w:szCs w:val="28"/>
        </w:rPr>
        <w:t>использования лесов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06E45">
        <w:rPr>
          <w:rFonts w:ascii="Times New Roman" w:hAnsi="Times New Roman"/>
          <w:b/>
          <w:sz w:val="28"/>
          <w:szCs w:val="28"/>
        </w:rPr>
        <w:t xml:space="preserve">для осуществления рекреационной </w:t>
      </w:r>
    </w:p>
    <w:p w:rsidR="00CB54AF" w:rsidRPr="000B03FA" w:rsidRDefault="00CB54AF" w:rsidP="007C34D8">
      <w:pPr>
        <w:spacing w:after="0" w:line="330" w:lineRule="exact"/>
        <w:ind w:left="1320" w:hanging="600"/>
        <w:jc w:val="center"/>
        <w:rPr>
          <w:rFonts w:ascii="Times New Roman" w:hAnsi="Times New Roman"/>
          <w:b/>
          <w:sz w:val="28"/>
          <w:szCs w:val="28"/>
        </w:rPr>
      </w:pPr>
      <w:r w:rsidRPr="00606E45">
        <w:rPr>
          <w:rFonts w:ascii="Times New Roman" w:hAnsi="Times New Roman"/>
          <w:b/>
          <w:sz w:val="28"/>
          <w:szCs w:val="28"/>
        </w:rPr>
        <w:t>деятельности</w:t>
      </w:r>
    </w:p>
    <w:p w:rsidR="00CB54AF" w:rsidRPr="00606E45" w:rsidRDefault="00CB54AF" w:rsidP="007C34D8">
      <w:pPr>
        <w:spacing w:after="0" w:line="330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Pr="00606E45" w:rsidRDefault="00CB54AF" w:rsidP="007C34D8">
      <w:pPr>
        <w:spacing w:after="0" w:line="33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Исходя из категории лесов Дигорского лесничества, их целевого и функционального назначения, использование лесных участков для осущест</w:t>
      </w:r>
      <w:r w:rsidRPr="00606E45">
        <w:rPr>
          <w:rFonts w:ascii="Times New Roman" w:hAnsi="Times New Roman"/>
          <w:sz w:val="28"/>
          <w:szCs w:val="28"/>
        </w:rPr>
        <w:t>в</w:t>
      </w:r>
      <w:r w:rsidRPr="00606E45">
        <w:rPr>
          <w:rFonts w:ascii="Times New Roman" w:hAnsi="Times New Roman"/>
          <w:sz w:val="28"/>
          <w:szCs w:val="28"/>
        </w:rPr>
        <w:t>ления рекреационной деятельности должно было бы стать одним из приор</w:t>
      </w:r>
      <w:r w:rsidRPr="00606E45">
        <w:rPr>
          <w:rFonts w:ascii="Times New Roman" w:hAnsi="Times New Roman"/>
          <w:sz w:val="28"/>
          <w:szCs w:val="28"/>
        </w:rPr>
        <w:t>и</w:t>
      </w:r>
      <w:r w:rsidRPr="00606E45">
        <w:rPr>
          <w:rFonts w:ascii="Times New Roman" w:hAnsi="Times New Roman"/>
          <w:sz w:val="28"/>
          <w:szCs w:val="28"/>
        </w:rPr>
        <w:t>тетных видом лесопользования на всей территории лесничества.</w:t>
      </w:r>
    </w:p>
    <w:p w:rsidR="00CB54AF" w:rsidRPr="00606E45" w:rsidRDefault="00CB54AF" w:rsidP="007C34D8">
      <w:pPr>
        <w:spacing w:after="0" w:line="33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606E45">
        <w:rPr>
          <w:rFonts w:ascii="Times New Roman" w:hAnsi="Times New Roman"/>
          <w:sz w:val="28"/>
          <w:szCs w:val="28"/>
        </w:rPr>
        <w:t>Однако проблемы, связанные с транспортной доступности лесных уч</w:t>
      </w:r>
      <w:r w:rsidRPr="00606E45">
        <w:rPr>
          <w:rFonts w:ascii="Times New Roman" w:hAnsi="Times New Roman"/>
          <w:sz w:val="28"/>
          <w:szCs w:val="28"/>
        </w:rPr>
        <w:t>а</w:t>
      </w:r>
      <w:r w:rsidRPr="00606E45">
        <w:rPr>
          <w:rFonts w:ascii="Times New Roman" w:hAnsi="Times New Roman"/>
          <w:sz w:val="28"/>
          <w:szCs w:val="28"/>
        </w:rPr>
        <w:t>стков, необустроенностью их объектами лесной инфраструктуры, отсутств</w:t>
      </w:r>
      <w:r w:rsidRPr="00606E45">
        <w:rPr>
          <w:rFonts w:ascii="Times New Roman" w:hAnsi="Times New Roman"/>
          <w:sz w:val="28"/>
          <w:szCs w:val="28"/>
        </w:rPr>
        <w:t>и</w:t>
      </w:r>
      <w:r w:rsidRPr="00606E45">
        <w:rPr>
          <w:rFonts w:ascii="Times New Roman" w:hAnsi="Times New Roman"/>
          <w:sz w:val="28"/>
          <w:szCs w:val="28"/>
        </w:rPr>
        <w:t>ем надлежащего сервисного обслуживания снижают привлекательность л</w:t>
      </w:r>
      <w:r w:rsidRPr="00606E45">
        <w:rPr>
          <w:rFonts w:ascii="Times New Roman" w:hAnsi="Times New Roman"/>
          <w:sz w:val="28"/>
          <w:szCs w:val="28"/>
        </w:rPr>
        <w:t>е</w:t>
      </w:r>
      <w:r w:rsidRPr="00606E45">
        <w:rPr>
          <w:rFonts w:ascii="Times New Roman" w:hAnsi="Times New Roman"/>
          <w:sz w:val="28"/>
          <w:szCs w:val="28"/>
        </w:rPr>
        <w:t>сов лесничества для использования в целях организации рекреационной де</w:t>
      </w:r>
      <w:r w:rsidRPr="00606E45">
        <w:rPr>
          <w:rFonts w:ascii="Times New Roman" w:hAnsi="Times New Roman"/>
          <w:sz w:val="28"/>
          <w:szCs w:val="28"/>
        </w:rPr>
        <w:t>я</w:t>
      </w:r>
      <w:r w:rsidRPr="00606E45">
        <w:rPr>
          <w:rFonts w:ascii="Times New Roman" w:hAnsi="Times New Roman"/>
          <w:sz w:val="28"/>
          <w:szCs w:val="28"/>
        </w:rPr>
        <w:t>тельности.</w:t>
      </w:r>
    </w:p>
    <w:p w:rsidR="00CB54AF" w:rsidRDefault="00CB54AF" w:rsidP="007C34D8">
      <w:pPr>
        <w:spacing w:after="0" w:line="33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Переданных в аренду лесных участков для рекреационной деятельн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по данным Комитета лесного хозяйства РСО-Алания в реестре на 01.07.2010 г. нет.</w:t>
      </w:r>
    </w:p>
    <w:p w:rsidR="00CB54AF" w:rsidRPr="00606E45" w:rsidRDefault="00CB54AF" w:rsidP="007C34D8">
      <w:pPr>
        <w:spacing w:after="0" w:line="33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стадии проектирования находится лесной участок, находящийся в кв.14 выд.11 площадью 0.5 га Урсдонского участкового лесничества.</w:t>
      </w:r>
    </w:p>
    <w:p w:rsidR="00CB54AF" w:rsidRDefault="00CB54AF" w:rsidP="007C34D8">
      <w:pPr>
        <w:spacing w:after="0" w:line="33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Наряду с рекреационным лесопользованием леса лесничества имеют исключительное санитарно-оздоровительное значение, которое на сущес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вующем научном уровне можно охарактеризовать количеством выделяемого кислорода, биологически активных веществ, а также пылепоглощением.</w:t>
      </w:r>
    </w:p>
    <w:p w:rsidR="00CB54AF" w:rsidRDefault="00CB54AF" w:rsidP="007C34D8">
      <w:pPr>
        <w:spacing w:after="0" w:line="33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этих показателей выходит за рамки программы регламе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та.</w:t>
      </w:r>
    </w:p>
    <w:p w:rsidR="00CB54AF" w:rsidRDefault="00CB54AF" w:rsidP="007C34D8">
      <w:pPr>
        <w:spacing w:after="0" w:line="33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таблицах 2.8.1.-2.8.6. приведены шкалы, позволяющие выполнить рекреационную оценку при ландшафтной таксации.</w:t>
      </w:r>
    </w:p>
    <w:p w:rsidR="00CB54AF" w:rsidRDefault="00CB54AF" w:rsidP="007C34D8">
      <w:pPr>
        <w:spacing w:after="0" w:line="33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таблицах 2.8.7. и 2.8.8. приводятся допустимые рекреационные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грузки для насаждений и нормы благоустройства рекреационных лесов.</w:t>
      </w:r>
    </w:p>
    <w:p w:rsidR="00CB54AF" w:rsidRDefault="00CB54AF" w:rsidP="007C34D8">
      <w:pPr>
        <w:spacing w:after="0" w:line="330" w:lineRule="exac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54AF" w:rsidRPr="007C34D8" w:rsidRDefault="00CB54AF" w:rsidP="007C34D8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7C34D8">
        <w:rPr>
          <w:rFonts w:ascii="Times New Roman" w:hAnsi="Times New Roman"/>
          <w:bCs/>
          <w:color w:val="000000"/>
          <w:sz w:val="28"/>
          <w:szCs w:val="28"/>
        </w:rPr>
        <w:t>Таблица 2.8.1.</w:t>
      </w:r>
    </w:p>
    <w:p w:rsidR="00CB54AF" w:rsidRDefault="00CB54AF" w:rsidP="007C34D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C34D8">
        <w:rPr>
          <w:rFonts w:ascii="Times New Roman" w:hAnsi="Times New Roman"/>
          <w:bCs/>
          <w:color w:val="000000"/>
          <w:sz w:val="28"/>
          <w:szCs w:val="28"/>
        </w:rPr>
        <w:t xml:space="preserve">Шкала оценки пространственной структуры </w:t>
      </w:r>
    </w:p>
    <w:p w:rsidR="00CB54AF" w:rsidRPr="007C34D8" w:rsidRDefault="00CB54AF" w:rsidP="007C34D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C34D8">
        <w:rPr>
          <w:rFonts w:ascii="Times New Roman" w:hAnsi="Times New Roman"/>
          <w:bCs/>
          <w:color w:val="000000"/>
          <w:sz w:val="28"/>
          <w:szCs w:val="28"/>
        </w:rPr>
        <w:t>лесных ландшафтов</w:t>
      </w:r>
    </w:p>
    <w:p w:rsidR="00CB54AF" w:rsidRPr="007C34D8" w:rsidRDefault="00CB54AF" w:rsidP="007C34D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48"/>
        <w:gridCol w:w="851"/>
        <w:gridCol w:w="3827"/>
        <w:gridCol w:w="1759"/>
        <w:gridCol w:w="1023"/>
      </w:tblGrid>
      <w:tr w:rsidR="00CB54AF" w:rsidRPr="007C34D8" w:rsidTr="00C640F9">
        <w:trPr>
          <w:tblHeader/>
        </w:trPr>
        <w:tc>
          <w:tcPr>
            <w:tcW w:w="2699" w:type="dxa"/>
            <w:gridSpan w:val="2"/>
            <w:vAlign w:val="center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Группы ландшафтов</w:t>
            </w:r>
          </w:p>
        </w:tc>
        <w:tc>
          <w:tcPr>
            <w:tcW w:w="6609" w:type="dxa"/>
            <w:gridSpan w:val="3"/>
            <w:vAlign w:val="center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Типы ландшафтов</w:t>
            </w:r>
          </w:p>
        </w:tc>
      </w:tr>
      <w:tr w:rsidR="00CB54AF" w:rsidRPr="007C34D8" w:rsidTr="00C640F9">
        <w:trPr>
          <w:tblHeader/>
        </w:trPr>
        <w:tc>
          <w:tcPr>
            <w:tcW w:w="1848" w:type="dxa"/>
            <w:vAlign w:val="center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И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н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декс</w:t>
            </w:r>
          </w:p>
        </w:tc>
        <w:tc>
          <w:tcPr>
            <w:tcW w:w="3827" w:type="dxa"/>
            <w:vAlign w:val="center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1759" w:type="dxa"/>
            <w:vAlign w:val="center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Общая сом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к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нутость пол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о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га леса</w:t>
            </w:r>
          </w:p>
        </w:tc>
        <w:tc>
          <w:tcPr>
            <w:tcW w:w="1023" w:type="dxa"/>
            <w:vAlign w:val="center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Индекс</w:t>
            </w:r>
          </w:p>
        </w:tc>
      </w:tr>
      <w:tr w:rsidR="00CB54AF" w:rsidRPr="007C34D8" w:rsidTr="00C640F9">
        <w:trPr>
          <w:tblHeader/>
        </w:trPr>
        <w:tc>
          <w:tcPr>
            <w:tcW w:w="1848" w:type="dxa"/>
            <w:vAlign w:val="center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  <w:vAlign w:val="center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59" w:type="dxa"/>
            <w:vAlign w:val="center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23" w:type="dxa"/>
            <w:vAlign w:val="center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7C34D8" w:rsidTr="00C640F9">
        <w:tc>
          <w:tcPr>
            <w:tcW w:w="1848" w:type="dxa"/>
            <w:vMerge w:val="restart"/>
          </w:tcPr>
          <w:p w:rsidR="00CB54AF" w:rsidRPr="007C34D8" w:rsidRDefault="00CB54AF" w:rsidP="007C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Закрытые</w:t>
            </w:r>
          </w:p>
        </w:tc>
        <w:tc>
          <w:tcPr>
            <w:tcW w:w="851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827" w:type="dxa"/>
            <w:vAlign w:val="center"/>
          </w:tcPr>
          <w:p w:rsidR="00CB54AF" w:rsidRPr="007C34D8" w:rsidRDefault="00CB54AF" w:rsidP="007C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Древостои горизонтальной сомкнутости</w:t>
            </w:r>
          </w:p>
        </w:tc>
        <w:tc>
          <w:tcPr>
            <w:tcW w:w="1759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1.0-0.6</w:t>
            </w:r>
          </w:p>
        </w:tc>
        <w:tc>
          <w:tcPr>
            <w:tcW w:w="1023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1а</w:t>
            </w:r>
          </w:p>
        </w:tc>
      </w:tr>
      <w:tr w:rsidR="00CB54AF" w:rsidRPr="007C34D8" w:rsidTr="00C640F9">
        <w:tc>
          <w:tcPr>
            <w:tcW w:w="1848" w:type="dxa"/>
            <w:vMerge/>
          </w:tcPr>
          <w:p w:rsidR="00CB54AF" w:rsidRPr="007C34D8" w:rsidRDefault="00CB54AF" w:rsidP="007C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827" w:type="dxa"/>
            <w:vAlign w:val="center"/>
          </w:tcPr>
          <w:p w:rsidR="00CB54AF" w:rsidRPr="007C34D8" w:rsidRDefault="00CB54AF" w:rsidP="007C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Древостои вертикальной сом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к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нутости с учетом яруса подро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с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та и подлеска высотой более 1,5 м</w:t>
            </w:r>
          </w:p>
        </w:tc>
        <w:tc>
          <w:tcPr>
            <w:tcW w:w="1759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1.0-0.6</w:t>
            </w:r>
          </w:p>
        </w:tc>
        <w:tc>
          <w:tcPr>
            <w:tcW w:w="1023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1б</w:t>
            </w:r>
          </w:p>
        </w:tc>
      </w:tr>
      <w:tr w:rsidR="00CB54AF" w:rsidRPr="007C34D8" w:rsidTr="00C640F9">
        <w:tc>
          <w:tcPr>
            <w:tcW w:w="1848" w:type="dxa"/>
            <w:vMerge w:val="restart"/>
          </w:tcPr>
          <w:p w:rsidR="00CB54AF" w:rsidRPr="007C34D8" w:rsidRDefault="00CB54AF" w:rsidP="007C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Полуоткрытые</w:t>
            </w:r>
          </w:p>
        </w:tc>
        <w:tc>
          <w:tcPr>
            <w:tcW w:w="851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827" w:type="dxa"/>
          </w:tcPr>
          <w:p w:rsidR="00CB54AF" w:rsidRPr="007C34D8" w:rsidRDefault="00CB54AF" w:rsidP="007C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Изреженные древостои с ра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в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номерным размещением д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е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ревьев, редким подростом и подлеском высотой более 1,5м или без них</w:t>
            </w:r>
          </w:p>
        </w:tc>
        <w:tc>
          <w:tcPr>
            <w:tcW w:w="1759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0.5-0.3</w:t>
            </w:r>
          </w:p>
        </w:tc>
        <w:tc>
          <w:tcPr>
            <w:tcW w:w="1023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2а</w:t>
            </w:r>
          </w:p>
        </w:tc>
      </w:tr>
      <w:tr w:rsidR="00CB54AF" w:rsidRPr="007C34D8" w:rsidTr="00C640F9">
        <w:tc>
          <w:tcPr>
            <w:tcW w:w="1848" w:type="dxa"/>
            <w:vMerge/>
          </w:tcPr>
          <w:p w:rsidR="00CB54AF" w:rsidRPr="007C34D8" w:rsidRDefault="00CB54AF" w:rsidP="007C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827" w:type="dxa"/>
          </w:tcPr>
          <w:p w:rsidR="00CB54AF" w:rsidRPr="007C34D8" w:rsidRDefault="00CB54AF" w:rsidP="007C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Изреженные древостои с н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е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равномерным размещением д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е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ревьев, редким подростом и подлеском высотой более 1,5м или без них</w:t>
            </w:r>
          </w:p>
        </w:tc>
        <w:tc>
          <w:tcPr>
            <w:tcW w:w="1759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 xml:space="preserve">0.5-0.3 (в группах </w:t>
            </w:r>
          </w:p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0.7-0.6)</w:t>
            </w:r>
          </w:p>
        </w:tc>
        <w:tc>
          <w:tcPr>
            <w:tcW w:w="1023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2б</w:t>
            </w:r>
          </w:p>
        </w:tc>
      </w:tr>
      <w:tr w:rsidR="00CB54AF" w:rsidRPr="007C34D8" w:rsidTr="00C640F9">
        <w:tc>
          <w:tcPr>
            <w:tcW w:w="1848" w:type="dxa"/>
            <w:vMerge w:val="restart"/>
          </w:tcPr>
          <w:p w:rsidR="00CB54AF" w:rsidRPr="007C34D8" w:rsidRDefault="00CB54AF" w:rsidP="007C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Открытые</w:t>
            </w:r>
          </w:p>
        </w:tc>
        <w:tc>
          <w:tcPr>
            <w:tcW w:w="851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827" w:type="dxa"/>
          </w:tcPr>
          <w:p w:rsidR="00CB54AF" w:rsidRPr="007C34D8" w:rsidRDefault="00CB54AF" w:rsidP="007C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Редины, участки с единичными деревьями с наличием редкого возобновления кустарников, независимо от их высоты</w:t>
            </w:r>
          </w:p>
        </w:tc>
        <w:tc>
          <w:tcPr>
            <w:tcW w:w="1759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0.2-0.1</w:t>
            </w:r>
          </w:p>
        </w:tc>
        <w:tc>
          <w:tcPr>
            <w:tcW w:w="1023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3а</w:t>
            </w:r>
          </w:p>
        </w:tc>
      </w:tr>
      <w:tr w:rsidR="00CB54AF" w:rsidRPr="007C34D8" w:rsidTr="00C640F9">
        <w:tc>
          <w:tcPr>
            <w:tcW w:w="1848" w:type="dxa"/>
            <w:vMerge/>
          </w:tcPr>
          <w:p w:rsidR="00CB54AF" w:rsidRPr="007C34D8" w:rsidRDefault="00CB54AF" w:rsidP="007C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827" w:type="dxa"/>
          </w:tcPr>
          <w:p w:rsidR="00CB54AF" w:rsidRPr="007C34D8" w:rsidRDefault="00CB54AF" w:rsidP="007C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Участки с наличием возобно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в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ления леса или кустарников высотой до 1,5 м (вне завис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и</w:t>
            </w:r>
            <w:r w:rsidRPr="007C34D8">
              <w:rPr>
                <w:rFonts w:ascii="Times New Roman" w:hAnsi="Times New Roman"/>
                <w:sz w:val="28"/>
                <w:szCs w:val="28"/>
              </w:rPr>
              <w:t>мости от густоты)</w:t>
            </w:r>
          </w:p>
        </w:tc>
        <w:tc>
          <w:tcPr>
            <w:tcW w:w="1759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3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3б</w:t>
            </w:r>
          </w:p>
        </w:tc>
      </w:tr>
      <w:tr w:rsidR="00CB54AF" w:rsidRPr="007C34D8" w:rsidTr="00C640F9">
        <w:tc>
          <w:tcPr>
            <w:tcW w:w="1848" w:type="dxa"/>
            <w:vMerge/>
          </w:tcPr>
          <w:p w:rsidR="00CB54AF" w:rsidRPr="007C34D8" w:rsidRDefault="00CB54AF" w:rsidP="007C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3827" w:type="dxa"/>
          </w:tcPr>
          <w:p w:rsidR="00CB54AF" w:rsidRPr="007C34D8" w:rsidRDefault="00CB54AF" w:rsidP="007C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Участки без древесно-кустарниковой растительности</w:t>
            </w:r>
          </w:p>
        </w:tc>
        <w:tc>
          <w:tcPr>
            <w:tcW w:w="1759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3" w:type="dxa"/>
          </w:tcPr>
          <w:p w:rsidR="00CB54AF" w:rsidRPr="007C34D8" w:rsidRDefault="00CB54AF" w:rsidP="007C3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4D8">
              <w:rPr>
                <w:rFonts w:ascii="Times New Roman" w:hAnsi="Times New Roman"/>
                <w:sz w:val="28"/>
                <w:szCs w:val="28"/>
              </w:rPr>
              <w:t>3в</w:t>
            </w:r>
          </w:p>
        </w:tc>
      </w:tr>
    </w:tbl>
    <w:p w:rsidR="00CB54AF" w:rsidRDefault="00CB54AF" w:rsidP="007C34D8">
      <w:pPr>
        <w:pStyle w:val="1"/>
        <w:spacing w:line="294" w:lineRule="exact"/>
        <w:ind w:firstLine="708"/>
        <w:jc w:val="right"/>
      </w:pPr>
    </w:p>
    <w:p w:rsidR="00CB54AF" w:rsidRDefault="00CB54AF" w:rsidP="007C34D8">
      <w:pPr>
        <w:pStyle w:val="1"/>
        <w:spacing w:line="294" w:lineRule="exact"/>
        <w:ind w:firstLine="708"/>
        <w:jc w:val="right"/>
      </w:pPr>
      <w:r>
        <w:t>Таблица 2.8.2.</w:t>
      </w:r>
    </w:p>
    <w:p w:rsidR="00CB54AF" w:rsidRDefault="00CB54AF" w:rsidP="007C34D8">
      <w:pPr>
        <w:pStyle w:val="BodyTextIndent"/>
        <w:spacing w:line="294" w:lineRule="exact"/>
        <w:ind w:firstLine="0"/>
        <w:jc w:val="center"/>
        <w:rPr>
          <w:szCs w:val="28"/>
        </w:rPr>
      </w:pPr>
      <w:r w:rsidRPr="004A404D">
        <w:rPr>
          <w:szCs w:val="28"/>
        </w:rPr>
        <w:t>Шкала эстетической оценки участка</w:t>
      </w:r>
    </w:p>
    <w:p w:rsidR="00CB54AF" w:rsidRPr="004A404D" w:rsidRDefault="00CB54AF" w:rsidP="007C34D8">
      <w:pPr>
        <w:pStyle w:val="BodyTextIndent"/>
        <w:spacing w:line="294" w:lineRule="exact"/>
        <w:jc w:val="center"/>
        <w:rPr>
          <w:szCs w:val="28"/>
        </w:rPr>
      </w:pP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993"/>
        <w:gridCol w:w="3507"/>
        <w:gridCol w:w="4856"/>
      </w:tblGrid>
      <w:tr w:rsidR="00CB54AF" w:rsidRPr="004A404D" w:rsidTr="00E447A2">
        <w:trPr>
          <w:trHeight w:val="669"/>
        </w:trPr>
        <w:tc>
          <w:tcPr>
            <w:tcW w:w="993" w:type="dxa"/>
          </w:tcPr>
          <w:p w:rsidR="00CB54AF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4A404D">
              <w:rPr>
                <w:szCs w:val="28"/>
              </w:rPr>
              <w:t>Класс</w:t>
            </w:r>
            <w:r>
              <w:rPr>
                <w:szCs w:val="28"/>
              </w:rPr>
              <w:t xml:space="preserve"> эстет.</w:t>
            </w:r>
          </w:p>
          <w:p w:rsidR="00CB54AF" w:rsidRPr="004A404D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оценки</w:t>
            </w:r>
          </w:p>
        </w:tc>
        <w:tc>
          <w:tcPr>
            <w:tcW w:w="3507" w:type="dxa"/>
          </w:tcPr>
          <w:p w:rsidR="00CB54AF" w:rsidRPr="004A404D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4A404D">
              <w:rPr>
                <w:szCs w:val="28"/>
              </w:rPr>
              <w:t>Насаждения</w:t>
            </w:r>
          </w:p>
        </w:tc>
        <w:tc>
          <w:tcPr>
            <w:tcW w:w="4856" w:type="dxa"/>
          </w:tcPr>
          <w:p w:rsidR="00CB54AF" w:rsidRPr="004A404D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4A404D">
              <w:rPr>
                <w:szCs w:val="28"/>
              </w:rPr>
              <w:t>Открытые пространства</w:t>
            </w:r>
          </w:p>
        </w:tc>
      </w:tr>
      <w:tr w:rsidR="00CB54AF" w:rsidRPr="004A404D" w:rsidTr="00E447A2">
        <w:tc>
          <w:tcPr>
            <w:tcW w:w="993" w:type="dxa"/>
          </w:tcPr>
          <w:p w:rsidR="00CB54AF" w:rsidRPr="004A404D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507" w:type="dxa"/>
          </w:tcPr>
          <w:p w:rsidR="00CB54AF" w:rsidRPr="004A404D" w:rsidRDefault="00CB54AF" w:rsidP="00C640F9">
            <w:pPr>
              <w:pStyle w:val="BodyTextIndent"/>
              <w:ind w:firstLine="0"/>
              <w:rPr>
                <w:szCs w:val="28"/>
              </w:rPr>
            </w:pPr>
            <w:r w:rsidRPr="004A404D">
              <w:rPr>
                <w:szCs w:val="28"/>
              </w:rPr>
              <w:t>Хвойные и лиственные н</w:t>
            </w:r>
            <w:r w:rsidRPr="004A404D">
              <w:rPr>
                <w:szCs w:val="28"/>
              </w:rPr>
              <w:t>а</w:t>
            </w:r>
            <w:r w:rsidRPr="004A404D">
              <w:rPr>
                <w:szCs w:val="28"/>
              </w:rPr>
              <w:t xml:space="preserve">саждения </w:t>
            </w:r>
            <w:r w:rsidRPr="004A404D">
              <w:rPr>
                <w:szCs w:val="28"/>
                <w:lang w:val="en-US"/>
              </w:rPr>
              <w:t>I</w:t>
            </w:r>
            <w:r w:rsidRPr="004A404D">
              <w:rPr>
                <w:szCs w:val="28"/>
              </w:rPr>
              <w:t>-</w:t>
            </w:r>
            <w:r w:rsidRPr="004A404D">
              <w:rPr>
                <w:szCs w:val="28"/>
                <w:lang w:val="en-US"/>
              </w:rPr>
              <w:t>II</w:t>
            </w:r>
            <w:r w:rsidRPr="004A404D">
              <w:rPr>
                <w:szCs w:val="28"/>
              </w:rPr>
              <w:t xml:space="preserve"> классов бон</w:t>
            </w:r>
            <w:r w:rsidRPr="004A404D">
              <w:rPr>
                <w:szCs w:val="28"/>
              </w:rPr>
              <w:t>и</w:t>
            </w:r>
            <w:r w:rsidRPr="004A404D">
              <w:rPr>
                <w:szCs w:val="28"/>
              </w:rPr>
              <w:t>тета с длинными и шир</w:t>
            </w:r>
            <w:r w:rsidRPr="004A404D">
              <w:rPr>
                <w:szCs w:val="28"/>
              </w:rPr>
              <w:t>о</w:t>
            </w:r>
            <w:r w:rsidRPr="004A404D">
              <w:rPr>
                <w:szCs w:val="28"/>
              </w:rPr>
              <w:t>кими кронами деревьев, здоровым и красивым по</w:t>
            </w:r>
            <w:r w:rsidRPr="004A404D">
              <w:rPr>
                <w:szCs w:val="28"/>
              </w:rPr>
              <w:t>д</w:t>
            </w:r>
            <w:r w:rsidRPr="004A404D">
              <w:rPr>
                <w:szCs w:val="28"/>
              </w:rPr>
              <w:t>леском и подростом сре</w:t>
            </w:r>
            <w:r w:rsidRPr="004A404D">
              <w:rPr>
                <w:szCs w:val="28"/>
              </w:rPr>
              <w:t>д</w:t>
            </w:r>
            <w:r w:rsidRPr="004A404D">
              <w:rPr>
                <w:szCs w:val="28"/>
              </w:rPr>
              <w:t>ней густоты. Участок с х</w:t>
            </w:r>
            <w:r w:rsidRPr="004A404D">
              <w:rPr>
                <w:szCs w:val="28"/>
              </w:rPr>
              <w:t>о</w:t>
            </w:r>
            <w:r w:rsidRPr="004A404D">
              <w:rPr>
                <w:szCs w:val="28"/>
              </w:rPr>
              <w:t>рошей проходимостью, н</w:t>
            </w:r>
            <w:r w:rsidRPr="004A404D">
              <w:rPr>
                <w:szCs w:val="28"/>
              </w:rPr>
              <w:t>е</w:t>
            </w:r>
            <w:r w:rsidRPr="004A404D">
              <w:rPr>
                <w:szCs w:val="28"/>
              </w:rPr>
              <w:t>захламленный</w:t>
            </w:r>
          </w:p>
        </w:tc>
        <w:tc>
          <w:tcPr>
            <w:tcW w:w="4856" w:type="dxa"/>
          </w:tcPr>
          <w:p w:rsidR="00CB54AF" w:rsidRPr="004A404D" w:rsidRDefault="00CB54AF" w:rsidP="00C640F9">
            <w:pPr>
              <w:pStyle w:val="BodyTextIndent"/>
              <w:ind w:firstLine="0"/>
              <w:rPr>
                <w:szCs w:val="28"/>
              </w:rPr>
            </w:pPr>
            <w:r w:rsidRPr="004A404D">
              <w:rPr>
                <w:szCs w:val="28"/>
              </w:rPr>
              <w:t>Площадь до 1,0 га (прогалины, пол</w:t>
            </w:r>
            <w:r w:rsidRPr="004A404D">
              <w:rPr>
                <w:szCs w:val="28"/>
              </w:rPr>
              <w:t>я</w:t>
            </w:r>
            <w:r w:rsidRPr="004A404D">
              <w:rPr>
                <w:szCs w:val="28"/>
              </w:rPr>
              <w:t>ны), хорошо дренированные свежие и сухие почвы; участки площадью от 1 до 3га  со сложными, извилистыми границами, хорошо выраженным рел</w:t>
            </w:r>
            <w:r w:rsidRPr="004A404D">
              <w:rPr>
                <w:szCs w:val="28"/>
              </w:rPr>
              <w:t>ь</w:t>
            </w:r>
            <w:r w:rsidRPr="004A404D">
              <w:rPr>
                <w:szCs w:val="28"/>
              </w:rPr>
              <w:t>ефом, декоративными опушками, имеются единичные декоративные д</w:t>
            </w:r>
            <w:r w:rsidRPr="004A404D">
              <w:rPr>
                <w:szCs w:val="28"/>
              </w:rPr>
              <w:t>е</w:t>
            </w:r>
            <w:r w:rsidRPr="004A404D">
              <w:rPr>
                <w:szCs w:val="28"/>
              </w:rPr>
              <w:t>ревья или сформировавшиеся древе</w:t>
            </w:r>
            <w:r w:rsidRPr="004A404D">
              <w:rPr>
                <w:szCs w:val="28"/>
              </w:rPr>
              <w:t>с</w:t>
            </w:r>
            <w:r w:rsidRPr="004A404D">
              <w:rPr>
                <w:szCs w:val="28"/>
              </w:rPr>
              <w:t>но-кустарниковые группы; небольшие красочные водоемы с ясно выраже</w:t>
            </w:r>
            <w:r w:rsidRPr="004A404D">
              <w:rPr>
                <w:szCs w:val="28"/>
              </w:rPr>
              <w:t>н</w:t>
            </w:r>
            <w:r w:rsidRPr="004A404D">
              <w:rPr>
                <w:szCs w:val="28"/>
              </w:rPr>
              <w:t>ными берегами, обрамленными дек</w:t>
            </w:r>
            <w:r w:rsidRPr="004A404D">
              <w:rPr>
                <w:szCs w:val="28"/>
              </w:rPr>
              <w:t>о</w:t>
            </w:r>
            <w:r w:rsidRPr="004A404D">
              <w:rPr>
                <w:szCs w:val="28"/>
              </w:rPr>
              <w:t>ративной растительностью</w:t>
            </w:r>
          </w:p>
        </w:tc>
      </w:tr>
    </w:tbl>
    <w:p w:rsidR="00CB54AF" w:rsidRDefault="00CB54AF" w:rsidP="007C34D8"/>
    <w:p w:rsidR="00CB54AF" w:rsidRPr="00E447A2" w:rsidRDefault="00CB54AF" w:rsidP="00E447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447A2">
        <w:rPr>
          <w:rFonts w:ascii="Times New Roman" w:hAnsi="Times New Roman"/>
          <w:sz w:val="28"/>
          <w:szCs w:val="28"/>
        </w:rPr>
        <w:t>Продолжение таблицы 2.8.2.</w:t>
      </w:r>
    </w:p>
    <w:tbl>
      <w:tblPr>
        <w:tblW w:w="940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045"/>
        <w:gridCol w:w="3507"/>
        <w:gridCol w:w="4856"/>
      </w:tblGrid>
      <w:tr w:rsidR="00CB54AF" w:rsidRPr="004A404D" w:rsidTr="00E447A2">
        <w:tc>
          <w:tcPr>
            <w:tcW w:w="1045" w:type="dxa"/>
          </w:tcPr>
          <w:p w:rsidR="00CB54AF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4A404D">
              <w:rPr>
                <w:szCs w:val="28"/>
              </w:rPr>
              <w:t>Класс</w:t>
            </w:r>
            <w:r>
              <w:rPr>
                <w:szCs w:val="28"/>
              </w:rPr>
              <w:t xml:space="preserve"> эстет.</w:t>
            </w:r>
          </w:p>
          <w:p w:rsidR="00CB54AF" w:rsidRPr="004A404D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оценки</w:t>
            </w:r>
          </w:p>
        </w:tc>
        <w:tc>
          <w:tcPr>
            <w:tcW w:w="3507" w:type="dxa"/>
          </w:tcPr>
          <w:p w:rsidR="00CB54AF" w:rsidRPr="004A404D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4A404D">
              <w:rPr>
                <w:szCs w:val="28"/>
              </w:rPr>
              <w:t>Насаждения</w:t>
            </w:r>
          </w:p>
        </w:tc>
        <w:tc>
          <w:tcPr>
            <w:tcW w:w="4856" w:type="dxa"/>
          </w:tcPr>
          <w:p w:rsidR="00CB54AF" w:rsidRPr="004A404D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4A404D">
              <w:rPr>
                <w:szCs w:val="28"/>
              </w:rPr>
              <w:t>Открытые пространства</w:t>
            </w:r>
          </w:p>
        </w:tc>
      </w:tr>
      <w:tr w:rsidR="00CB54AF" w:rsidRPr="004A404D" w:rsidTr="00E447A2">
        <w:tc>
          <w:tcPr>
            <w:tcW w:w="1045" w:type="dxa"/>
          </w:tcPr>
          <w:p w:rsidR="00CB54AF" w:rsidRPr="004A404D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4A404D">
              <w:rPr>
                <w:szCs w:val="28"/>
              </w:rPr>
              <w:t>2</w:t>
            </w:r>
          </w:p>
        </w:tc>
        <w:tc>
          <w:tcPr>
            <w:tcW w:w="3507" w:type="dxa"/>
          </w:tcPr>
          <w:p w:rsidR="00CB54AF" w:rsidRPr="004A404D" w:rsidRDefault="00CB54AF" w:rsidP="00C640F9">
            <w:pPr>
              <w:pStyle w:val="BodyTextIndent"/>
              <w:ind w:firstLine="0"/>
              <w:rPr>
                <w:szCs w:val="28"/>
              </w:rPr>
            </w:pPr>
            <w:r w:rsidRPr="004A404D">
              <w:rPr>
                <w:szCs w:val="28"/>
              </w:rPr>
              <w:t xml:space="preserve">Насаждения </w:t>
            </w:r>
            <w:r w:rsidRPr="004A404D">
              <w:rPr>
                <w:szCs w:val="28"/>
                <w:lang w:val="en-US"/>
              </w:rPr>
              <w:t>III</w:t>
            </w:r>
            <w:r w:rsidRPr="004A404D">
              <w:rPr>
                <w:szCs w:val="28"/>
              </w:rPr>
              <w:t xml:space="preserve"> класса б</w:t>
            </w:r>
            <w:r w:rsidRPr="004A404D">
              <w:rPr>
                <w:szCs w:val="28"/>
              </w:rPr>
              <w:t>о</w:t>
            </w:r>
            <w:r w:rsidRPr="004A404D">
              <w:rPr>
                <w:szCs w:val="28"/>
              </w:rPr>
              <w:t>нитета с участием ольхи и осины до 5 единиц состава при средней ширине и дл</w:t>
            </w:r>
            <w:r w:rsidRPr="004A404D">
              <w:rPr>
                <w:szCs w:val="28"/>
              </w:rPr>
              <w:t>и</w:t>
            </w:r>
            <w:r w:rsidRPr="004A404D">
              <w:rPr>
                <w:szCs w:val="28"/>
              </w:rPr>
              <w:t>не крон, густом или угн</w:t>
            </w:r>
            <w:r w:rsidRPr="004A404D">
              <w:rPr>
                <w:szCs w:val="28"/>
              </w:rPr>
              <w:t>е</w:t>
            </w:r>
            <w:r w:rsidRPr="004A404D">
              <w:rPr>
                <w:szCs w:val="28"/>
              </w:rPr>
              <w:t>тенном подросте и подле</w:t>
            </w:r>
            <w:r w:rsidRPr="004A404D">
              <w:rPr>
                <w:szCs w:val="28"/>
              </w:rPr>
              <w:t>с</w:t>
            </w:r>
            <w:r w:rsidRPr="004A404D">
              <w:rPr>
                <w:szCs w:val="28"/>
              </w:rPr>
              <w:t>ке. Участок частично з</w:t>
            </w:r>
            <w:r w:rsidRPr="004A404D">
              <w:rPr>
                <w:szCs w:val="28"/>
              </w:rPr>
              <w:t>а</w:t>
            </w:r>
            <w:r w:rsidRPr="004A404D">
              <w:rPr>
                <w:szCs w:val="28"/>
              </w:rPr>
              <w:t>хламлен (до 5 м</w:t>
            </w:r>
            <w:r w:rsidRPr="004A404D">
              <w:rPr>
                <w:szCs w:val="28"/>
                <w:vertAlign w:val="superscript"/>
              </w:rPr>
              <w:t>3</w:t>
            </w:r>
            <w:r w:rsidRPr="004A404D">
              <w:rPr>
                <w:szCs w:val="28"/>
              </w:rPr>
              <w:t>/га)</w:t>
            </w:r>
          </w:p>
        </w:tc>
        <w:tc>
          <w:tcPr>
            <w:tcW w:w="4856" w:type="dxa"/>
          </w:tcPr>
          <w:p w:rsidR="00CB54AF" w:rsidRPr="004A404D" w:rsidRDefault="00CB54AF" w:rsidP="00C640F9">
            <w:pPr>
              <w:pStyle w:val="BodyTextIndent"/>
              <w:ind w:firstLine="0"/>
              <w:rPr>
                <w:szCs w:val="28"/>
              </w:rPr>
            </w:pPr>
            <w:r w:rsidRPr="004A404D">
              <w:rPr>
                <w:szCs w:val="28"/>
              </w:rPr>
              <w:t>Открытые пространства больших ра</w:t>
            </w:r>
            <w:r w:rsidRPr="004A404D">
              <w:rPr>
                <w:szCs w:val="28"/>
              </w:rPr>
              <w:t>з</w:t>
            </w:r>
            <w:r w:rsidRPr="004A404D">
              <w:rPr>
                <w:szCs w:val="28"/>
              </w:rPr>
              <w:t>меров с конфигурацией границ пр</w:t>
            </w:r>
            <w:r w:rsidRPr="004A404D">
              <w:rPr>
                <w:szCs w:val="28"/>
              </w:rPr>
              <w:t>о</w:t>
            </w:r>
            <w:r w:rsidRPr="004A404D">
              <w:rPr>
                <w:szCs w:val="28"/>
              </w:rPr>
              <w:t>стой формы; водные пространства, о</w:t>
            </w:r>
            <w:r w:rsidRPr="004A404D">
              <w:rPr>
                <w:szCs w:val="28"/>
              </w:rPr>
              <w:t>б</w:t>
            </w:r>
            <w:r w:rsidRPr="004A404D">
              <w:rPr>
                <w:szCs w:val="28"/>
              </w:rPr>
              <w:t>рамленные малодекоративной раст</w:t>
            </w:r>
            <w:r w:rsidRPr="004A404D">
              <w:rPr>
                <w:szCs w:val="28"/>
              </w:rPr>
              <w:t>и</w:t>
            </w:r>
            <w:r w:rsidRPr="004A404D">
              <w:rPr>
                <w:szCs w:val="28"/>
              </w:rPr>
              <w:t>тельностью; участки без древесной растительности, заросшие кустарник</w:t>
            </w:r>
            <w:r w:rsidRPr="004A404D">
              <w:rPr>
                <w:szCs w:val="28"/>
              </w:rPr>
              <w:t>а</w:t>
            </w:r>
            <w:r w:rsidRPr="004A404D">
              <w:rPr>
                <w:szCs w:val="28"/>
              </w:rPr>
              <w:t>ми</w:t>
            </w:r>
          </w:p>
        </w:tc>
      </w:tr>
      <w:tr w:rsidR="00CB54AF" w:rsidRPr="004A404D" w:rsidTr="00E447A2">
        <w:tc>
          <w:tcPr>
            <w:tcW w:w="1045" w:type="dxa"/>
          </w:tcPr>
          <w:p w:rsidR="00CB54AF" w:rsidRPr="004A404D" w:rsidRDefault="00CB54AF" w:rsidP="00C640F9">
            <w:pPr>
              <w:pStyle w:val="BodyTextIndent"/>
              <w:spacing w:line="310" w:lineRule="exact"/>
              <w:ind w:firstLine="0"/>
              <w:jc w:val="center"/>
              <w:rPr>
                <w:szCs w:val="28"/>
              </w:rPr>
            </w:pPr>
            <w:r w:rsidRPr="004A404D">
              <w:rPr>
                <w:szCs w:val="28"/>
              </w:rPr>
              <w:t>3</w:t>
            </w:r>
          </w:p>
        </w:tc>
        <w:tc>
          <w:tcPr>
            <w:tcW w:w="3507" w:type="dxa"/>
          </w:tcPr>
          <w:p w:rsidR="00CB54AF" w:rsidRPr="004A404D" w:rsidRDefault="00CB54AF" w:rsidP="00C640F9">
            <w:pPr>
              <w:pStyle w:val="BodyTextIndent"/>
              <w:spacing w:line="310" w:lineRule="exact"/>
              <w:ind w:firstLine="0"/>
              <w:rPr>
                <w:szCs w:val="28"/>
              </w:rPr>
            </w:pPr>
            <w:r w:rsidRPr="004A404D">
              <w:rPr>
                <w:szCs w:val="28"/>
              </w:rPr>
              <w:t>Насаждения с преобладан</w:t>
            </w:r>
            <w:r w:rsidRPr="004A404D">
              <w:rPr>
                <w:szCs w:val="28"/>
              </w:rPr>
              <w:t>и</w:t>
            </w:r>
            <w:r w:rsidRPr="004A404D">
              <w:rPr>
                <w:szCs w:val="28"/>
              </w:rPr>
              <w:t xml:space="preserve">ем ольхи и осины, а также хвойные </w:t>
            </w:r>
            <w:r w:rsidRPr="004A404D">
              <w:rPr>
                <w:szCs w:val="28"/>
                <w:lang w:val="en-US"/>
              </w:rPr>
              <w:t>IV</w:t>
            </w:r>
            <w:r w:rsidRPr="004A404D">
              <w:rPr>
                <w:szCs w:val="28"/>
              </w:rPr>
              <w:t>-</w:t>
            </w:r>
            <w:r w:rsidRPr="004A404D">
              <w:rPr>
                <w:szCs w:val="28"/>
                <w:lang w:val="en-US"/>
              </w:rPr>
              <w:t>V</w:t>
            </w:r>
            <w:r w:rsidRPr="004A404D">
              <w:rPr>
                <w:szCs w:val="28"/>
              </w:rPr>
              <w:t xml:space="preserve"> классов б</w:t>
            </w:r>
            <w:r w:rsidRPr="004A404D">
              <w:rPr>
                <w:szCs w:val="28"/>
              </w:rPr>
              <w:t>о</w:t>
            </w:r>
            <w:r w:rsidRPr="004A404D">
              <w:rPr>
                <w:szCs w:val="28"/>
              </w:rPr>
              <w:t>нитета. У деревьев плохо развиты кроны. Захламле</w:t>
            </w:r>
            <w:r w:rsidRPr="004A404D">
              <w:rPr>
                <w:szCs w:val="28"/>
              </w:rPr>
              <w:t>н</w:t>
            </w:r>
            <w:r w:rsidRPr="004A404D">
              <w:rPr>
                <w:szCs w:val="28"/>
              </w:rPr>
              <w:t>ность и сухостой от 5 м</w:t>
            </w:r>
            <w:r w:rsidRPr="004A404D">
              <w:rPr>
                <w:szCs w:val="28"/>
                <w:vertAlign w:val="superscript"/>
              </w:rPr>
              <w:t>3</w:t>
            </w:r>
            <w:r w:rsidRPr="004A404D">
              <w:rPr>
                <w:szCs w:val="28"/>
              </w:rPr>
              <w:t>/га и выше</w:t>
            </w:r>
          </w:p>
        </w:tc>
        <w:tc>
          <w:tcPr>
            <w:tcW w:w="4856" w:type="dxa"/>
          </w:tcPr>
          <w:p w:rsidR="00CB54AF" w:rsidRPr="004A404D" w:rsidRDefault="00CB54AF" w:rsidP="00C640F9">
            <w:pPr>
              <w:pStyle w:val="BodyTextIndent"/>
              <w:spacing w:line="310" w:lineRule="exact"/>
              <w:ind w:firstLine="0"/>
              <w:rPr>
                <w:szCs w:val="28"/>
              </w:rPr>
            </w:pPr>
            <w:r w:rsidRPr="004A404D">
              <w:rPr>
                <w:szCs w:val="28"/>
              </w:rPr>
              <w:t>Необлесившиеся вырубки, пашни, л</w:t>
            </w:r>
            <w:r w:rsidRPr="004A404D">
              <w:rPr>
                <w:szCs w:val="28"/>
              </w:rPr>
              <w:t>и</w:t>
            </w:r>
            <w:r w:rsidRPr="004A404D">
              <w:rPr>
                <w:szCs w:val="28"/>
              </w:rPr>
              <w:t>нии электропередачи, хозяйствен</w:t>
            </w:r>
            <w:r>
              <w:rPr>
                <w:szCs w:val="28"/>
              </w:rPr>
              <w:t>-</w:t>
            </w:r>
            <w:r w:rsidRPr="004A404D">
              <w:rPr>
                <w:szCs w:val="28"/>
              </w:rPr>
              <w:t>ные дворы, болота и другие открытые пл</w:t>
            </w:r>
            <w:r w:rsidRPr="004A404D">
              <w:rPr>
                <w:szCs w:val="28"/>
              </w:rPr>
              <w:t>о</w:t>
            </w:r>
            <w:r w:rsidRPr="004A404D">
              <w:rPr>
                <w:szCs w:val="28"/>
              </w:rPr>
              <w:t>щади и водоемы с низкой декорати</w:t>
            </w:r>
            <w:r w:rsidRPr="004A404D">
              <w:rPr>
                <w:szCs w:val="28"/>
              </w:rPr>
              <w:t>в</w:t>
            </w:r>
            <w:r w:rsidRPr="004A404D">
              <w:rPr>
                <w:szCs w:val="28"/>
              </w:rPr>
              <w:t>ностью</w:t>
            </w:r>
          </w:p>
        </w:tc>
      </w:tr>
    </w:tbl>
    <w:p w:rsidR="00CB54AF" w:rsidRPr="004A404D" w:rsidRDefault="00CB54AF" w:rsidP="007C34D8">
      <w:pPr>
        <w:pStyle w:val="BodyTextIndent"/>
        <w:spacing w:line="310" w:lineRule="exact"/>
        <w:jc w:val="center"/>
        <w:rPr>
          <w:szCs w:val="28"/>
        </w:rPr>
      </w:pPr>
    </w:p>
    <w:p w:rsidR="00CB54AF" w:rsidRDefault="00CB54AF" w:rsidP="00E447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Примечание:</w:t>
      </w:r>
    </w:p>
    <w:p w:rsidR="00CB54AF" w:rsidRDefault="00CB54AF" w:rsidP="00E447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Эстетическая оценка открытых ландшафтов проводится с учетом сл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дующих показателей:</w:t>
      </w:r>
    </w:p>
    <w:p w:rsidR="00CB54AF" w:rsidRDefault="00CB54AF" w:rsidP="00E447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на местности, влажность почвы. проходимость;</w:t>
      </w:r>
    </w:p>
    <w:p w:rsidR="00CB54AF" w:rsidRDefault="00CB54AF" w:rsidP="00E447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размер и конфигурация участка;</w:t>
      </w:r>
    </w:p>
    <w:p w:rsidR="00CB54AF" w:rsidRDefault="00CB54AF" w:rsidP="00E447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живописность опушек и местности, окружающих открытые простра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ства;</w:t>
      </w:r>
    </w:p>
    <w:p w:rsidR="00CB54AF" w:rsidRDefault="00CB54AF" w:rsidP="00E447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и качество единичных или небольших групп деревьев и ку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тарников и характер их размещения;</w:t>
      </w:r>
    </w:p>
    <w:p w:rsidR="00CB54AF" w:rsidRDefault="00CB54AF" w:rsidP="00E447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качество травяного и мохового покрова;</w:t>
      </w:r>
    </w:p>
    <w:p w:rsidR="00CB54AF" w:rsidRDefault="00CB54AF" w:rsidP="00E447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размер и конфигурация водоемов, характер их берегов и окружающей растительности, доступность водной поверхности для отдыхающих, санита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ное состояние водоема и возможность его использования для отдыха и куп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ния.</w:t>
      </w:r>
    </w:p>
    <w:p w:rsidR="00CB54AF" w:rsidRPr="00E447A2" w:rsidRDefault="00CB54AF" w:rsidP="00E447A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E447A2">
        <w:rPr>
          <w:rFonts w:ascii="Times New Roman" w:hAnsi="Times New Roman"/>
          <w:sz w:val="28"/>
          <w:szCs w:val="28"/>
        </w:rPr>
        <w:t>Таблица 2.8.3.</w:t>
      </w:r>
    </w:p>
    <w:p w:rsidR="00CB54AF" w:rsidRPr="00E447A2" w:rsidRDefault="00CB54AF" w:rsidP="00E447A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447A2">
        <w:rPr>
          <w:rFonts w:ascii="Times New Roman" w:hAnsi="Times New Roman"/>
          <w:sz w:val="28"/>
          <w:szCs w:val="28"/>
        </w:rPr>
        <w:t>Шкала санитарно-гигиенической оценки участка</w:t>
      </w:r>
    </w:p>
    <w:p w:rsidR="00CB54AF" w:rsidRPr="00E447A2" w:rsidRDefault="00CB54AF" w:rsidP="00E447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565"/>
        <w:gridCol w:w="1796"/>
      </w:tblGrid>
      <w:tr w:rsidR="00CB54AF" w:rsidRPr="00E447A2" w:rsidTr="009364DE">
        <w:trPr>
          <w:trHeight w:val="1230"/>
        </w:trPr>
        <w:tc>
          <w:tcPr>
            <w:tcW w:w="7565" w:type="dxa"/>
          </w:tcPr>
          <w:p w:rsidR="00CB54AF" w:rsidRPr="00E447A2" w:rsidRDefault="00CB54AF" w:rsidP="00E447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7A2">
              <w:rPr>
                <w:rFonts w:ascii="Times New Roman" w:hAnsi="Times New Roman"/>
                <w:sz w:val="28"/>
                <w:szCs w:val="28"/>
              </w:rPr>
              <w:t>Характеристика участка (выдела)</w:t>
            </w:r>
          </w:p>
        </w:tc>
        <w:tc>
          <w:tcPr>
            <w:tcW w:w="1796" w:type="dxa"/>
          </w:tcPr>
          <w:p w:rsidR="00CB54AF" w:rsidRPr="00E447A2" w:rsidRDefault="00CB54AF" w:rsidP="00E447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7A2">
              <w:rPr>
                <w:rFonts w:ascii="Times New Roman" w:hAnsi="Times New Roman"/>
                <w:sz w:val="28"/>
                <w:szCs w:val="28"/>
              </w:rPr>
              <w:t>Класс (балл)</w:t>
            </w:r>
          </w:p>
          <w:p w:rsidR="00CB54AF" w:rsidRPr="00E447A2" w:rsidRDefault="00CB54AF" w:rsidP="00E447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7A2">
              <w:rPr>
                <w:rFonts w:ascii="Times New Roman" w:hAnsi="Times New Roman"/>
                <w:sz w:val="28"/>
                <w:szCs w:val="28"/>
              </w:rPr>
              <w:t>санитарно-гигиениче-ской оценки</w:t>
            </w:r>
          </w:p>
        </w:tc>
      </w:tr>
      <w:tr w:rsidR="00CB54AF" w:rsidRPr="00E447A2" w:rsidTr="009364DE">
        <w:tc>
          <w:tcPr>
            <w:tcW w:w="7565" w:type="dxa"/>
          </w:tcPr>
          <w:p w:rsidR="00CB54AF" w:rsidRPr="00E447A2" w:rsidRDefault="00CB54AF" w:rsidP="00E447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47A2">
              <w:rPr>
                <w:rFonts w:ascii="Times New Roman" w:hAnsi="Times New Roman"/>
                <w:sz w:val="28"/>
                <w:szCs w:val="28"/>
              </w:rPr>
              <w:t>Участок в хорошем санитарном состоянии, воздух чистый, хорошая аэрация, отсутствие техногенного шума, кровосос</w:t>
            </w:r>
            <w:r w:rsidRPr="00E447A2">
              <w:rPr>
                <w:rFonts w:ascii="Times New Roman" w:hAnsi="Times New Roman"/>
                <w:sz w:val="28"/>
                <w:szCs w:val="28"/>
              </w:rPr>
              <w:t>у</w:t>
            </w:r>
            <w:r w:rsidRPr="00E447A2">
              <w:rPr>
                <w:rFonts w:ascii="Times New Roman" w:hAnsi="Times New Roman"/>
                <w:sz w:val="28"/>
                <w:szCs w:val="28"/>
              </w:rPr>
              <w:t>щих насекомых, труднопроходимых зарослей. Имеют место ароматические запахи, лесные звуки, сочные краски</w:t>
            </w:r>
          </w:p>
        </w:tc>
        <w:tc>
          <w:tcPr>
            <w:tcW w:w="1796" w:type="dxa"/>
          </w:tcPr>
          <w:p w:rsidR="00CB54AF" w:rsidRPr="00E447A2" w:rsidRDefault="00CB54AF" w:rsidP="00E44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47A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CB54AF" w:rsidRPr="00E447A2" w:rsidRDefault="00CB54AF" w:rsidP="009364DE">
      <w:pPr>
        <w:spacing w:after="0" w:line="31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</w:t>
      </w:r>
      <w:r w:rsidRPr="00E447A2">
        <w:rPr>
          <w:rFonts w:ascii="Times New Roman" w:hAnsi="Times New Roman"/>
          <w:sz w:val="28"/>
          <w:szCs w:val="28"/>
        </w:rPr>
        <w:t xml:space="preserve"> 2.8.3.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565"/>
        <w:gridCol w:w="1796"/>
      </w:tblGrid>
      <w:tr w:rsidR="00CB54AF" w:rsidRPr="00E447A2" w:rsidTr="00C640F9">
        <w:trPr>
          <w:trHeight w:val="1230"/>
        </w:trPr>
        <w:tc>
          <w:tcPr>
            <w:tcW w:w="7565" w:type="dxa"/>
          </w:tcPr>
          <w:p w:rsidR="00CB54AF" w:rsidRPr="00E447A2" w:rsidRDefault="00CB54AF" w:rsidP="009364DE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7A2">
              <w:rPr>
                <w:rFonts w:ascii="Times New Roman" w:hAnsi="Times New Roman"/>
                <w:sz w:val="28"/>
                <w:szCs w:val="28"/>
              </w:rPr>
              <w:t>Характеристика участка (выдела)</w:t>
            </w:r>
          </w:p>
        </w:tc>
        <w:tc>
          <w:tcPr>
            <w:tcW w:w="1796" w:type="dxa"/>
          </w:tcPr>
          <w:p w:rsidR="00CB54AF" w:rsidRPr="00E447A2" w:rsidRDefault="00CB54AF" w:rsidP="009364DE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7A2">
              <w:rPr>
                <w:rFonts w:ascii="Times New Roman" w:hAnsi="Times New Roman"/>
                <w:sz w:val="28"/>
                <w:szCs w:val="28"/>
              </w:rPr>
              <w:t>Класс (балл)</w:t>
            </w:r>
          </w:p>
          <w:p w:rsidR="00CB54AF" w:rsidRPr="00E447A2" w:rsidRDefault="00CB54AF" w:rsidP="009364DE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7A2">
              <w:rPr>
                <w:rFonts w:ascii="Times New Roman" w:hAnsi="Times New Roman"/>
                <w:sz w:val="28"/>
                <w:szCs w:val="28"/>
              </w:rPr>
              <w:t>санитарно-гигиениче-ской оценки</w:t>
            </w:r>
          </w:p>
        </w:tc>
      </w:tr>
      <w:tr w:rsidR="00CB54AF" w:rsidRPr="00E447A2" w:rsidTr="009364DE">
        <w:tc>
          <w:tcPr>
            <w:tcW w:w="7565" w:type="dxa"/>
          </w:tcPr>
          <w:p w:rsidR="00CB54AF" w:rsidRPr="00E447A2" w:rsidRDefault="00CB54AF" w:rsidP="009364DE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47A2">
              <w:rPr>
                <w:rFonts w:ascii="Times New Roman" w:hAnsi="Times New Roman"/>
                <w:sz w:val="28"/>
                <w:szCs w:val="28"/>
              </w:rPr>
              <w:t>Участок в сравнительно хорошем санитарном состоянии, н</w:t>
            </w:r>
            <w:r w:rsidRPr="00E447A2">
              <w:rPr>
                <w:rFonts w:ascii="Times New Roman" w:hAnsi="Times New Roman"/>
                <w:sz w:val="28"/>
                <w:szCs w:val="28"/>
              </w:rPr>
              <w:t>е</w:t>
            </w:r>
            <w:r w:rsidRPr="00E447A2">
              <w:rPr>
                <w:rFonts w:ascii="Times New Roman" w:hAnsi="Times New Roman"/>
                <w:sz w:val="28"/>
                <w:szCs w:val="28"/>
              </w:rPr>
              <w:t>значительно захламлен и замусорен, имеются отдельные сух</w:t>
            </w:r>
            <w:r w:rsidRPr="00E447A2">
              <w:rPr>
                <w:rFonts w:ascii="Times New Roman" w:hAnsi="Times New Roman"/>
                <w:sz w:val="28"/>
                <w:szCs w:val="28"/>
              </w:rPr>
              <w:t>о</w:t>
            </w:r>
            <w:r w:rsidRPr="00E447A2">
              <w:rPr>
                <w:rFonts w:ascii="Times New Roman" w:hAnsi="Times New Roman"/>
                <w:sz w:val="28"/>
                <w:szCs w:val="28"/>
              </w:rPr>
              <w:t>стойные деревья, воздух несколько загрязнен, техногенный шум периодический или отсутствует</w:t>
            </w:r>
          </w:p>
        </w:tc>
        <w:tc>
          <w:tcPr>
            <w:tcW w:w="1796" w:type="dxa"/>
          </w:tcPr>
          <w:p w:rsidR="00CB54AF" w:rsidRPr="00E447A2" w:rsidRDefault="00CB54AF" w:rsidP="009364DE">
            <w:pPr>
              <w:spacing w:after="0" w:line="310" w:lineRule="exact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47A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54AF" w:rsidRPr="00E447A2" w:rsidTr="009364DE">
        <w:tc>
          <w:tcPr>
            <w:tcW w:w="7565" w:type="dxa"/>
          </w:tcPr>
          <w:p w:rsidR="00CB54AF" w:rsidRPr="00E447A2" w:rsidRDefault="00CB54AF" w:rsidP="009364DE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47A2">
              <w:rPr>
                <w:rFonts w:ascii="Times New Roman" w:hAnsi="Times New Roman"/>
                <w:sz w:val="28"/>
                <w:szCs w:val="28"/>
              </w:rPr>
              <w:t>Участок в плохом санитарном состоянии, захламлен мертвой древесиной, замусорен. Имеются места свалок мусора, карь</w:t>
            </w:r>
            <w:r w:rsidRPr="00E447A2">
              <w:rPr>
                <w:rFonts w:ascii="Times New Roman" w:hAnsi="Times New Roman"/>
                <w:sz w:val="28"/>
                <w:szCs w:val="28"/>
              </w:rPr>
              <w:t>е</w:t>
            </w:r>
            <w:r w:rsidRPr="00E447A2">
              <w:rPr>
                <w:rFonts w:ascii="Times New Roman" w:hAnsi="Times New Roman"/>
                <w:sz w:val="28"/>
                <w:szCs w:val="28"/>
              </w:rPr>
              <w:t>ры и ямы, сильно загрязненный воздух (в том числе неприя</w:t>
            </w:r>
            <w:r w:rsidRPr="00E447A2">
              <w:rPr>
                <w:rFonts w:ascii="Times New Roman" w:hAnsi="Times New Roman"/>
                <w:sz w:val="28"/>
                <w:szCs w:val="28"/>
              </w:rPr>
              <w:t>т</w:t>
            </w:r>
            <w:r w:rsidRPr="00E447A2">
              <w:rPr>
                <w:rFonts w:ascii="Times New Roman" w:hAnsi="Times New Roman"/>
                <w:sz w:val="28"/>
                <w:szCs w:val="28"/>
              </w:rPr>
              <w:t>ные запахи). Место ветреное, сильно затененное, высокий уровень техногенного шума, обилие кровососущих насек</w:t>
            </w:r>
            <w:r w:rsidRPr="00E447A2">
              <w:rPr>
                <w:rFonts w:ascii="Times New Roman" w:hAnsi="Times New Roman"/>
                <w:sz w:val="28"/>
                <w:szCs w:val="28"/>
              </w:rPr>
              <w:t>о</w:t>
            </w:r>
            <w:r w:rsidRPr="00E447A2">
              <w:rPr>
                <w:rFonts w:ascii="Times New Roman" w:hAnsi="Times New Roman"/>
                <w:sz w:val="28"/>
                <w:szCs w:val="28"/>
              </w:rPr>
              <w:t>мых, наличие избыточного увлажнения, труднопроходимых зарослей</w:t>
            </w:r>
          </w:p>
        </w:tc>
        <w:tc>
          <w:tcPr>
            <w:tcW w:w="1796" w:type="dxa"/>
          </w:tcPr>
          <w:p w:rsidR="00CB54AF" w:rsidRPr="00E447A2" w:rsidRDefault="00CB54AF" w:rsidP="009364DE">
            <w:pPr>
              <w:spacing w:after="0" w:line="310" w:lineRule="exact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47A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CB54AF" w:rsidRPr="00E447A2" w:rsidRDefault="00CB54AF" w:rsidP="009364DE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Pr="00E447A2" w:rsidRDefault="00CB54AF" w:rsidP="009364DE">
      <w:pPr>
        <w:spacing w:after="0" w:line="310" w:lineRule="exact"/>
        <w:jc w:val="both"/>
        <w:rPr>
          <w:rFonts w:ascii="Times New Roman" w:hAnsi="Times New Roman"/>
          <w:sz w:val="28"/>
          <w:szCs w:val="28"/>
        </w:rPr>
      </w:pPr>
      <w:r w:rsidRPr="00E447A2">
        <w:rPr>
          <w:rFonts w:ascii="Times New Roman" w:hAnsi="Times New Roman"/>
          <w:sz w:val="28"/>
          <w:szCs w:val="28"/>
        </w:rPr>
        <w:t xml:space="preserve">Примечание: Оценка дается в результате периодических наблюдений </w:t>
      </w:r>
    </w:p>
    <w:p w:rsidR="00CB54AF" w:rsidRPr="00E447A2" w:rsidRDefault="00CB54AF" w:rsidP="009364DE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447A2">
        <w:rPr>
          <w:rFonts w:ascii="Times New Roman" w:hAnsi="Times New Roman"/>
          <w:sz w:val="28"/>
          <w:szCs w:val="28"/>
        </w:rPr>
        <w:t xml:space="preserve">             за санитарным состоянием участка.</w:t>
      </w:r>
    </w:p>
    <w:p w:rsidR="00CB54AF" w:rsidRDefault="00CB54AF" w:rsidP="009364DE">
      <w:pPr>
        <w:pStyle w:val="BodyTextIndent"/>
        <w:spacing w:line="310" w:lineRule="exact"/>
        <w:ind w:firstLine="0"/>
        <w:jc w:val="right"/>
        <w:rPr>
          <w:szCs w:val="28"/>
        </w:rPr>
      </w:pPr>
      <w:r>
        <w:rPr>
          <w:szCs w:val="28"/>
        </w:rPr>
        <w:t>Таблица 2.8.4.</w:t>
      </w:r>
    </w:p>
    <w:p w:rsidR="00CB54AF" w:rsidRDefault="00CB54AF" w:rsidP="009364DE">
      <w:pPr>
        <w:pStyle w:val="BodyTextIndent"/>
        <w:spacing w:line="310" w:lineRule="exact"/>
        <w:ind w:firstLine="0"/>
        <w:jc w:val="center"/>
        <w:rPr>
          <w:szCs w:val="28"/>
        </w:rPr>
      </w:pPr>
      <w:r w:rsidRPr="00C75FE9">
        <w:rPr>
          <w:szCs w:val="28"/>
        </w:rPr>
        <w:t>Шкала категорий состояния деревьев</w:t>
      </w:r>
    </w:p>
    <w:p w:rsidR="00CB54AF" w:rsidRPr="00C75FE9" w:rsidRDefault="00CB54AF" w:rsidP="009364DE">
      <w:pPr>
        <w:pStyle w:val="BodyTextIndent"/>
        <w:spacing w:line="310" w:lineRule="exact"/>
        <w:ind w:firstLine="0"/>
        <w:jc w:val="center"/>
        <w:rPr>
          <w:szCs w:val="28"/>
        </w:rPr>
      </w:pPr>
      <w:r w:rsidRPr="00C75FE9">
        <w:rPr>
          <w:szCs w:val="28"/>
        </w:rPr>
        <w:t>(для подеревной инвентаризации)</w:t>
      </w:r>
    </w:p>
    <w:p w:rsidR="00CB54AF" w:rsidRPr="00C75FE9" w:rsidRDefault="00CB54AF" w:rsidP="009364DE">
      <w:pPr>
        <w:pStyle w:val="BodyTextIndent"/>
        <w:spacing w:line="310" w:lineRule="exact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1805"/>
        <w:gridCol w:w="3420"/>
        <w:gridCol w:w="3904"/>
      </w:tblGrid>
      <w:tr w:rsidR="00CB54AF" w:rsidRPr="00852EA1" w:rsidTr="00C640F9">
        <w:trPr>
          <w:trHeight w:val="650"/>
        </w:trPr>
        <w:tc>
          <w:tcPr>
            <w:tcW w:w="1805" w:type="dxa"/>
          </w:tcPr>
          <w:p w:rsidR="00CB54AF" w:rsidRPr="00852EA1" w:rsidRDefault="00CB54AF" w:rsidP="009364DE">
            <w:pPr>
              <w:pStyle w:val="BodyTextIndent"/>
              <w:spacing w:line="310" w:lineRule="exac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Категория</w:t>
            </w:r>
          </w:p>
          <w:p w:rsidR="00CB54AF" w:rsidRPr="00852EA1" w:rsidRDefault="00CB54AF" w:rsidP="009364DE">
            <w:pPr>
              <w:pStyle w:val="BodyTextIndent"/>
              <w:spacing w:line="310" w:lineRule="exac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деревьев</w:t>
            </w:r>
          </w:p>
        </w:tc>
        <w:tc>
          <w:tcPr>
            <w:tcW w:w="3420" w:type="dxa"/>
          </w:tcPr>
          <w:p w:rsidR="00CB54AF" w:rsidRPr="00852EA1" w:rsidRDefault="00CB54AF" w:rsidP="009364DE">
            <w:pPr>
              <w:pStyle w:val="BodyTextIndent"/>
              <w:spacing w:line="310" w:lineRule="exac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Основные признаки</w:t>
            </w:r>
          </w:p>
        </w:tc>
        <w:tc>
          <w:tcPr>
            <w:tcW w:w="3904" w:type="dxa"/>
          </w:tcPr>
          <w:p w:rsidR="00CB54AF" w:rsidRDefault="00CB54AF" w:rsidP="009364DE">
            <w:pPr>
              <w:pStyle w:val="BodyTextIndent"/>
              <w:spacing w:line="310" w:lineRule="exac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 xml:space="preserve">Дополнительные </w:t>
            </w:r>
          </w:p>
          <w:p w:rsidR="00CB54AF" w:rsidRPr="00852EA1" w:rsidRDefault="00CB54AF" w:rsidP="009364DE">
            <w:pPr>
              <w:pStyle w:val="BodyTextIndent"/>
              <w:spacing w:line="310" w:lineRule="exac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признаки</w:t>
            </w:r>
          </w:p>
        </w:tc>
      </w:tr>
      <w:tr w:rsidR="00CB54AF" w:rsidRPr="00852EA1" w:rsidTr="00C640F9">
        <w:tc>
          <w:tcPr>
            <w:tcW w:w="9129" w:type="dxa"/>
            <w:gridSpan w:val="3"/>
          </w:tcPr>
          <w:p w:rsidR="00CB54AF" w:rsidRPr="00852EA1" w:rsidRDefault="00CB54AF" w:rsidP="009364DE">
            <w:pPr>
              <w:pStyle w:val="BodyTextIndent"/>
              <w:spacing w:line="310" w:lineRule="exact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ХВОЙНЫЕ  ПОРОДЫ</w:t>
            </w:r>
          </w:p>
        </w:tc>
      </w:tr>
      <w:tr w:rsidR="00CB54AF" w:rsidRPr="00852EA1" w:rsidTr="00C640F9">
        <w:tc>
          <w:tcPr>
            <w:tcW w:w="1805" w:type="dxa"/>
          </w:tcPr>
          <w:p w:rsidR="00CB54AF" w:rsidRPr="00852EA1" w:rsidRDefault="00CB54AF" w:rsidP="009364DE">
            <w:pPr>
              <w:pStyle w:val="BodyTextIndent"/>
              <w:spacing w:line="31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1 – без при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знаков осла</w:t>
            </w:r>
            <w:r w:rsidRPr="00852EA1">
              <w:rPr>
                <w:szCs w:val="28"/>
              </w:rPr>
              <w:t>б</w:t>
            </w:r>
            <w:r w:rsidRPr="00852EA1">
              <w:rPr>
                <w:szCs w:val="28"/>
              </w:rPr>
              <w:t>ления</w:t>
            </w:r>
          </w:p>
          <w:p w:rsidR="00CB54AF" w:rsidRPr="00852EA1" w:rsidRDefault="00CB54AF" w:rsidP="009364DE">
            <w:pPr>
              <w:pStyle w:val="BodyTextIndent"/>
              <w:spacing w:line="310" w:lineRule="exact"/>
              <w:rPr>
                <w:szCs w:val="28"/>
              </w:rPr>
            </w:pPr>
          </w:p>
          <w:p w:rsidR="00CB54AF" w:rsidRPr="00852EA1" w:rsidRDefault="00CB54AF" w:rsidP="009364DE">
            <w:pPr>
              <w:pStyle w:val="BodyTextIndent"/>
              <w:spacing w:line="310" w:lineRule="exact"/>
              <w:rPr>
                <w:szCs w:val="28"/>
              </w:rPr>
            </w:pPr>
          </w:p>
        </w:tc>
        <w:tc>
          <w:tcPr>
            <w:tcW w:w="3420" w:type="dxa"/>
          </w:tcPr>
          <w:p w:rsidR="00CB54AF" w:rsidRPr="00852EA1" w:rsidRDefault="00CB54AF" w:rsidP="009364DE">
            <w:pPr>
              <w:pStyle w:val="BodyTextIndent"/>
              <w:spacing w:line="31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Хвоя зеленая блестящая, крона густая, прирост т</w:t>
            </w:r>
            <w:r w:rsidRPr="00852EA1">
              <w:rPr>
                <w:szCs w:val="28"/>
              </w:rPr>
              <w:t>е</w:t>
            </w:r>
            <w:r w:rsidRPr="00852EA1">
              <w:rPr>
                <w:szCs w:val="28"/>
              </w:rPr>
              <w:t>кущего года нормальный для данной породы, во</w:t>
            </w:r>
            <w:r w:rsidRPr="00852EA1">
              <w:rPr>
                <w:szCs w:val="28"/>
              </w:rPr>
              <w:t>з</w:t>
            </w:r>
            <w:r w:rsidRPr="00852EA1">
              <w:rPr>
                <w:szCs w:val="28"/>
              </w:rPr>
              <w:t>раста, условий место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произрастания и времени года</w:t>
            </w:r>
          </w:p>
        </w:tc>
        <w:tc>
          <w:tcPr>
            <w:tcW w:w="3904" w:type="dxa"/>
          </w:tcPr>
          <w:p w:rsidR="00CB54AF" w:rsidRPr="00852EA1" w:rsidRDefault="00CB54AF" w:rsidP="009364DE">
            <w:pPr>
              <w:pStyle w:val="BodyTextIndent"/>
              <w:spacing w:line="310" w:lineRule="exact"/>
              <w:rPr>
                <w:szCs w:val="28"/>
              </w:rPr>
            </w:pPr>
          </w:p>
        </w:tc>
      </w:tr>
      <w:tr w:rsidR="00CB54AF" w:rsidRPr="00852EA1" w:rsidTr="00C640F9">
        <w:tc>
          <w:tcPr>
            <w:tcW w:w="1805" w:type="dxa"/>
          </w:tcPr>
          <w:p w:rsidR="00CB54AF" w:rsidRPr="00852EA1" w:rsidRDefault="00CB54AF" w:rsidP="009364DE">
            <w:pPr>
              <w:pStyle w:val="BodyTextIndent"/>
              <w:spacing w:line="31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2 – ослаблен-</w:t>
            </w:r>
          </w:p>
          <w:p w:rsidR="00CB54AF" w:rsidRPr="00852EA1" w:rsidRDefault="00CB54AF" w:rsidP="009364DE">
            <w:pPr>
              <w:pStyle w:val="BodyTextIndent"/>
              <w:spacing w:line="31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ные</w:t>
            </w:r>
          </w:p>
        </w:tc>
        <w:tc>
          <w:tcPr>
            <w:tcW w:w="3420" w:type="dxa"/>
          </w:tcPr>
          <w:p w:rsidR="00CB54AF" w:rsidRPr="00852EA1" w:rsidRDefault="00CB54AF" w:rsidP="009364DE">
            <w:pPr>
              <w:pStyle w:val="BodyTextIndent"/>
              <w:spacing w:line="31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Хвоя часто светлее обы</w:t>
            </w:r>
            <w:r w:rsidRPr="00852EA1">
              <w:rPr>
                <w:szCs w:val="28"/>
              </w:rPr>
              <w:t>ч</w:t>
            </w:r>
            <w:r w:rsidRPr="00852EA1">
              <w:rPr>
                <w:szCs w:val="28"/>
              </w:rPr>
              <w:t>ного, крона слабо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ажурная, прирост уменьшен не б</w:t>
            </w:r>
            <w:r w:rsidRPr="00852EA1">
              <w:rPr>
                <w:szCs w:val="28"/>
              </w:rPr>
              <w:t>о</w:t>
            </w:r>
            <w:r w:rsidRPr="00852EA1">
              <w:rPr>
                <w:szCs w:val="28"/>
              </w:rPr>
              <w:t>лее чем наполовину по сравнению с нормальным</w:t>
            </w:r>
          </w:p>
        </w:tc>
        <w:tc>
          <w:tcPr>
            <w:tcW w:w="3904" w:type="dxa"/>
          </w:tcPr>
          <w:p w:rsidR="00CB54AF" w:rsidRPr="00852EA1" w:rsidRDefault="00CB54AF" w:rsidP="009364DE">
            <w:pPr>
              <w:pStyle w:val="BodyTextIndent"/>
              <w:spacing w:line="31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Возможны признаки местного повреждения ствола и корн</w:t>
            </w:r>
            <w:r w:rsidRPr="00852EA1">
              <w:rPr>
                <w:szCs w:val="28"/>
              </w:rPr>
              <w:t>е</w:t>
            </w:r>
            <w:r w:rsidRPr="00852EA1">
              <w:rPr>
                <w:szCs w:val="28"/>
              </w:rPr>
              <w:t>вых лап, ветвей</w:t>
            </w:r>
          </w:p>
        </w:tc>
      </w:tr>
      <w:tr w:rsidR="00CB54AF" w:rsidRPr="00852EA1" w:rsidTr="00C640F9">
        <w:tc>
          <w:tcPr>
            <w:tcW w:w="1805" w:type="dxa"/>
          </w:tcPr>
          <w:p w:rsidR="00CB54AF" w:rsidRPr="00852EA1" w:rsidRDefault="00CB54AF" w:rsidP="009364DE">
            <w:pPr>
              <w:pStyle w:val="BodyTextIndent"/>
              <w:spacing w:line="31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 xml:space="preserve">3 – сильно </w:t>
            </w:r>
          </w:p>
          <w:p w:rsidR="00CB54AF" w:rsidRPr="00852EA1" w:rsidRDefault="00CB54AF" w:rsidP="009364DE">
            <w:pPr>
              <w:pStyle w:val="BodyTextIndent"/>
              <w:spacing w:line="31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ослабленные</w:t>
            </w:r>
          </w:p>
        </w:tc>
        <w:tc>
          <w:tcPr>
            <w:tcW w:w="3420" w:type="dxa"/>
          </w:tcPr>
          <w:p w:rsidR="00CB54AF" w:rsidRPr="00852EA1" w:rsidRDefault="00CB54AF" w:rsidP="009364DE">
            <w:pPr>
              <w:pStyle w:val="BodyTextIndent"/>
              <w:spacing w:line="31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Хвоя светло-зеленая или сероватая матовая, крона ажурная, прирост умень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шен более чем наполовину по сравнению с нормаль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ным</w:t>
            </w:r>
          </w:p>
        </w:tc>
        <w:tc>
          <w:tcPr>
            <w:tcW w:w="3904" w:type="dxa"/>
          </w:tcPr>
          <w:p w:rsidR="00CB54AF" w:rsidRPr="00852EA1" w:rsidRDefault="00CB54AF" w:rsidP="009364DE">
            <w:pPr>
              <w:pStyle w:val="BodyTextIndent"/>
              <w:spacing w:line="31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Возможны признаки повреж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дения ствола корневых лап, ветвей, кроны, могут иметь м</w:t>
            </w:r>
            <w:r w:rsidRPr="00852EA1">
              <w:rPr>
                <w:szCs w:val="28"/>
              </w:rPr>
              <w:t>е</w:t>
            </w:r>
            <w:r w:rsidRPr="00852EA1">
              <w:rPr>
                <w:szCs w:val="28"/>
              </w:rPr>
              <w:t>сто попытки поселения или удавшиеся местные поселения стволовых вредителей на ств</w:t>
            </w:r>
            <w:r w:rsidRPr="00852EA1">
              <w:rPr>
                <w:szCs w:val="28"/>
              </w:rPr>
              <w:t>о</w:t>
            </w:r>
            <w:r w:rsidRPr="00852EA1">
              <w:rPr>
                <w:szCs w:val="28"/>
              </w:rPr>
              <w:t>ле или ветвях</w:t>
            </w:r>
          </w:p>
        </w:tc>
      </w:tr>
    </w:tbl>
    <w:p w:rsidR="00CB54AF" w:rsidRDefault="00CB54AF"/>
    <w:p w:rsidR="00CB54AF" w:rsidRDefault="00CB54AF" w:rsidP="00280F56">
      <w:pPr>
        <w:pStyle w:val="BodyTextIndent"/>
        <w:spacing w:line="290" w:lineRule="exact"/>
        <w:ind w:firstLine="0"/>
        <w:jc w:val="right"/>
        <w:rPr>
          <w:szCs w:val="28"/>
        </w:rPr>
      </w:pPr>
      <w:r>
        <w:rPr>
          <w:szCs w:val="28"/>
        </w:rPr>
        <w:t>Продолжение таблицы 2.8.4.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1758"/>
        <w:gridCol w:w="3402"/>
        <w:gridCol w:w="4253"/>
      </w:tblGrid>
      <w:tr w:rsidR="00CB54AF" w:rsidRPr="00852EA1" w:rsidTr="00280F56">
        <w:trPr>
          <w:trHeight w:val="650"/>
        </w:trPr>
        <w:tc>
          <w:tcPr>
            <w:tcW w:w="1758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Категория</w:t>
            </w:r>
          </w:p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деревьев</w:t>
            </w:r>
          </w:p>
        </w:tc>
        <w:tc>
          <w:tcPr>
            <w:tcW w:w="3402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Основные признаки</w:t>
            </w:r>
          </w:p>
        </w:tc>
        <w:tc>
          <w:tcPr>
            <w:tcW w:w="4253" w:type="dxa"/>
          </w:tcPr>
          <w:p w:rsidR="00CB54AF" w:rsidRDefault="00CB54AF" w:rsidP="00280F56">
            <w:pPr>
              <w:pStyle w:val="BodyTextIndent"/>
              <w:spacing w:line="290" w:lineRule="exac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 xml:space="preserve">Дополнительные </w:t>
            </w:r>
          </w:p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признаки</w:t>
            </w:r>
          </w:p>
        </w:tc>
      </w:tr>
      <w:tr w:rsidR="00CB54AF" w:rsidRPr="00852EA1" w:rsidTr="00280F56">
        <w:tc>
          <w:tcPr>
            <w:tcW w:w="1758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>4 – усыхаю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щие</w:t>
            </w:r>
          </w:p>
        </w:tc>
        <w:tc>
          <w:tcPr>
            <w:tcW w:w="3402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Хвоя серая, желтоватая или желто-зеленая, крона заметно изрежена, прирост текущего года еще заметен или отсутствует</w:t>
            </w:r>
          </w:p>
        </w:tc>
        <w:tc>
          <w:tcPr>
            <w:tcW w:w="4253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Признаки повреждения ствола и других частей дерева выражены сильнее, чем у предыдущей кат</w:t>
            </w:r>
            <w:r w:rsidRPr="00852EA1">
              <w:rPr>
                <w:szCs w:val="28"/>
              </w:rPr>
              <w:t>е</w:t>
            </w:r>
            <w:r w:rsidRPr="00852EA1">
              <w:rPr>
                <w:szCs w:val="28"/>
              </w:rPr>
              <w:t>гории, возможно заселение дерева стволовыми вредителями (смол</w:t>
            </w:r>
            <w:r w:rsidRPr="00852EA1">
              <w:rPr>
                <w:szCs w:val="28"/>
              </w:rPr>
              <w:t>я</w:t>
            </w:r>
            <w:r w:rsidRPr="00852EA1">
              <w:rPr>
                <w:szCs w:val="28"/>
              </w:rPr>
              <w:t>ные воронки, буровая мука, нас</w:t>
            </w:r>
            <w:r w:rsidRPr="00852EA1">
              <w:rPr>
                <w:szCs w:val="28"/>
              </w:rPr>
              <w:t>е</w:t>
            </w:r>
            <w:r w:rsidRPr="00852EA1">
              <w:rPr>
                <w:szCs w:val="28"/>
              </w:rPr>
              <w:t>комые на коре, под корой и в др</w:t>
            </w:r>
            <w:r w:rsidRPr="00852EA1">
              <w:rPr>
                <w:szCs w:val="28"/>
              </w:rPr>
              <w:t>е</w:t>
            </w:r>
            <w:r w:rsidRPr="00852EA1">
              <w:rPr>
                <w:szCs w:val="28"/>
              </w:rPr>
              <w:t>весине)</w:t>
            </w:r>
          </w:p>
        </w:tc>
      </w:tr>
      <w:tr w:rsidR="00CB54AF" w:rsidRPr="00852EA1" w:rsidTr="00280F56">
        <w:tc>
          <w:tcPr>
            <w:tcW w:w="1758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 xml:space="preserve">5 – сухостой </w:t>
            </w:r>
          </w:p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>текущего г</w:t>
            </w:r>
            <w:r w:rsidRPr="00852EA1">
              <w:rPr>
                <w:szCs w:val="28"/>
              </w:rPr>
              <w:t>о</w:t>
            </w:r>
            <w:r w:rsidRPr="00852EA1">
              <w:rPr>
                <w:szCs w:val="28"/>
              </w:rPr>
              <w:t>да (свежий)</w:t>
            </w:r>
          </w:p>
        </w:tc>
        <w:tc>
          <w:tcPr>
            <w:tcW w:w="3402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Хвоя текущего года серая, желтая или бурая, крона</w:t>
            </w:r>
          </w:p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сильно изрежена, мелкие веточки сохраняются, кора сохранена или осыпалась лишь частично</w:t>
            </w:r>
          </w:p>
        </w:tc>
        <w:tc>
          <w:tcPr>
            <w:tcW w:w="4253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Признаки предыдущей категории; в конце сезона возможно наличие на части дерева вылетных отве</w:t>
            </w:r>
            <w:r w:rsidRPr="00852EA1">
              <w:rPr>
                <w:szCs w:val="28"/>
              </w:rPr>
              <w:t>р</w:t>
            </w:r>
            <w:r w:rsidRPr="00852EA1">
              <w:rPr>
                <w:szCs w:val="28"/>
              </w:rPr>
              <w:t>стий насекомых</w:t>
            </w:r>
          </w:p>
        </w:tc>
      </w:tr>
      <w:tr w:rsidR="00CB54AF" w:rsidRPr="00852EA1" w:rsidTr="00280F56">
        <w:tc>
          <w:tcPr>
            <w:tcW w:w="1758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>6 – сухостой</w:t>
            </w:r>
          </w:p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>прошлы</w:t>
            </w:r>
            <w:r>
              <w:rPr>
                <w:szCs w:val="28"/>
              </w:rPr>
              <w:t xml:space="preserve">х лет </w:t>
            </w:r>
            <w:r w:rsidRPr="00852EA1">
              <w:rPr>
                <w:szCs w:val="28"/>
              </w:rPr>
              <w:t>(старый)</w:t>
            </w:r>
          </w:p>
        </w:tc>
        <w:tc>
          <w:tcPr>
            <w:tcW w:w="3402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Хвоя осыпалась или с</w:t>
            </w:r>
            <w:r w:rsidRPr="00852EA1">
              <w:rPr>
                <w:szCs w:val="28"/>
              </w:rPr>
              <w:t>о</w:t>
            </w:r>
            <w:r w:rsidRPr="00852EA1">
              <w:rPr>
                <w:szCs w:val="28"/>
              </w:rPr>
              <w:t>хранилась лишь частично, мелкие</w:t>
            </w:r>
            <w:r>
              <w:rPr>
                <w:szCs w:val="28"/>
              </w:rPr>
              <w:t xml:space="preserve"> </w:t>
            </w:r>
            <w:r w:rsidRPr="00852EA1">
              <w:rPr>
                <w:szCs w:val="28"/>
              </w:rPr>
              <w:t>веточки, как пр</w:t>
            </w:r>
            <w:r w:rsidRPr="00852EA1">
              <w:rPr>
                <w:szCs w:val="28"/>
              </w:rPr>
              <w:t>а</w:t>
            </w:r>
            <w:r w:rsidRPr="00852EA1">
              <w:rPr>
                <w:szCs w:val="28"/>
              </w:rPr>
              <w:t>вило, обломились, кора осыпалась</w:t>
            </w:r>
          </w:p>
        </w:tc>
        <w:tc>
          <w:tcPr>
            <w:tcW w:w="4253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На стволе и ветвях имеются в</w:t>
            </w:r>
            <w:r w:rsidRPr="00852EA1">
              <w:rPr>
                <w:szCs w:val="28"/>
              </w:rPr>
              <w:t>ы</w:t>
            </w:r>
            <w:r w:rsidRPr="00852EA1">
              <w:rPr>
                <w:szCs w:val="28"/>
              </w:rPr>
              <w:t>летные отверстия насекомых под корой – обильная буровая мука и грибница дереворазрушающих грибов</w:t>
            </w:r>
          </w:p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</w:p>
        </w:tc>
      </w:tr>
      <w:tr w:rsidR="00CB54AF" w:rsidRPr="00852EA1" w:rsidTr="00280F56">
        <w:tc>
          <w:tcPr>
            <w:tcW w:w="9413" w:type="dxa"/>
            <w:gridSpan w:val="3"/>
          </w:tcPr>
          <w:p w:rsidR="00CB54AF" w:rsidRPr="00852EA1" w:rsidRDefault="00CB54AF" w:rsidP="00280F56">
            <w:pPr>
              <w:pStyle w:val="BodyTextIndent"/>
              <w:spacing w:line="290" w:lineRule="exact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ЛИСТВЕННЫЕ  ПОРОДЫ</w:t>
            </w:r>
          </w:p>
        </w:tc>
      </w:tr>
      <w:tr w:rsidR="00CB54AF" w:rsidRPr="00852EA1" w:rsidTr="00280F56">
        <w:tc>
          <w:tcPr>
            <w:tcW w:w="1758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>1 – без пр</w:t>
            </w:r>
            <w:r w:rsidRPr="00852EA1">
              <w:rPr>
                <w:szCs w:val="28"/>
              </w:rPr>
              <w:t>и</w:t>
            </w:r>
            <w:r w:rsidRPr="00852EA1">
              <w:rPr>
                <w:szCs w:val="28"/>
              </w:rPr>
              <w:t>знаков осла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бления</w:t>
            </w:r>
          </w:p>
        </w:tc>
        <w:tc>
          <w:tcPr>
            <w:tcW w:w="3402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Листва зеленая, блестя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щая, крона густая, прирост текущего года нормальный для данной породы, во</w:t>
            </w:r>
            <w:r w:rsidRPr="00852EA1">
              <w:rPr>
                <w:szCs w:val="28"/>
              </w:rPr>
              <w:t>з</w:t>
            </w:r>
            <w:r w:rsidRPr="00852EA1">
              <w:rPr>
                <w:szCs w:val="28"/>
              </w:rPr>
              <w:t>раста, условий местопр</w:t>
            </w:r>
            <w:r w:rsidRPr="00852EA1">
              <w:rPr>
                <w:szCs w:val="28"/>
              </w:rPr>
              <w:t>о</w:t>
            </w:r>
            <w:r w:rsidRPr="00852EA1">
              <w:rPr>
                <w:szCs w:val="28"/>
              </w:rPr>
              <w:t>израстания и времени года</w:t>
            </w:r>
          </w:p>
        </w:tc>
        <w:tc>
          <w:tcPr>
            <w:tcW w:w="4253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rPr>
                <w:szCs w:val="28"/>
              </w:rPr>
            </w:pPr>
          </w:p>
        </w:tc>
      </w:tr>
      <w:tr w:rsidR="00CB54AF" w:rsidRPr="00852EA1" w:rsidTr="00280F56">
        <w:tc>
          <w:tcPr>
            <w:tcW w:w="1758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>2 – ослаб-</w:t>
            </w:r>
          </w:p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 xml:space="preserve">ленные </w:t>
            </w:r>
          </w:p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>(сухокрон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ные 1/4)</w:t>
            </w:r>
          </w:p>
        </w:tc>
        <w:tc>
          <w:tcPr>
            <w:tcW w:w="3402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Листва зеленая; крона</w:t>
            </w:r>
          </w:p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слабоажурная, прирост</w:t>
            </w:r>
          </w:p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может быть ослаблен по</w:t>
            </w:r>
          </w:p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сравнению с нормальным, усохших ветвей менее 1/4</w:t>
            </w:r>
          </w:p>
        </w:tc>
        <w:tc>
          <w:tcPr>
            <w:tcW w:w="4253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Могут быть местные поврежд</w:t>
            </w:r>
            <w:r w:rsidRPr="00852EA1">
              <w:rPr>
                <w:szCs w:val="28"/>
              </w:rPr>
              <w:t>е</w:t>
            </w:r>
            <w:r w:rsidRPr="00852EA1">
              <w:rPr>
                <w:szCs w:val="28"/>
              </w:rPr>
              <w:t>ния ветвей, корневых лап и ств</w:t>
            </w:r>
            <w:r w:rsidRPr="00852EA1">
              <w:rPr>
                <w:szCs w:val="28"/>
              </w:rPr>
              <w:t>о</w:t>
            </w:r>
            <w:r w:rsidRPr="00852EA1">
              <w:rPr>
                <w:szCs w:val="28"/>
              </w:rPr>
              <w:t>ла, механические повреждения, единичные водяные побеги</w:t>
            </w:r>
          </w:p>
        </w:tc>
      </w:tr>
      <w:tr w:rsidR="00CB54AF" w:rsidRPr="00852EA1" w:rsidTr="00280F56">
        <w:tc>
          <w:tcPr>
            <w:tcW w:w="1758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>3 – сильно</w:t>
            </w:r>
          </w:p>
          <w:p w:rsidR="00CB54AF" w:rsidRDefault="00CB54AF" w:rsidP="00280F56">
            <w:pPr>
              <w:pStyle w:val="BodyTextIndent"/>
              <w:spacing w:line="290" w:lineRule="exac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>ослаблен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ные (сухо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 xml:space="preserve">кронные </w:t>
            </w:r>
          </w:p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>до 1/2)</w:t>
            </w:r>
          </w:p>
        </w:tc>
        <w:tc>
          <w:tcPr>
            <w:tcW w:w="3402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Листва мельче или светлее обычной, преждевремен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но опадает, крона из</w:t>
            </w:r>
            <w:r>
              <w:rPr>
                <w:szCs w:val="28"/>
              </w:rPr>
              <w:t>реж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на, усохших ветвей </w:t>
            </w:r>
            <w:r w:rsidRPr="00852EA1">
              <w:rPr>
                <w:szCs w:val="28"/>
              </w:rPr>
              <w:t>от 1/4 до 1/2</w:t>
            </w:r>
          </w:p>
        </w:tc>
        <w:tc>
          <w:tcPr>
            <w:tcW w:w="4253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Признаки предыдущей категории выражены сильнее; попытки п</w:t>
            </w:r>
            <w:r w:rsidRPr="00852EA1">
              <w:rPr>
                <w:szCs w:val="28"/>
              </w:rPr>
              <w:t>о</w:t>
            </w:r>
            <w:r w:rsidRPr="00852EA1">
              <w:rPr>
                <w:szCs w:val="28"/>
              </w:rPr>
              <w:t>селения или удавшиеся местные поселения стволовых вредителей, сокотечение и водяные побеги на стволе и ветвях</w:t>
            </w:r>
          </w:p>
        </w:tc>
      </w:tr>
      <w:tr w:rsidR="00CB54AF" w:rsidRPr="00852EA1" w:rsidTr="00280F56">
        <w:tc>
          <w:tcPr>
            <w:tcW w:w="1758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>4 – усыхаю-щие сухо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кронные б</w:t>
            </w:r>
            <w:r w:rsidRPr="00852EA1">
              <w:rPr>
                <w:szCs w:val="28"/>
              </w:rPr>
              <w:t>о</w:t>
            </w:r>
            <w:r w:rsidRPr="00852EA1">
              <w:rPr>
                <w:szCs w:val="28"/>
              </w:rPr>
              <w:t xml:space="preserve">лее чем </w:t>
            </w:r>
          </w:p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>на 1/2</w:t>
            </w:r>
          </w:p>
        </w:tc>
        <w:tc>
          <w:tcPr>
            <w:tcW w:w="3402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Листва мельче, светлее</w:t>
            </w:r>
          </w:p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или желтее обычной, преждевременно отпадает или увядает, крона изр</w:t>
            </w:r>
            <w:r w:rsidRPr="00852EA1">
              <w:rPr>
                <w:szCs w:val="28"/>
              </w:rPr>
              <w:t>е</w:t>
            </w:r>
            <w:r w:rsidRPr="00852EA1">
              <w:rPr>
                <w:szCs w:val="28"/>
              </w:rPr>
              <w:t>жена, усохших вет</w:t>
            </w:r>
            <w:r>
              <w:rPr>
                <w:szCs w:val="28"/>
              </w:rPr>
              <w:t xml:space="preserve">вей от 1/2 </w:t>
            </w:r>
            <w:r w:rsidRPr="00852EA1">
              <w:rPr>
                <w:szCs w:val="28"/>
              </w:rPr>
              <w:t>до 3/4</w:t>
            </w:r>
          </w:p>
        </w:tc>
        <w:tc>
          <w:tcPr>
            <w:tcW w:w="4253" w:type="dxa"/>
          </w:tcPr>
          <w:p w:rsidR="00CB54AF" w:rsidRPr="00852EA1" w:rsidRDefault="00CB54AF" w:rsidP="00280F56">
            <w:pPr>
              <w:pStyle w:val="BodyTextIndent"/>
              <w:spacing w:line="290" w:lineRule="exac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На стволе и ветвях возможны признаки заселения стволовыми вредителями (входные отверс</w:t>
            </w:r>
            <w:r w:rsidRPr="00852EA1">
              <w:rPr>
                <w:szCs w:val="28"/>
              </w:rPr>
              <w:t>т</w:t>
            </w:r>
            <w:r w:rsidRPr="00852EA1">
              <w:rPr>
                <w:szCs w:val="28"/>
              </w:rPr>
              <w:t>вия, насечки, сокотечение, бур</w:t>
            </w:r>
            <w:r w:rsidRPr="00852EA1">
              <w:rPr>
                <w:szCs w:val="28"/>
              </w:rPr>
              <w:t>о</w:t>
            </w:r>
            <w:r w:rsidRPr="00852EA1">
              <w:rPr>
                <w:szCs w:val="28"/>
              </w:rPr>
              <w:t xml:space="preserve">вая мука и опилки, насекомые </w:t>
            </w:r>
            <w:r>
              <w:rPr>
                <w:szCs w:val="28"/>
              </w:rPr>
              <w:t>на коре, под корой и в древесине</w:t>
            </w:r>
            <w:r w:rsidRPr="00852EA1">
              <w:rPr>
                <w:szCs w:val="28"/>
              </w:rPr>
              <w:t>); обильные водяные побеги, ча</w:t>
            </w:r>
            <w:r w:rsidRPr="00852EA1">
              <w:rPr>
                <w:szCs w:val="28"/>
              </w:rPr>
              <w:t>с</w:t>
            </w:r>
            <w:r w:rsidRPr="00852EA1">
              <w:rPr>
                <w:szCs w:val="28"/>
              </w:rPr>
              <w:t>тично усохшие или усыхающие</w:t>
            </w:r>
          </w:p>
        </w:tc>
      </w:tr>
    </w:tbl>
    <w:p w:rsidR="00CB54AF" w:rsidRDefault="00CB54AF" w:rsidP="00442083">
      <w:pPr>
        <w:pStyle w:val="BodyTextIndent"/>
        <w:ind w:firstLine="0"/>
        <w:jc w:val="right"/>
        <w:rPr>
          <w:szCs w:val="28"/>
        </w:rPr>
      </w:pPr>
      <w:r>
        <w:rPr>
          <w:szCs w:val="28"/>
        </w:rPr>
        <w:t>Продолжение таблицы 2.8.4.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1758"/>
        <w:gridCol w:w="3544"/>
        <w:gridCol w:w="4111"/>
      </w:tblGrid>
      <w:tr w:rsidR="00CB54AF" w:rsidRPr="00852EA1" w:rsidTr="00280F56">
        <w:trPr>
          <w:trHeight w:val="650"/>
        </w:trPr>
        <w:tc>
          <w:tcPr>
            <w:tcW w:w="1758" w:type="dxa"/>
          </w:tcPr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Категория</w:t>
            </w:r>
          </w:p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деревьев</w:t>
            </w:r>
          </w:p>
        </w:tc>
        <w:tc>
          <w:tcPr>
            <w:tcW w:w="3544" w:type="dxa"/>
          </w:tcPr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Основные признаки</w:t>
            </w:r>
          </w:p>
        </w:tc>
        <w:tc>
          <w:tcPr>
            <w:tcW w:w="4111" w:type="dxa"/>
          </w:tcPr>
          <w:p w:rsidR="00CB54AF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 xml:space="preserve">Дополнительные </w:t>
            </w:r>
          </w:p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признаки</w:t>
            </w:r>
          </w:p>
        </w:tc>
      </w:tr>
      <w:tr w:rsidR="00CB54AF" w:rsidRPr="00852EA1" w:rsidTr="00280F56">
        <w:tc>
          <w:tcPr>
            <w:tcW w:w="1758" w:type="dxa"/>
          </w:tcPr>
          <w:p w:rsidR="00CB54AF" w:rsidRPr="00852EA1" w:rsidRDefault="00CB54AF" w:rsidP="00442083">
            <w:pPr>
              <w:pStyle w:val="BodyTextInden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>5 – сухостой</w:t>
            </w:r>
          </w:p>
          <w:p w:rsidR="00CB54AF" w:rsidRPr="00852EA1" w:rsidRDefault="00CB54AF" w:rsidP="00442083">
            <w:pPr>
              <w:pStyle w:val="BodyTextInden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 xml:space="preserve">текущего </w:t>
            </w:r>
          </w:p>
          <w:p w:rsidR="00CB54AF" w:rsidRPr="00852EA1" w:rsidRDefault="00CB54AF" w:rsidP="00442083">
            <w:pPr>
              <w:pStyle w:val="BodyTextInden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>года (св</w:t>
            </w:r>
            <w:r w:rsidRPr="00852EA1">
              <w:rPr>
                <w:szCs w:val="28"/>
              </w:rPr>
              <w:t>е</w:t>
            </w:r>
            <w:r w:rsidRPr="00852EA1">
              <w:rPr>
                <w:szCs w:val="28"/>
              </w:rPr>
              <w:t>жий)</w:t>
            </w:r>
          </w:p>
        </w:tc>
        <w:tc>
          <w:tcPr>
            <w:tcW w:w="3544" w:type="dxa"/>
          </w:tcPr>
          <w:p w:rsidR="00CB54AF" w:rsidRPr="00852EA1" w:rsidRDefault="00CB54AF" w:rsidP="00442083">
            <w:pPr>
              <w:pStyle w:val="BodyTextInden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Листва усохла, увяла или</w:t>
            </w:r>
          </w:p>
          <w:p w:rsidR="00CB54AF" w:rsidRPr="00852EA1" w:rsidRDefault="00CB54AF" w:rsidP="00442083">
            <w:pPr>
              <w:pStyle w:val="BodyTextInden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преждевременно опала,</w:t>
            </w:r>
          </w:p>
          <w:p w:rsidR="00CB54AF" w:rsidRPr="00852EA1" w:rsidRDefault="00CB54AF" w:rsidP="00442083">
            <w:pPr>
              <w:pStyle w:val="BodyTextInden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усохших ветвей более 3/4, мелкие веточки и кора с</w:t>
            </w:r>
            <w:r w:rsidRPr="00852EA1">
              <w:rPr>
                <w:szCs w:val="28"/>
              </w:rPr>
              <w:t>о</w:t>
            </w:r>
            <w:r w:rsidRPr="00852EA1">
              <w:rPr>
                <w:szCs w:val="28"/>
              </w:rPr>
              <w:t>хранились</w:t>
            </w:r>
          </w:p>
        </w:tc>
        <w:tc>
          <w:tcPr>
            <w:tcW w:w="4111" w:type="dxa"/>
          </w:tcPr>
          <w:p w:rsidR="00CB54AF" w:rsidRPr="00852EA1" w:rsidRDefault="00CB54AF" w:rsidP="00442083">
            <w:pPr>
              <w:pStyle w:val="BodyTextInden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На стволе, ветвях и корневых лапах часто признаки заселения стволовыми вредителями и п</w:t>
            </w:r>
            <w:r w:rsidRPr="00852EA1">
              <w:rPr>
                <w:szCs w:val="28"/>
              </w:rPr>
              <w:t>о</w:t>
            </w:r>
            <w:r w:rsidRPr="00852EA1">
              <w:rPr>
                <w:szCs w:val="28"/>
              </w:rPr>
              <w:t>ражения грибами</w:t>
            </w:r>
          </w:p>
        </w:tc>
      </w:tr>
      <w:tr w:rsidR="00CB54AF" w:rsidRPr="00852EA1" w:rsidTr="00280F56">
        <w:tc>
          <w:tcPr>
            <w:tcW w:w="1758" w:type="dxa"/>
          </w:tcPr>
          <w:p w:rsidR="00CB54AF" w:rsidRPr="00852EA1" w:rsidRDefault="00CB54AF" w:rsidP="00442083">
            <w:pPr>
              <w:pStyle w:val="BodyTextInden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>6 – сухостой</w:t>
            </w:r>
          </w:p>
          <w:p w:rsidR="00CB54AF" w:rsidRPr="00852EA1" w:rsidRDefault="00CB54AF" w:rsidP="00442083">
            <w:pPr>
              <w:pStyle w:val="BodyTextIndent"/>
              <w:ind w:firstLine="0"/>
              <w:jc w:val="left"/>
              <w:rPr>
                <w:szCs w:val="28"/>
              </w:rPr>
            </w:pPr>
            <w:r w:rsidRPr="00852EA1">
              <w:rPr>
                <w:szCs w:val="28"/>
              </w:rPr>
              <w:t>прошлых лет (старый)</w:t>
            </w:r>
          </w:p>
        </w:tc>
        <w:tc>
          <w:tcPr>
            <w:tcW w:w="3544" w:type="dxa"/>
          </w:tcPr>
          <w:p w:rsidR="00CB54AF" w:rsidRPr="00852EA1" w:rsidRDefault="00CB54AF" w:rsidP="00442083">
            <w:pPr>
              <w:pStyle w:val="BodyTextInden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Листва и часть ветвей</w:t>
            </w:r>
          </w:p>
          <w:p w:rsidR="00CB54AF" w:rsidRPr="00852EA1" w:rsidRDefault="00CB54AF" w:rsidP="00442083">
            <w:pPr>
              <w:pStyle w:val="BodyTextInden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опали, кора разрушена или опала на большей части ствола</w:t>
            </w:r>
          </w:p>
        </w:tc>
        <w:tc>
          <w:tcPr>
            <w:tcW w:w="4111" w:type="dxa"/>
          </w:tcPr>
          <w:p w:rsidR="00CB54AF" w:rsidRPr="00852EA1" w:rsidRDefault="00CB54AF" w:rsidP="00442083">
            <w:pPr>
              <w:pStyle w:val="BodyTextInden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Имеются вылетные о</w:t>
            </w:r>
            <w:r>
              <w:rPr>
                <w:szCs w:val="28"/>
              </w:rPr>
              <w:t>тверст</w:t>
            </w:r>
            <w:r w:rsidRPr="00852EA1">
              <w:rPr>
                <w:szCs w:val="28"/>
              </w:rPr>
              <w:t>ия насекомых на стволе, ветвях и корневых лапах, на коре и под корой грибница и плодовые тела грибов</w:t>
            </w:r>
          </w:p>
        </w:tc>
      </w:tr>
    </w:tbl>
    <w:p w:rsidR="00CB54AF" w:rsidRDefault="00CB54AF" w:rsidP="00442083">
      <w:pPr>
        <w:pStyle w:val="BodyTextIndent"/>
        <w:rPr>
          <w:szCs w:val="28"/>
        </w:rPr>
      </w:pPr>
    </w:p>
    <w:p w:rsidR="00CB54AF" w:rsidRPr="00C75FE9" w:rsidRDefault="00CB54AF" w:rsidP="00442083">
      <w:pPr>
        <w:pStyle w:val="BodyTextIndent"/>
        <w:rPr>
          <w:szCs w:val="28"/>
        </w:rPr>
      </w:pPr>
      <w:r w:rsidRPr="00C75FE9">
        <w:rPr>
          <w:szCs w:val="28"/>
        </w:rPr>
        <w:t>Ветровал, бурелом, снеголом учитывают отдельно с указанием врем</w:t>
      </w:r>
      <w:r w:rsidRPr="00C75FE9">
        <w:rPr>
          <w:szCs w:val="28"/>
        </w:rPr>
        <w:t>е</w:t>
      </w:r>
      <w:r w:rsidRPr="00C75FE9">
        <w:rPr>
          <w:szCs w:val="28"/>
        </w:rPr>
        <w:t>ни их образования.</w:t>
      </w:r>
    </w:p>
    <w:p w:rsidR="00CB54AF" w:rsidRDefault="00CB54AF" w:rsidP="00442083">
      <w:pPr>
        <w:pStyle w:val="BodyTextIndent"/>
        <w:rPr>
          <w:szCs w:val="28"/>
        </w:rPr>
      </w:pPr>
      <w:r w:rsidRPr="00C75FE9">
        <w:rPr>
          <w:szCs w:val="28"/>
        </w:rPr>
        <w:t>При перечете обязательно указывают заселенность деревьев разных категорий стволовыми вредителями и пораженность болезнями, если призн</w:t>
      </w:r>
      <w:r w:rsidRPr="00C75FE9">
        <w:rPr>
          <w:szCs w:val="28"/>
        </w:rPr>
        <w:t>а</w:t>
      </w:r>
      <w:r w:rsidRPr="00C75FE9">
        <w:rPr>
          <w:szCs w:val="28"/>
        </w:rPr>
        <w:t>ки поражения четко выражены. В очагах хвое- и листогрызущих вредителей перечет деревьев производится после периода восстановления хвои и листвы, до этого в случае необходимости учитывается лишь степень объедания хвои (листвы) в процентах (1 – без повреждения, 2 – слабое повреждение – менее 25%, среднее – 25-50%, сильное – 50-75%, полное – более 75%).</w:t>
      </w:r>
    </w:p>
    <w:p w:rsidR="00CB54AF" w:rsidRDefault="00CB54AF" w:rsidP="00442083">
      <w:pPr>
        <w:pStyle w:val="BodyTextIndent"/>
        <w:rPr>
          <w:szCs w:val="28"/>
        </w:rPr>
      </w:pPr>
    </w:p>
    <w:p w:rsidR="00CB54AF" w:rsidRPr="00280F56" w:rsidRDefault="00CB54AF" w:rsidP="0044208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80F56">
        <w:rPr>
          <w:rFonts w:ascii="Times New Roman" w:hAnsi="Times New Roman"/>
          <w:sz w:val="28"/>
          <w:szCs w:val="28"/>
        </w:rPr>
        <w:t>Таблица 2.8.5.</w:t>
      </w:r>
    </w:p>
    <w:p w:rsidR="00CB54AF" w:rsidRDefault="00CB54AF" w:rsidP="00442083">
      <w:pPr>
        <w:pStyle w:val="BodyTextIndent"/>
        <w:jc w:val="center"/>
        <w:rPr>
          <w:szCs w:val="28"/>
        </w:rPr>
      </w:pPr>
      <w:r>
        <w:rPr>
          <w:szCs w:val="28"/>
        </w:rPr>
        <w:t>Шкала оценки биологической устойчивости насаждений</w:t>
      </w:r>
    </w:p>
    <w:p w:rsidR="00CB54AF" w:rsidRDefault="00CB54AF" w:rsidP="00442083">
      <w:pPr>
        <w:pStyle w:val="BodyTextIndent"/>
        <w:jc w:val="center"/>
        <w:rPr>
          <w:szCs w:val="28"/>
        </w:rPr>
      </w:pP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45"/>
        <w:gridCol w:w="2520"/>
        <w:gridCol w:w="1980"/>
        <w:gridCol w:w="1800"/>
        <w:gridCol w:w="1616"/>
      </w:tblGrid>
      <w:tr w:rsidR="00CB54AF" w:rsidRPr="00852EA1" w:rsidTr="00280F56">
        <w:trPr>
          <w:trHeight w:val="1940"/>
        </w:trPr>
        <w:tc>
          <w:tcPr>
            <w:tcW w:w="1445" w:type="dxa"/>
          </w:tcPr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Классы</w:t>
            </w:r>
          </w:p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устойчи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вости</w:t>
            </w:r>
          </w:p>
        </w:tc>
        <w:tc>
          <w:tcPr>
            <w:tcW w:w="2520" w:type="dxa"/>
          </w:tcPr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Размер и характер</w:t>
            </w:r>
            <w:r w:rsidRPr="00852EA1">
              <w:rPr>
                <w:szCs w:val="28"/>
              </w:rPr>
              <w:t>и</w:t>
            </w:r>
            <w:r w:rsidRPr="00852EA1">
              <w:rPr>
                <w:szCs w:val="28"/>
              </w:rPr>
              <w:t>стика текущего о</w:t>
            </w:r>
            <w:r w:rsidRPr="00852EA1">
              <w:rPr>
                <w:szCs w:val="28"/>
              </w:rPr>
              <w:t>т</w:t>
            </w:r>
            <w:r w:rsidRPr="00852EA1">
              <w:rPr>
                <w:szCs w:val="28"/>
              </w:rPr>
              <w:t>пада (усыхающие деревья и свежий сухостой)</w:t>
            </w:r>
          </w:p>
        </w:tc>
        <w:tc>
          <w:tcPr>
            <w:tcW w:w="1980" w:type="dxa"/>
          </w:tcPr>
          <w:p w:rsidR="00CB54AF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Общий размер усыхания (д</w:t>
            </w:r>
            <w:r w:rsidRPr="00852EA1">
              <w:rPr>
                <w:szCs w:val="28"/>
              </w:rPr>
              <w:t>е</w:t>
            </w:r>
            <w:r>
              <w:rPr>
                <w:szCs w:val="28"/>
              </w:rPr>
              <w:t xml:space="preserve">ревья 2-й </w:t>
            </w:r>
          </w:p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 3-й </w:t>
            </w:r>
            <w:r w:rsidRPr="00852EA1">
              <w:rPr>
                <w:szCs w:val="28"/>
              </w:rPr>
              <w:t>группы состояния + з</w:t>
            </w:r>
            <w:r w:rsidRPr="00852EA1">
              <w:rPr>
                <w:szCs w:val="28"/>
              </w:rPr>
              <w:t>а</w:t>
            </w:r>
            <w:r w:rsidRPr="00852EA1">
              <w:rPr>
                <w:szCs w:val="28"/>
              </w:rPr>
              <w:t>хламленность)</w:t>
            </w:r>
          </w:p>
        </w:tc>
        <w:tc>
          <w:tcPr>
            <w:tcW w:w="1800" w:type="dxa"/>
          </w:tcPr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Наличие вр</w:t>
            </w:r>
            <w:r w:rsidRPr="00852EA1">
              <w:rPr>
                <w:szCs w:val="28"/>
              </w:rPr>
              <w:t>е</w:t>
            </w:r>
            <w:r w:rsidRPr="00852EA1">
              <w:rPr>
                <w:szCs w:val="28"/>
              </w:rPr>
              <w:t>дителей и б</w:t>
            </w:r>
            <w:r w:rsidRPr="00852EA1">
              <w:rPr>
                <w:szCs w:val="28"/>
              </w:rPr>
              <w:t>о</w:t>
            </w:r>
            <w:r w:rsidRPr="00852EA1">
              <w:rPr>
                <w:szCs w:val="28"/>
              </w:rPr>
              <w:t>лезней</w:t>
            </w:r>
          </w:p>
        </w:tc>
        <w:tc>
          <w:tcPr>
            <w:tcW w:w="1616" w:type="dxa"/>
          </w:tcPr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Состояние</w:t>
            </w:r>
          </w:p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лесной ср</w:t>
            </w:r>
            <w:r w:rsidRPr="00852EA1">
              <w:rPr>
                <w:szCs w:val="28"/>
              </w:rPr>
              <w:t>е</w:t>
            </w:r>
            <w:r w:rsidRPr="00852EA1">
              <w:rPr>
                <w:szCs w:val="28"/>
              </w:rPr>
              <w:t>ды</w:t>
            </w:r>
          </w:p>
        </w:tc>
      </w:tr>
      <w:tr w:rsidR="00CB54AF" w:rsidRPr="00852EA1" w:rsidTr="00280F56">
        <w:tc>
          <w:tcPr>
            <w:tcW w:w="1445" w:type="dxa"/>
          </w:tcPr>
          <w:p w:rsidR="00CB54AF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1-</w:t>
            </w:r>
          </w:p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устой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чивые</w:t>
            </w:r>
          </w:p>
        </w:tc>
        <w:tc>
          <w:tcPr>
            <w:tcW w:w="2520" w:type="dxa"/>
          </w:tcPr>
          <w:p w:rsidR="00CB54AF" w:rsidRPr="00852EA1" w:rsidRDefault="00CB54AF" w:rsidP="00442083">
            <w:pPr>
              <w:pStyle w:val="BodyTextInden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До 2% (за счет д</w:t>
            </w:r>
            <w:r w:rsidRPr="00852EA1">
              <w:rPr>
                <w:szCs w:val="28"/>
              </w:rPr>
              <w:t>е</w:t>
            </w:r>
            <w:r w:rsidRPr="00852EA1">
              <w:rPr>
                <w:szCs w:val="28"/>
              </w:rPr>
              <w:t>ревьев с диамет</w:t>
            </w:r>
            <w:r>
              <w:rPr>
                <w:szCs w:val="28"/>
              </w:rPr>
              <w:t>ром на высоте 1.</w:t>
            </w:r>
            <w:r w:rsidRPr="00852EA1">
              <w:rPr>
                <w:szCs w:val="28"/>
              </w:rPr>
              <w:t>3м м</w:t>
            </w:r>
            <w:r w:rsidRPr="00852EA1">
              <w:rPr>
                <w:szCs w:val="28"/>
              </w:rPr>
              <w:t>е</w:t>
            </w:r>
            <w:r w:rsidRPr="00852EA1">
              <w:rPr>
                <w:szCs w:val="28"/>
              </w:rPr>
              <w:t>нее среднего)</w:t>
            </w:r>
          </w:p>
        </w:tc>
        <w:tc>
          <w:tcPr>
            <w:tcW w:w="1980" w:type="dxa"/>
          </w:tcPr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До 5%</w:t>
            </w:r>
          </w:p>
        </w:tc>
        <w:tc>
          <w:tcPr>
            <w:tcW w:w="1800" w:type="dxa"/>
          </w:tcPr>
          <w:p w:rsidR="00CB54AF" w:rsidRPr="00852EA1" w:rsidRDefault="00CB54AF" w:rsidP="00442083">
            <w:pPr>
              <w:pStyle w:val="BodyTextInden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Отсутствуют или единич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ные повреж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дения</w:t>
            </w:r>
          </w:p>
        </w:tc>
        <w:tc>
          <w:tcPr>
            <w:tcW w:w="1616" w:type="dxa"/>
          </w:tcPr>
          <w:p w:rsidR="00CB54AF" w:rsidRPr="00852EA1" w:rsidRDefault="00CB54AF" w:rsidP="00442083">
            <w:pPr>
              <w:pStyle w:val="BodyTextInden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Не нарушено</w:t>
            </w:r>
          </w:p>
        </w:tc>
      </w:tr>
      <w:tr w:rsidR="00CB54AF" w:rsidRPr="00852EA1" w:rsidTr="00280F56">
        <w:tc>
          <w:tcPr>
            <w:tcW w:w="1445" w:type="dxa"/>
          </w:tcPr>
          <w:p w:rsidR="00CB54AF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2 - </w:t>
            </w:r>
            <w:r w:rsidRPr="00852EA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    </w:t>
            </w:r>
          </w:p>
          <w:p w:rsidR="00CB54AF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устой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 xml:space="preserve">чивость </w:t>
            </w:r>
          </w:p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нарушена</w:t>
            </w:r>
          </w:p>
        </w:tc>
        <w:tc>
          <w:tcPr>
            <w:tcW w:w="2520" w:type="dxa"/>
          </w:tcPr>
          <w:p w:rsidR="00CB54AF" w:rsidRPr="00852EA1" w:rsidRDefault="00CB54AF" w:rsidP="00442083">
            <w:pPr>
              <w:pStyle w:val="BodyTextInden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Отпад в 2 и более раза превышает раз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мер естественного отпада (за счет д</w:t>
            </w:r>
            <w:r w:rsidRPr="00852EA1">
              <w:rPr>
                <w:szCs w:val="28"/>
              </w:rPr>
              <w:t>е</w:t>
            </w:r>
            <w:r w:rsidRPr="00852EA1">
              <w:rPr>
                <w:szCs w:val="28"/>
              </w:rPr>
              <w:t>ревьев с диамет</w:t>
            </w:r>
            <w:r>
              <w:rPr>
                <w:szCs w:val="28"/>
              </w:rPr>
              <w:t>ром на высоте 1.</w:t>
            </w:r>
            <w:r w:rsidRPr="00852EA1">
              <w:rPr>
                <w:szCs w:val="28"/>
              </w:rPr>
              <w:t>3м  близким к среднему)</w:t>
            </w:r>
          </w:p>
        </w:tc>
        <w:tc>
          <w:tcPr>
            <w:tcW w:w="1980" w:type="dxa"/>
          </w:tcPr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6% - 40%</w:t>
            </w:r>
          </w:p>
        </w:tc>
        <w:tc>
          <w:tcPr>
            <w:tcW w:w="1800" w:type="dxa"/>
          </w:tcPr>
          <w:p w:rsidR="00CB54AF" w:rsidRPr="00852EA1" w:rsidRDefault="00CB54AF" w:rsidP="00442083">
            <w:pPr>
              <w:pStyle w:val="BodyTextInden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Могут иметь массовое рас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пространение и высокую численность</w:t>
            </w:r>
          </w:p>
        </w:tc>
        <w:tc>
          <w:tcPr>
            <w:tcW w:w="1616" w:type="dxa"/>
          </w:tcPr>
          <w:p w:rsidR="00CB54AF" w:rsidRPr="00852EA1" w:rsidRDefault="00CB54AF" w:rsidP="00442083">
            <w:pPr>
              <w:pStyle w:val="BodyTextInden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Как прави</w:t>
            </w:r>
            <w:r>
              <w:rPr>
                <w:szCs w:val="28"/>
              </w:rPr>
              <w:t xml:space="preserve">-ло, </w:t>
            </w:r>
            <w:r w:rsidRPr="00852EA1">
              <w:rPr>
                <w:szCs w:val="28"/>
              </w:rPr>
              <w:t>наруш</w:t>
            </w:r>
            <w:r w:rsidRPr="00852EA1">
              <w:rPr>
                <w:szCs w:val="28"/>
              </w:rPr>
              <w:t>е</w:t>
            </w:r>
            <w:r w:rsidRPr="00852EA1">
              <w:rPr>
                <w:szCs w:val="28"/>
              </w:rPr>
              <w:t>но, полнота неравномер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ная или ни</w:t>
            </w:r>
            <w:r w:rsidRPr="00852EA1">
              <w:rPr>
                <w:szCs w:val="28"/>
              </w:rPr>
              <w:t>з</w:t>
            </w:r>
            <w:r w:rsidRPr="00852EA1">
              <w:rPr>
                <w:szCs w:val="28"/>
              </w:rPr>
              <w:t>кая</w:t>
            </w:r>
          </w:p>
        </w:tc>
      </w:tr>
    </w:tbl>
    <w:p w:rsidR="00CB54AF" w:rsidRDefault="00CB54AF"/>
    <w:p w:rsidR="00CB54AF" w:rsidRPr="00280F56" w:rsidRDefault="00CB54AF" w:rsidP="0044208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</w:t>
      </w:r>
      <w:r w:rsidRPr="00280F56">
        <w:rPr>
          <w:rFonts w:ascii="Times New Roman" w:hAnsi="Times New Roman"/>
          <w:sz w:val="28"/>
          <w:szCs w:val="28"/>
        </w:rPr>
        <w:t xml:space="preserve"> 2.8.5.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45"/>
        <w:gridCol w:w="2520"/>
        <w:gridCol w:w="1980"/>
        <w:gridCol w:w="1800"/>
        <w:gridCol w:w="1616"/>
      </w:tblGrid>
      <w:tr w:rsidR="00CB54AF" w:rsidRPr="00852EA1" w:rsidTr="00C640F9">
        <w:trPr>
          <w:trHeight w:val="1940"/>
        </w:trPr>
        <w:tc>
          <w:tcPr>
            <w:tcW w:w="1445" w:type="dxa"/>
          </w:tcPr>
          <w:p w:rsidR="00CB54AF" w:rsidRPr="00852EA1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Классы</w:t>
            </w:r>
          </w:p>
          <w:p w:rsidR="00CB54AF" w:rsidRPr="00852EA1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устойчи</w:t>
            </w:r>
            <w:r>
              <w:rPr>
                <w:szCs w:val="28"/>
              </w:rPr>
              <w:t>-</w:t>
            </w:r>
            <w:r w:rsidRPr="00852EA1">
              <w:rPr>
                <w:szCs w:val="28"/>
              </w:rPr>
              <w:t>вости</w:t>
            </w:r>
          </w:p>
        </w:tc>
        <w:tc>
          <w:tcPr>
            <w:tcW w:w="2520" w:type="dxa"/>
          </w:tcPr>
          <w:p w:rsidR="00CB54AF" w:rsidRPr="00852EA1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Размер и характер</w:t>
            </w:r>
            <w:r w:rsidRPr="00852EA1">
              <w:rPr>
                <w:szCs w:val="28"/>
              </w:rPr>
              <w:t>и</w:t>
            </w:r>
            <w:r w:rsidRPr="00852EA1">
              <w:rPr>
                <w:szCs w:val="28"/>
              </w:rPr>
              <w:t>стика текущего о</w:t>
            </w:r>
            <w:r w:rsidRPr="00852EA1">
              <w:rPr>
                <w:szCs w:val="28"/>
              </w:rPr>
              <w:t>т</w:t>
            </w:r>
            <w:r w:rsidRPr="00852EA1">
              <w:rPr>
                <w:szCs w:val="28"/>
              </w:rPr>
              <w:t>пада (усыхающие деревья и свежий сухостой)</w:t>
            </w:r>
          </w:p>
        </w:tc>
        <w:tc>
          <w:tcPr>
            <w:tcW w:w="1980" w:type="dxa"/>
          </w:tcPr>
          <w:p w:rsidR="00CB54AF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Общий размер усыхания (д</w:t>
            </w:r>
            <w:r w:rsidRPr="00852EA1">
              <w:rPr>
                <w:szCs w:val="28"/>
              </w:rPr>
              <w:t>е</w:t>
            </w:r>
            <w:r>
              <w:rPr>
                <w:szCs w:val="28"/>
              </w:rPr>
              <w:t xml:space="preserve">ревья 2-й </w:t>
            </w:r>
          </w:p>
          <w:p w:rsidR="00CB54AF" w:rsidRPr="00852EA1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 3-й </w:t>
            </w:r>
            <w:r w:rsidRPr="00852EA1">
              <w:rPr>
                <w:szCs w:val="28"/>
              </w:rPr>
              <w:t>группы состояния + з</w:t>
            </w:r>
            <w:r w:rsidRPr="00852EA1">
              <w:rPr>
                <w:szCs w:val="28"/>
              </w:rPr>
              <w:t>а</w:t>
            </w:r>
            <w:r w:rsidRPr="00852EA1">
              <w:rPr>
                <w:szCs w:val="28"/>
              </w:rPr>
              <w:t>хламленность)</w:t>
            </w:r>
          </w:p>
        </w:tc>
        <w:tc>
          <w:tcPr>
            <w:tcW w:w="1800" w:type="dxa"/>
          </w:tcPr>
          <w:p w:rsidR="00CB54AF" w:rsidRPr="00852EA1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Наличие вр</w:t>
            </w:r>
            <w:r w:rsidRPr="00852EA1">
              <w:rPr>
                <w:szCs w:val="28"/>
              </w:rPr>
              <w:t>е</w:t>
            </w:r>
            <w:r w:rsidRPr="00852EA1">
              <w:rPr>
                <w:szCs w:val="28"/>
              </w:rPr>
              <w:t>дителей и б</w:t>
            </w:r>
            <w:r w:rsidRPr="00852EA1">
              <w:rPr>
                <w:szCs w:val="28"/>
              </w:rPr>
              <w:t>о</w:t>
            </w:r>
            <w:r w:rsidRPr="00852EA1">
              <w:rPr>
                <w:szCs w:val="28"/>
              </w:rPr>
              <w:t>лезней</w:t>
            </w:r>
          </w:p>
        </w:tc>
        <w:tc>
          <w:tcPr>
            <w:tcW w:w="1616" w:type="dxa"/>
          </w:tcPr>
          <w:p w:rsidR="00CB54AF" w:rsidRPr="00852EA1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Состояние</w:t>
            </w:r>
          </w:p>
          <w:p w:rsidR="00CB54AF" w:rsidRPr="00852EA1" w:rsidRDefault="00CB54AF" w:rsidP="00C640F9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лесной ср</w:t>
            </w:r>
            <w:r w:rsidRPr="00852EA1">
              <w:rPr>
                <w:szCs w:val="28"/>
              </w:rPr>
              <w:t>е</w:t>
            </w:r>
            <w:r w:rsidRPr="00852EA1">
              <w:rPr>
                <w:szCs w:val="28"/>
              </w:rPr>
              <w:t>ды</w:t>
            </w:r>
          </w:p>
        </w:tc>
      </w:tr>
      <w:tr w:rsidR="00CB54AF" w:rsidRPr="00852EA1" w:rsidTr="00280F56">
        <w:tc>
          <w:tcPr>
            <w:tcW w:w="1445" w:type="dxa"/>
          </w:tcPr>
          <w:p w:rsidR="00CB54AF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3 – усто</w:t>
            </w:r>
            <w:r w:rsidRPr="00852EA1">
              <w:rPr>
                <w:szCs w:val="28"/>
              </w:rPr>
              <w:t>й</w:t>
            </w:r>
            <w:r w:rsidRPr="00852EA1">
              <w:rPr>
                <w:szCs w:val="28"/>
              </w:rPr>
              <w:t xml:space="preserve">чивость </w:t>
            </w:r>
          </w:p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утрачена</w:t>
            </w:r>
          </w:p>
        </w:tc>
        <w:tc>
          <w:tcPr>
            <w:tcW w:w="2520" w:type="dxa"/>
          </w:tcPr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То же</w:t>
            </w:r>
          </w:p>
        </w:tc>
        <w:tc>
          <w:tcPr>
            <w:tcW w:w="1980" w:type="dxa"/>
          </w:tcPr>
          <w:p w:rsidR="00CB54AF" w:rsidRPr="00852EA1" w:rsidRDefault="00CB54AF" w:rsidP="00442083">
            <w:pPr>
              <w:pStyle w:val="BodyTextIndent"/>
              <w:ind w:firstLine="0"/>
              <w:rPr>
                <w:szCs w:val="28"/>
              </w:rPr>
            </w:pPr>
            <w:r w:rsidRPr="00852EA1">
              <w:rPr>
                <w:szCs w:val="28"/>
              </w:rPr>
              <w:t>40% и более (для осинников 50% и более, полнота менее 0,7)</w:t>
            </w:r>
          </w:p>
        </w:tc>
        <w:tc>
          <w:tcPr>
            <w:tcW w:w="1800" w:type="dxa"/>
          </w:tcPr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То же</w:t>
            </w:r>
          </w:p>
        </w:tc>
        <w:tc>
          <w:tcPr>
            <w:tcW w:w="1616" w:type="dxa"/>
          </w:tcPr>
          <w:p w:rsidR="00CB54AF" w:rsidRPr="00852EA1" w:rsidRDefault="00CB54AF" w:rsidP="00442083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852EA1">
              <w:rPr>
                <w:szCs w:val="28"/>
              </w:rPr>
              <w:t>То же</w:t>
            </w:r>
          </w:p>
        </w:tc>
      </w:tr>
    </w:tbl>
    <w:p w:rsidR="00CB54AF" w:rsidRDefault="00CB54AF" w:rsidP="007C34D8">
      <w:pPr>
        <w:pStyle w:val="BodyTextIndent"/>
        <w:jc w:val="center"/>
        <w:rPr>
          <w:szCs w:val="28"/>
        </w:rPr>
      </w:pPr>
    </w:p>
    <w:p w:rsidR="00CB54AF" w:rsidRDefault="00CB54AF" w:rsidP="00442083">
      <w:pPr>
        <w:pStyle w:val="BodyTextIndent"/>
        <w:ind w:firstLine="709"/>
        <w:rPr>
          <w:szCs w:val="28"/>
        </w:rPr>
      </w:pPr>
      <w:r>
        <w:rPr>
          <w:szCs w:val="28"/>
        </w:rPr>
        <w:t>Примечание:</w:t>
      </w:r>
    </w:p>
    <w:p w:rsidR="00CB54AF" w:rsidRDefault="00CB54AF" w:rsidP="00442083">
      <w:pPr>
        <w:pStyle w:val="BodyTextIndent"/>
        <w:ind w:firstLine="709"/>
        <w:rPr>
          <w:szCs w:val="28"/>
        </w:rPr>
      </w:pPr>
      <w:r>
        <w:rPr>
          <w:szCs w:val="28"/>
        </w:rPr>
        <w:t>В древостоях со 2-м  классом биологической устойчивости проводятся выборочные санитарные рубки, с 3-м – сплошные (при отсутствии других х</w:t>
      </w:r>
      <w:r>
        <w:rPr>
          <w:szCs w:val="28"/>
        </w:rPr>
        <w:t>о</w:t>
      </w:r>
      <w:r>
        <w:rPr>
          <w:szCs w:val="28"/>
        </w:rPr>
        <w:t>зяйственных распоряжений).</w:t>
      </w:r>
    </w:p>
    <w:p w:rsidR="00CB54AF" w:rsidRDefault="00CB54AF" w:rsidP="00442083">
      <w:pPr>
        <w:pStyle w:val="BodyTextIndent"/>
        <w:ind w:firstLine="709"/>
        <w:rPr>
          <w:szCs w:val="28"/>
        </w:rPr>
      </w:pPr>
      <w:r>
        <w:rPr>
          <w:szCs w:val="28"/>
        </w:rPr>
        <w:t>Суммарная площадь насаждений 2-го  и 3-го  классов биологической устойчивости составляет площадь насаждений с неудовлетворительным с</w:t>
      </w:r>
      <w:r>
        <w:rPr>
          <w:szCs w:val="28"/>
        </w:rPr>
        <w:t>а</w:t>
      </w:r>
      <w:r>
        <w:rPr>
          <w:szCs w:val="28"/>
        </w:rPr>
        <w:t>нитарным состоянием.</w:t>
      </w:r>
    </w:p>
    <w:p w:rsidR="00CB54AF" w:rsidRDefault="00CB54AF" w:rsidP="00442083">
      <w:pPr>
        <w:pStyle w:val="BodyTextIndent"/>
        <w:ind w:firstLine="709"/>
        <w:rPr>
          <w:szCs w:val="28"/>
        </w:rPr>
      </w:pPr>
      <w:r>
        <w:rPr>
          <w:szCs w:val="28"/>
        </w:rPr>
        <w:t>Проходимость:</w:t>
      </w:r>
    </w:p>
    <w:p w:rsidR="00CB54AF" w:rsidRDefault="00CB54AF" w:rsidP="00442083">
      <w:pPr>
        <w:pStyle w:val="BodyTextIndent"/>
        <w:ind w:firstLine="709"/>
        <w:rPr>
          <w:szCs w:val="28"/>
        </w:rPr>
      </w:pPr>
      <w:r>
        <w:rPr>
          <w:szCs w:val="28"/>
        </w:rPr>
        <w:t>1 – хорошая</w:t>
      </w:r>
    </w:p>
    <w:p w:rsidR="00CB54AF" w:rsidRDefault="00CB54AF" w:rsidP="00442083">
      <w:pPr>
        <w:pStyle w:val="BodyTextIndent"/>
        <w:ind w:firstLine="709"/>
        <w:rPr>
          <w:szCs w:val="28"/>
        </w:rPr>
      </w:pPr>
      <w:r>
        <w:rPr>
          <w:szCs w:val="28"/>
        </w:rPr>
        <w:t>2 – средняя</w:t>
      </w:r>
    </w:p>
    <w:p w:rsidR="00CB54AF" w:rsidRDefault="00CB54AF" w:rsidP="00442083">
      <w:pPr>
        <w:pStyle w:val="BodyTextIndent"/>
        <w:ind w:firstLine="709"/>
        <w:rPr>
          <w:szCs w:val="28"/>
        </w:rPr>
      </w:pPr>
      <w:r>
        <w:rPr>
          <w:szCs w:val="28"/>
        </w:rPr>
        <w:t>3 – плохая</w:t>
      </w:r>
    </w:p>
    <w:p w:rsidR="00CB54AF" w:rsidRDefault="00CB54AF" w:rsidP="00442083">
      <w:pPr>
        <w:pStyle w:val="BodyTextIndent"/>
        <w:ind w:firstLine="709"/>
        <w:rPr>
          <w:szCs w:val="28"/>
        </w:rPr>
      </w:pPr>
      <w:r>
        <w:rPr>
          <w:szCs w:val="28"/>
        </w:rPr>
        <w:t>Просматриваемость:</w:t>
      </w:r>
    </w:p>
    <w:p w:rsidR="00CB54AF" w:rsidRDefault="00CB54AF" w:rsidP="00442083">
      <w:pPr>
        <w:pStyle w:val="BodyTextIndent"/>
        <w:ind w:firstLine="709"/>
        <w:rPr>
          <w:szCs w:val="28"/>
        </w:rPr>
      </w:pPr>
      <w:r>
        <w:rPr>
          <w:szCs w:val="28"/>
        </w:rPr>
        <w:t>1 – хорошая</w:t>
      </w:r>
    </w:p>
    <w:p w:rsidR="00CB54AF" w:rsidRDefault="00CB54AF" w:rsidP="00442083">
      <w:pPr>
        <w:pStyle w:val="BodyTextIndent"/>
        <w:ind w:firstLine="709"/>
        <w:rPr>
          <w:szCs w:val="28"/>
        </w:rPr>
      </w:pPr>
      <w:r>
        <w:rPr>
          <w:szCs w:val="28"/>
        </w:rPr>
        <w:t>2 – средняя</w:t>
      </w:r>
    </w:p>
    <w:p w:rsidR="00CB54AF" w:rsidRDefault="00CB54AF" w:rsidP="00442083">
      <w:pPr>
        <w:pStyle w:val="BodyTextIndent"/>
        <w:ind w:firstLine="709"/>
        <w:rPr>
          <w:szCs w:val="28"/>
        </w:rPr>
      </w:pPr>
      <w:r>
        <w:rPr>
          <w:szCs w:val="28"/>
        </w:rPr>
        <w:t>3 – плохая</w:t>
      </w:r>
    </w:p>
    <w:p w:rsidR="00CB54AF" w:rsidRPr="00E944A9" w:rsidRDefault="00CB54AF" w:rsidP="00E944A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944A9">
        <w:rPr>
          <w:rFonts w:ascii="Times New Roman" w:hAnsi="Times New Roman"/>
          <w:sz w:val="28"/>
          <w:szCs w:val="28"/>
        </w:rPr>
        <w:t>Таблица 2.8.6.</w:t>
      </w:r>
    </w:p>
    <w:p w:rsidR="00CB54AF" w:rsidRDefault="00CB54AF" w:rsidP="00E944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44A9">
        <w:rPr>
          <w:rFonts w:ascii="Times New Roman" w:hAnsi="Times New Roman"/>
          <w:sz w:val="28"/>
          <w:szCs w:val="28"/>
        </w:rPr>
        <w:t>Шкала оценки рекреационной дигрессии лесной среды</w:t>
      </w:r>
    </w:p>
    <w:p w:rsidR="00CB54AF" w:rsidRPr="00E944A9" w:rsidRDefault="00CB54AF" w:rsidP="00E944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196"/>
        <w:gridCol w:w="1829"/>
      </w:tblGrid>
      <w:tr w:rsidR="00CB54AF" w:rsidRPr="00E944A9" w:rsidTr="00C640F9">
        <w:trPr>
          <w:trHeight w:val="650"/>
          <w:tblHeader/>
        </w:trPr>
        <w:tc>
          <w:tcPr>
            <w:tcW w:w="7196" w:type="dxa"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Характеристика участка</w:t>
            </w:r>
          </w:p>
        </w:tc>
        <w:tc>
          <w:tcPr>
            <w:tcW w:w="1829" w:type="dxa"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Стадии ре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к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реационной дигрессии</w:t>
            </w:r>
          </w:p>
        </w:tc>
      </w:tr>
      <w:tr w:rsidR="00CB54AF" w:rsidRPr="00E944A9" w:rsidTr="00C640F9">
        <w:trPr>
          <w:trHeight w:val="256"/>
          <w:tblHeader/>
        </w:trPr>
        <w:tc>
          <w:tcPr>
            <w:tcW w:w="7196" w:type="dxa"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54AF" w:rsidRPr="00E944A9" w:rsidTr="00C640F9">
        <w:tc>
          <w:tcPr>
            <w:tcW w:w="7196" w:type="dxa"/>
          </w:tcPr>
          <w:p w:rsidR="00CB54AF" w:rsidRPr="00E944A9" w:rsidRDefault="00CB54AF" w:rsidP="00E944A9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Признаков нарушения лесной среды нет, рост и развитие деревьев и кустарников нормальное, механические их п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о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вреждения отсутствуют, подрост (разновозрастный) и по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д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лесок жизнеспособные. Моховой и травяной покров из х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а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рактерных для данного типа леса видов, подстилка (пр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у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жинящая) не нарушена. Регулирование рекреации не тр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е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буется</w:t>
            </w:r>
          </w:p>
        </w:tc>
        <w:tc>
          <w:tcPr>
            <w:tcW w:w="1829" w:type="dxa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CB54AF" w:rsidRDefault="00CB54AF"/>
    <w:p w:rsidR="00CB54AF" w:rsidRDefault="00CB54AF"/>
    <w:p w:rsidR="00CB54AF" w:rsidRPr="00E944A9" w:rsidRDefault="00CB54AF" w:rsidP="00444BA4">
      <w:pPr>
        <w:spacing w:after="0" w:line="310" w:lineRule="exac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</w:t>
      </w:r>
      <w:r w:rsidRPr="00E944A9">
        <w:rPr>
          <w:rFonts w:ascii="Times New Roman" w:hAnsi="Times New Roman"/>
          <w:sz w:val="28"/>
          <w:szCs w:val="28"/>
        </w:rPr>
        <w:t xml:space="preserve"> 2.8.6.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76"/>
        <w:gridCol w:w="1985"/>
      </w:tblGrid>
      <w:tr w:rsidR="00CB54AF" w:rsidRPr="00E944A9" w:rsidTr="00E944A9">
        <w:trPr>
          <w:trHeight w:val="650"/>
          <w:tblHeader/>
        </w:trPr>
        <w:tc>
          <w:tcPr>
            <w:tcW w:w="7376" w:type="dxa"/>
            <w:vAlign w:val="center"/>
          </w:tcPr>
          <w:p w:rsidR="00CB54AF" w:rsidRPr="00E944A9" w:rsidRDefault="00CB54AF" w:rsidP="00444BA4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Характеристика участка</w:t>
            </w:r>
          </w:p>
        </w:tc>
        <w:tc>
          <w:tcPr>
            <w:tcW w:w="1985" w:type="dxa"/>
            <w:vAlign w:val="center"/>
          </w:tcPr>
          <w:p w:rsidR="00CB54AF" w:rsidRPr="00E944A9" w:rsidRDefault="00CB54AF" w:rsidP="00444BA4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Стадии рекре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а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ционной ди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г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рессии</w:t>
            </w:r>
          </w:p>
        </w:tc>
      </w:tr>
      <w:tr w:rsidR="00CB54AF" w:rsidRPr="00E944A9" w:rsidTr="00E944A9">
        <w:trPr>
          <w:trHeight w:val="256"/>
          <w:tblHeader/>
        </w:trPr>
        <w:tc>
          <w:tcPr>
            <w:tcW w:w="7376" w:type="dxa"/>
            <w:vAlign w:val="center"/>
          </w:tcPr>
          <w:p w:rsidR="00CB54AF" w:rsidRPr="00E944A9" w:rsidRDefault="00CB54AF" w:rsidP="00444BA4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CB54AF" w:rsidRPr="00E944A9" w:rsidRDefault="00CB54AF" w:rsidP="00444BA4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54AF" w:rsidRPr="00E944A9" w:rsidTr="00E944A9">
        <w:tc>
          <w:tcPr>
            <w:tcW w:w="7376" w:type="dxa"/>
          </w:tcPr>
          <w:p w:rsidR="00CB54AF" w:rsidRPr="00E944A9" w:rsidRDefault="00CB54AF" w:rsidP="00444BA4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Незначительное изменение лесной среды и ухудшение роста и развития деревьев и кустарников, единичные их механ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и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ческие повреждения, подрост (разновозрастный) и подлесок жизнеспособные, средней густоты, имеют до 20% повре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ж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денных и усохших экземпляров. Проективное покрытые мхов до 20%, травяного покрова – до 50% (из них 1/10 – л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у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говая растительность), нарушение подстилки незначител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ь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ное, почва и подстилка слегка уплотнены, отдельные корни деревьев обнажены, вытоптано до минеральной части почвы до 5% площади. Требуется регулирование рекреационной деятельности</w:t>
            </w:r>
          </w:p>
        </w:tc>
        <w:tc>
          <w:tcPr>
            <w:tcW w:w="1985" w:type="dxa"/>
          </w:tcPr>
          <w:p w:rsidR="00CB54AF" w:rsidRPr="00E944A9" w:rsidRDefault="00CB54AF" w:rsidP="00444BA4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54AF" w:rsidRPr="00E944A9" w:rsidTr="00E944A9">
        <w:tc>
          <w:tcPr>
            <w:tcW w:w="7376" w:type="dxa"/>
          </w:tcPr>
          <w:p w:rsidR="00CB54AF" w:rsidRPr="00E944A9" w:rsidRDefault="00CB54AF" w:rsidP="00444BA4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Значительное изменение лесной среды, рост и развитие д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е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ревьев ослаблены, до 10% стволов с механическими повр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е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ждениями, подрост (одновозрастный) и подлесок угнетены, средней густоты или редкие, 21-50% поврежденных и угн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е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тенных экземпляров. Мхи у стволов деревьев, их проекти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в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ное покрытие 70-60% (из них 2/10 луговой растительности, появляются сорняки). Подстилка и почва значительно у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п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лотнены, довольно много обнаженных корней деревьев, в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ы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топтано до минеральной части почвы 6-40% площади. Тр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е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буется активное регулирование рекреационной деятельн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о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сти</w:t>
            </w:r>
          </w:p>
        </w:tc>
        <w:tc>
          <w:tcPr>
            <w:tcW w:w="1985" w:type="dxa"/>
          </w:tcPr>
          <w:p w:rsidR="00CB54AF" w:rsidRPr="00E944A9" w:rsidRDefault="00CB54AF" w:rsidP="00444BA4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B54AF" w:rsidRPr="00E944A9" w:rsidTr="00E944A9">
        <w:tc>
          <w:tcPr>
            <w:tcW w:w="7376" w:type="dxa"/>
          </w:tcPr>
          <w:p w:rsidR="00CB54AF" w:rsidRPr="00E944A9" w:rsidRDefault="00CB54AF" w:rsidP="00444BA4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Сильно нарушена лесная среда древесной куртинно-луго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вого типа, деревья значительно угнетены, 11-20% стволов с механическими повреждениями; подрост и подлесок нежи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з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неспособные (преимущественно в куртинах), редкие или о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т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сутствуют, поврежденных или усохших экземпляров более 50%. Мхи отсутствуют, проективное покрытие травяного покрова 59-40% (в том числе до 1/2 занимают луговая ра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с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тительность и сорняки). Много обнаженных корней дерев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ь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ев, подстилка на открытых местах отсутствует, вытоптано до минеральной части почвы 41-60% площади. Необходимо строгое ограничение рекреационной деятельности</w:t>
            </w:r>
          </w:p>
        </w:tc>
        <w:tc>
          <w:tcPr>
            <w:tcW w:w="1985" w:type="dxa"/>
          </w:tcPr>
          <w:p w:rsidR="00CB54AF" w:rsidRPr="00E944A9" w:rsidRDefault="00CB54AF" w:rsidP="00444BA4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B54AF" w:rsidRPr="00E944A9" w:rsidTr="00E944A9">
        <w:tc>
          <w:tcPr>
            <w:tcW w:w="7376" w:type="dxa"/>
          </w:tcPr>
          <w:p w:rsidR="00CB54AF" w:rsidRPr="00E944A9" w:rsidRDefault="00CB54AF" w:rsidP="00444BA4">
            <w:pPr>
              <w:spacing w:after="0" w:line="31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Лесная среда деградирована, древостой разрежен, куртинно-лугового типа, деревьев сильно ослаблены или усыхают, б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о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лее 20% с механическими повреждениями, подрост, подл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е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сок, мхи, подстилка отсутствуют, проективное покрытие травяного покрова до 10% (в том числе до 3/4 занимают л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у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говая растительность и сорняки), корни большинства дере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вьев обнажены и повреждены. Вытоптано до минеральной части почвы более 60% площади. Рекреация не допускается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CB54AF" w:rsidRPr="00E944A9" w:rsidRDefault="00CB54AF" w:rsidP="00444BA4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CB54AF" w:rsidRPr="00E944A9" w:rsidRDefault="00CB54AF" w:rsidP="00E944A9">
      <w:pPr>
        <w:pStyle w:val="BodyTextIndent"/>
        <w:jc w:val="right"/>
        <w:rPr>
          <w:szCs w:val="28"/>
        </w:rPr>
      </w:pPr>
      <w:r w:rsidRPr="00E944A9">
        <w:rPr>
          <w:szCs w:val="28"/>
        </w:rPr>
        <w:t>Таблица 2.8.7.</w:t>
      </w:r>
    </w:p>
    <w:p w:rsidR="00CB54AF" w:rsidRPr="00E944A9" w:rsidRDefault="00CB54AF" w:rsidP="00E944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44A9">
        <w:rPr>
          <w:rFonts w:ascii="Times New Roman" w:hAnsi="Times New Roman"/>
          <w:sz w:val="28"/>
          <w:szCs w:val="28"/>
        </w:rPr>
        <w:t>Рекреационные нагрузки для насаждений в равнинных условиях,</w:t>
      </w:r>
    </w:p>
    <w:p w:rsidR="00CB54AF" w:rsidRPr="00E944A9" w:rsidRDefault="00CB54AF" w:rsidP="00E944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44A9">
        <w:rPr>
          <w:rFonts w:ascii="Times New Roman" w:hAnsi="Times New Roman"/>
          <w:sz w:val="28"/>
          <w:szCs w:val="28"/>
        </w:rPr>
        <w:t xml:space="preserve"> чел. – дн/га</w:t>
      </w:r>
    </w:p>
    <w:p w:rsidR="00CB54AF" w:rsidRPr="00E944A9" w:rsidRDefault="00CB54AF" w:rsidP="00E944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30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80"/>
        <w:gridCol w:w="1740"/>
        <w:gridCol w:w="1740"/>
        <w:gridCol w:w="1740"/>
        <w:gridCol w:w="1620"/>
        <w:gridCol w:w="1383"/>
      </w:tblGrid>
      <w:tr w:rsidR="00CB54AF" w:rsidRPr="00E944A9" w:rsidTr="00C640F9">
        <w:tc>
          <w:tcPr>
            <w:tcW w:w="1080" w:type="dxa"/>
            <w:vMerge w:val="restart"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Стадия дигре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с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сии</w:t>
            </w:r>
          </w:p>
        </w:tc>
        <w:tc>
          <w:tcPr>
            <w:tcW w:w="8223" w:type="dxa"/>
            <w:gridSpan w:val="5"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Класс устойчивости</w:t>
            </w:r>
          </w:p>
        </w:tc>
      </w:tr>
      <w:tr w:rsidR="00CB54AF" w:rsidRPr="00E944A9" w:rsidTr="00C640F9">
        <w:trPr>
          <w:trHeight w:val="640"/>
        </w:trPr>
        <w:tc>
          <w:tcPr>
            <w:tcW w:w="1080" w:type="dxa"/>
            <w:vMerge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0" w:type="dxa"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0" w:type="dxa"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40" w:type="dxa"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83" w:type="dxa"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E944A9" w:rsidTr="00C640F9">
        <w:tc>
          <w:tcPr>
            <w:tcW w:w="1080" w:type="dxa"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3" w:type="dxa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B54AF" w:rsidRPr="00E944A9" w:rsidTr="00C640F9">
        <w:tc>
          <w:tcPr>
            <w:tcW w:w="1080" w:type="dxa"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1.5/0-3.0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1.0/0-2.0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0.6/0-1.2</w:t>
            </w:r>
          </w:p>
        </w:tc>
        <w:tc>
          <w:tcPr>
            <w:tcW w:w="162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0.3/0-0.7</w:t>
            </w:r>
          </w:p>
        </w:tc>
        <w:tc>
          <w:tcPr>
            <w:tcW w:w="1383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0.1/0-0.3</w:t>
            </w:r>
          </w:p>
        </w:tc>
      </w:tr>
      <w:tr w:rsidR="00CB54AF" w:rsidRPr="00E944A9" w:rsidTr="00C640F9">
        <w:tc>
          <w:tcPr>
            <w:tcW w:w="1080" w:type="dxa"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4.0/3,0-6.0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3.0/2,0-4.0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1.8/1.2-2.5</w:t>
            </w:r>
          </w:p>
        </w:tc>
        <w:tc>
          <w:tcPr>
            <w:tcW w:w="162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1.0/0,7-1.4</w:t>
            </w:r>
          </w:p>
        </w:tc>
        <w:tc>
          <w:tcPr>
            <w:tcW w:w="1383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0.5/0.3-0.7</w:t>
            </w:r>
          </w:p>
        </w:tc>
      </w:tr>
      <w:tr w:rsidR="00CB54AF" w:rsidRPr="00E944A9" w:rsidTr="00C640F9">
        <w:tc>
          <w:tcPr>
            <w:tcW w:w="1080" w:type="dxa"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11.9/6,0-17.8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8.0/4,0-12.0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5.0/2.5-7.5</w:t>
            </w:r>
          </w:p>
        </w:tc>
        <w:tc>
          <w:tcPr>
            <w:tcW w:w="162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2.9/1,4-4.4</w:t>
            </w:r>
          </w:p>
        </w:tc>
        <w:tc>
          <w:tcPr>
            <w:tcW w:w="1383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1.4/0.7-2.1</w:t>
            </w:r>
          </w:p>
        </w:tc>
      </w:tr>
      <w:tr w:rsidR="00CB54AF" w:rsidRPr="00E944A9" w:rsidTr="00C640F9">
        <w:tc>
          <w:tcPr>
            <w:tcW w:w="1080" w:type="dxa"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26.6/17,8-35.5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17.9/12,0-23.8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11.2/7.5-15.0</w:t>
            </w:r>
          </w:p>
        </w:tc>
        <w:tc>
          <w:tcPr>
            <w:tcW w:w="162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6.5/4,4-8.7</w:t>
            </w:r>
          </w:p>
        </w:tc>
        <w:tc>
          <w:tcPr>
            <w:tcW w:w="1383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3.1/2.1-4.2</w:t>
            </w:r>
          </w:p>
        </w:tc>
      </w:tr>
      <w:tr w:rsidR="00CB54AF" w:rsidRPr="00E944A9" w:rsidTr="00C640F9">
        <w:tc>
          <w:tcPr>
            <w:tcW w:w="1080" w:type="dxa"/>
            <w:vAlign w:val="center"/>
          </w:tcPr>
          <w:p w:rsidR="00CB54AF" w:rsidRPr="00E944A9" w:rsidRDefault="00CB54AF" w:rsidP="00E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47.1/35,5-58.8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31.7/23,8-39.6</w:t>
            </w:r>
          </w:p>
        </w:tc>
        <w:tc>
          <w:tcPr>
            <w:tcW w:w="174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20.0/15.0-25.0</w:t>
            </w:r>
          </w:p>
        </w:tc>
        <w:tc>
          <w:tcPr>
            <w:tcW w:w="1620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11.5/8,7-14.4</w:t>
            </w:r>
          </w:p>
        </w:tc>
        <w:tc>
          <w:tcPr>
            <w:tcW w:w="1383" w:type="dxa"/>
          </w:tcPr>
          <w:p w:rsidR="00CB54AF" w:rsidRPr="00E944A9" w:rsidRDefault="00CB54AF" w:rsidP="00E9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5.5/4.2-6.8</w:t>
            </w:r>
          </w:p>
        </w:tc>
      </w:tr>
    </w:tbl>
    <w:p w:rsidR="00CB54AF" w:rsidRPr="00E944A9" w:rsidRDefault="00CB54AF" w:rsidP="00E944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20"/>
        <w:gridCol w:w="7683"/>
      </w:tblGrid>
      <w:tr w:rsidR="00CB54AF" w:rsidRPr="00E944A9" w:rsidTr="00C640F9">
        <w:tc>
          <w:tcPr>
            <w:tcW w:w="1620" w:type="dxa"/>
          </w:tcPr>
          <w:p w:rsidR="00CB54AF" w:rsidRPr="00E944A9" w:rsidRDefault="00CB54AF" w:rsidP="00E944A9">
            <w:pPr>
              <w:spacing w:before="120" w:after="0" w:line="240" w:lineRule="auto"/>
              <w:ind w:right="-81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 xml:space="preserve">Примечание: </w:t>
            </w:r>
          </w:p>
        </w:tc>
        <w:tc>
          <w:tcPr>
            <w:tcW w:w="7683" w:type="dxa"/>
          </w:tcPr>
          <w:p w:rsidR="00CB54AF" w:rsidRPr="00E944A9" w:rsidRDefault="00CB54AF" w:rsidP="00632B58">
            <w:pPr>
              <w:spacing w:before="120"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В числителе – среднее значение рекреационной нагрузки для определенной стадии дигрессии;</w:t>
            </w:r>
          </w:p>
          <w:p w:rsidR="00CB54AF" w:rsidRPr="00E944A9" w:rsidRDefault="00CB54AF" w:rsidP="00632B58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944A9">
              <w:rPr>
                <w:rFonts w:ascii="Times New Roman" w:hAnsi="Times New Roman"/>
                <w:sz w:val="28"/>
                <w:szCs w:val="28"/>
              </w:rPr>
              <w:t>в знаменателе – диапазон изменения этих нагрузок в процессе постоянного и непрерывного воздействия на природные ко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м</w:t>
            </w:r>
            <w:r w:rsidRPr="00E944A9">
              <w:rPr>
                <w:rFonts w:ascii="Times New Roman" w:hAnsi="Times New Roman"/>
                <w:sz w:val="28"/>
                <w:szCs w:val="28"/>
              </w:rPr>
              <w:t>плексы.</w:t>
            </w:r>
          </w:p>
        </w:tc>
      </w:tr>
    </w:tbl>
    <w:p w:rsidR="00CB54AF" w:rsidRPr="00E944A9" w:rsidRDefault="00CB54AF" w:rsidP="00E944A9">
      <w:pPr>
        <w:pStyle w:val="BodyTextIndent"/>
        <w:jc w:val="right"/>
        <w:rPr>
          <w:szCs w:val="28"/>
        </w:rPr>
      </w:pP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C640F9">
        <w:rPr>
          <w:rFonts w:ascii="Times New Roman" w:hAnsi="Times New Roman"/>
          <w:sz w:val="28"/>
          <w:szCs w:val="28"/>
        </w:rPr>
        <w:t>ерритория</w:t>
      </w:r>
      <w:r>
        <w:rPr>
          <w:rFonts w:ascii="Times New Roman" w:hAnsi="Times New Roman"/>
          <w:sz w:val="28"/>
          <w:szCs w:val="28"/>
        </w:rPr>
        <w:t xml:space="preserve"> лесничества</w:t>
      </w:r>
      <w:r w:rsidRPr="00C640F9">
        <w:rPr>
          <w:rFonts w:ascii="Times New Roman" w:hAnsi="Times New Roman"/>
          <w:sz w:val="28"/>
          <w:szCs w:val="28"/>
        </w:rPr>
        <w:t xml:space="preserve"> может осваиваться путем размещения приор</w:t>
      </w:r>
      <w:r w:rsidRPr="00C640F9">
        <w:rPr>
          <w:rFonts w:ascii="Times New Roman" w:hAnsi="Times New Roman"/>
          <w:sz w:val="28"/>
          <w:szCs w:val="28"/>
        </w:rPr>
        <w:t>и</w:t>
      </w:r>
      <w:r w:rsidRPr="00C640F9">
        <w:rPr>
          <w:rFonts w:ascii="Times New Roman" w:hAnsi="Times New Roman"/>
          <w:sz w:val="28"/>
          <w:szCs w:val="28"/>
        </w:rPr>
        <w:t>тетных инвестиционных проектов в области освоения лесов (в порядке, уст</w:t>
      </w:r>
      <w:r w:rsidRPr="00C640F9">
        <w:rPr>
          <w:rFonts w:ascii="Times New Roman" w:hAnsi="Times New Roman"/>
          <w:sz w:val="28"/>
          <w:szCs w:val="28"/>
        </w:rPr>
        <w:t>а</w:t>
      </w:r>
      <w:r w:rsidRPr="00C640F9">
        <w:rPr>
          <w:rFonts w:ascii="Times New Roman" w:hAnsi="Times New Roman"/>
          <w:sz w:val="28"/>
          <w:szCs w:val="28"/>
        </w:rPr>
        <w:t>навливаемом Правительством Российской Федерации).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Использование территории в перспективе должно рассматриваться по мере появления для этого реальных предпосылок (возникновение и развитие стихийной рекреации, или проявление интереса со стороны потенциальных лесопользователей).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При возникновении таких предпосылок, производится проектирование (формирование) таких лесных участков, и вносятся соответствующие изм</w:t>
      </w:r>
      <w:r w:rsidRPr="00C640F9">
        <w:rPr>
          <w:rFonts w:ascii="Times New Roman" w:hAnsi="Times New Roman"/>
          <w:sz w:val="28"/>
          <w:szCs w:val="28"/>
        </w:rPr>
        <w:t>е</w:t>
      </w:r>
      <w:r w:rsidRPr="00C640F9">
        <w:rPr>
          <w:rFonts w:ascii="Times New Roman" w:hAnsi="Times New Roman"/>
          <w:sz w:val="28"/>
          <w:szCs w:val="28"/>
        </w:rPr>
        <w:t>нения в настоящий лесохозяйственный регламент в порядке, устанавлива</w:t>
      </w:r>
      <w:r w:rsidRPr="00C640F9">
        <w:rPr>
          <w:rFonts w:ascii="Times New Roman" w:hAnsi="Times New Roman"/>
          <w:sz w:val="28"/>
          <w:szCs w:val="28"/>
        </w:rPr>
        <w:t>е</w:t>
      </w:r>
      <w:r w:rsidRPr="00C640F9">
        <w:rPr>
          <w:rFonts w:ascii="Times New Roman" w:hAnsi="Times New Roman"/>
          <w:sz w:val="28"/>
          <w:szCs w:val="28"/>
        </w:rPr>
        <w:t>мом уполномоченным федеральным органом исполнительной власти.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Подготовку территории под рекреацию следует вести в двух направл</w:t>
      </w:r>
      <w:r w:rsidRPr="00C640F9">
        <w:rPr>
          <w:rFonts w:ascii="Times New Roman" w:hAnsi="Times New Roman"/>
          <w:sz w:val="28"/>
          <w:szCs w:val="28"/>
        </w:rPr>
        <w:t>е</w:t>
      </w:r>
      <w:r w:rsidRPr="00C640F9">
        <w:rPr>
          <w:rFonts w:ascii="Times New Roman" w:hAnsi="Times New Roman"/>
          <w:sz w:val="28"/>
          <w:szCs w:val="28"/>
        </w:rPr>
        <w:t>ниях: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- проведения ухода за насаждениями (выборка отставших в росте, с</w:t>
      </w:r>
      <w:r w:rsidRPr="00C640F9">
        <w:rPr>
          <w:rFonts w:ascii="Times New Roman" w:hAnsi="Times New Roman"/>
          <w:sz w:val="28"/>
          <w:szCs w:val="28"/>
        </w:rPr>
        <w:t>у</w:t>
      </w:r>
      <w:r w:rsidRPr="00C640F9">
        <w:rPr>
          <w:rFonts w:ascii="Times New Roman" w:hAnsi="Times New Roman"/>
          <w:sz w:val="28"/>
          <w:szCs w:val="28"/>
        </w:rPr>
        <w:t>хостойных, суховершинных, зараженных, опасных и валежных деревьев) для уменьшения сомкнутости полога и повышения санитарного состояния и э</w:t>
      </w:r>
      <w:r w:rsidRPr="00C640F9">
        <w:rPr>
          <w:rFonts w:ascii="Times New Roman" w:hAnsi="Times New Roman"/>
          <w:sz w:val="28"/>
          <w:szCs w:val="28"/>
        </w:rPr>
        <w:t>с</w:t>
      </w:r>
      <w:r w:rsidRPr="00C640F9">
        <w:rPr>
          <w:rFonts w:ascii="Times New Roman" w:hAnsi="Times New Roman"/>
          <w:sz w:val="28"/>
          <w:szCs w:val="28"/>
        </w:rPr>
        <w:t>тетической привлекательности;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- благоустройство территории путем устройства дорожно-тропиночной сети, различного назначения площадок, автостоянок, навесов от дождя, ра</w:t>
      </w:r>
      <w:r w:rsidRPr="00C640F9">
        <w:rPr>
          <w:rFonts w:ascii="Times New Roman" w:hAnsi="Times New Roman"/>
          <w:sz w:val="28"/>
          <w:szCs w:val="28"/>
        </w:rPr>
        <w:t>з</w:t>
      </w:r>
      <w:r w:rsidRPr="00C640F9">
        <w:rPr>
          <w:rFonts w:ascii="Times New Roman" w:hAnsi="Times New Roman"/>
          <w:sz w:val="28"/>
          <w:szCs w:val="28"/>
        </w:rPr>
        <w:t>мещения аншлагов, указателей и других мероприятий, способствующих ре</w:t>
      </w:r>
      <w:r w:rsidRPr="00C640F9">
        <w:rPr>
          <w:rFonts w:ascii="Times New Roman" w:hAnsi="Times New Roman"/>
          <w:sz w:val="28"/>
          <w:szCs w:val="28"/>
        </w:rPr>
        <w:t>к</w:t>
      </w:r>
      <w:r w:rsidRPr="00C640F9">
        <w:rPr>
          <w:rFonts w:ascii="Times New Roman" w:hAnsi="Times New Roman"/>
          <w:sz w:val="28"/>
          <w:szCs w:val="28"/>
        </w:rPr>
        <w:t>реационной емкости насаждений.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 xml:space="preserve">Благоустройство территории может носить фрагментальный характер. Параметры дорожно-тропиночной сети 1-3 % территории. 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 xml:space="preserve">  Лесная среда, если она предварительно не подготовлена для рекре</w:t>
      </w:r>
      <w:r w:rsidRPr="00C640F9">
        <w:rPr>
          <w:rFonts w:ascii="Times New Roman" w:hAnsi="Times New Roman"/>
          <w:sz w:val="28"/>
          <w:szCs w:val="28"/>
        </w:rPr>
        <w:t>а</w:t>
      </w:r>
      <w:r w:rsidRPr="00C640F9">
        <w:rPr>
          <w:rFonts w:ascii="Times New Roman" w:hAnsi="Times New Roman"/>
          <w:sz w:val="28"/>
          <w:szCs w:val="28"/>
        </w:rPr>
        <w:t>ции, начинает разрушаться при нагрузке свыше 10 чел/га. Поэтому разм</w:t>
      </w:r>
      <w:r w:rsidRPr="00C640F9">
        <w:rPr>
          <w:rFonts w:ascii="Times New Roman" w:hAnsi="Times New Roman"/>
          <w:sz w:val="28"/>
          <w:szCs w:val="28"/>
        </w:rPr>
        <w:t>е</w:t>
      </w:r>
      <w:r w:rsidRPr="00C640F9">
        <w:rPr>
          <w:rFonts w:ascii="Times New Roman" w:hAnsi="Times New Roman"/>
          <w:sz w:val="28"/>
          <w:szCs w:val="28"/>
        </w:rPr>
        <w:t>щаемые по функциональным зонам объекты рекреационного назначения должны иметь площади, позволяющие обеспечить полноценный отдых без нарушения природной среды. В зависимости от рекреационной нагрузки р</w:t>
      </w:r>
      <w:r w:rsidRPr="00C640F9">
        <w:rPr>
          <w:rFonts w:ascii="Times New Roman" w:hAnsi="Times New Roman"/>
          <w:sz w:val="28"/>
          <w:szCs w:val="28"/>
        </w:rPr>
        <w:t>е</w:t>
      </w:r>
      <w:r w:rsidRPr="00C640F9">
        <w:rPr>
          <w:rFonts w:ascii="Times New Roman" w:hAnsi="Times New Roman"/>
          <w:sz w:val="28"/>
          <w:szCs w:val="28"/>
        </w:rPr>
        <w:t>жим использования лесных участков для отдыха может быть: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- свободный- нагрузка до 5 чел/га (зона тихого отдыха);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- средне-регулируемый – нагрузка 6-20 чел/га (зона активного отдыха);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- строго-регулируемый - нагрузка более 20 чел/га (максимально об</w:t>
      </w:r>
      <w:r w:rsidRPr="00C640F9">
        <w:rPr>
          <w:rFonts w:ascii="Times New Roman" w:hAnsi="Times New Roman"/>
          <w:sz w:val="28"/>
          <w:szCs w:val="28"/>
        </w:rPr>
        <w:t>у</w:t>
      </w:r>
      <w:r w:rsidRPr="00C640F9">
        <w:rPr>
          <w:rFonts w:ascii="Times New Roman" w:hAnsi="Times New Roman"/>
          <w:sz w:val="28"/>
          <w:szCs w:val="28"/>
        </w:rPr>
        <w:t xml:space="preserve">строена).   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Использование лесов для осуществления рекреационной деятельности осуществляется в соответствии с «Правилами использования лесов для ос</w:t>
      </w:r>
      <w:r w:rsidRPr="00C640F9">
        <w:rPr>
          <w:rFonts w:ascii="Times New Roman" w:hAnsi="Times New Roman"/>
          <w:sz w:val="28"/>
          <w:szCs w:val="28"/>
        </w:rPr>
        <w:t>у</w:t>
      </w:r>
      <w:r w:rsidRPr="00C640F9">
        <w:rPr>
          <w:rFonts w:ascii="Times New Roman" w:hAnsi="Times New Roman"/>
          <w:sz w:val="28"/>
          <w:szCs w:val="28"/>
        </w:rPr>
        <w:t>ществления рекреационной деятельности», утвержденными приказом МПР России от 24 апреля 2007 года № 108. При этом оно не должно препятств</w:t>
      </w:r>
      <w:r w:rsidRPr="00C640F9">
        <w:rPr>
          <w:rFonts w:ascii="Times New Roman" w:hAnsi="Times New Roman"/>
          <w:sz w:val="28"/>
          <w:szCs w:val="28"/>
        </w:rPr>
        <w:t>о</w:t>
      </w:r>
      <w:r w:rsidRPr="00C640F9">
        <w:rPr>
          <w:rFonts w:ascii="Times New Roman" w:hAnsi="Times New Roman"/>
          <w:sz w:val="28"/>
          <w:szCs w:val="28"/>
        </w:rPr>
        <w:t>вать праву граждан пребывать в лесах.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При определении размеров участков, выделяемых для осуществления рекреационной деятельности, необходимо руководствоваться оптимальной рекреационной нагрузкой на лесные экосистемы при соблюдении условий не нанесения ущерба лесным насаждениям и окружающей среде.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Использование лесов для организации рекреационной деятельности осуществляется способами, не наносящими вреда окружающей среде и зд</w:t>
      </w:r>
      <w:r w:rsidRPr="00C640F9">
        <w:rPr>
          <w:rFonts w:ascii="Times New Roman" w:hAnsi="Times New Roman"/>
          <w:sz w:val="28"/>
          <w:szCs w:val="28"/>
        </w:rPr>
        <w:t>о</w:t>
      </w:r>
      <w:r w:rsidRPr="00C640F9">
        <w:rPr>
          <w:rFonts w:ascii="Times New Roman" w:hAnsi="Times New Roman"/>
          <w:sz w:val="28"/>
          <w:szCs w:val="28"/>
        </w:rPr>
        <w:t>ровью человека.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На лесных участках, предоставленных для осуществления рекреацио</w:t>
      </w:r>
      <w:r w:rsidRPr="00C640F9">
        <w:rPr>
          <w:rFonts w:ascii="Times New Roman" w:hAnsi="Times New Roman"/>
          <w:sz w:val="28"/>
          <w:szCs w:val="28"/>
        </w:rPr>
        <w:t>н</w:t>
      </w:r>
      <w:r w:rsidRPr="00C640F9">
        <w:rPr>
          <w:rFonts w:ascii="Times New Roman" w:hAnsi="Times New Roman"/>
          <w:sz w:val="28"/>
          <w:szCs w:val="28"/>
        </w:rPr>
        <w:t xml:space="preserve">ной деятельности, подлежат сохранению природные ландшафты, объекты животного мира, растительного мира, водные объекты. 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В целях проведения благоустройства предоставленных лесных учас</w:t>
      </w:r>
      <w:r w:rsidRPr="00C640F9">
        <w:rPr>
          <w:rFonts w:ascii="Times New Roman" w:hAnsi="Times New Roman"/>
          <w:sz w:val="28"/>
          <w:szCs w:val="28"/>
        </w:rPr>
        <w:t>т</w:t>
      </w:r>
      <w:r w:rsidRPr="00C640F9">
        <w:rPr>
          <w:rFonts w:ascii="Times New Roman" w:hAnsi="Times New Roman"/>
          <w:sz w:val="28"/>
          <w:szCs w:val="28"/>
        </w:rPr>
        <w:t>ков лица, использующие леса для осуществления рекреационной деятельн</w:t>
      </w:r>
      <w:r w:rsidRPr="00C640F9">
        <w:rPr>
          <w:rFonts w:ascii="Times New Roman" w:hAnsi="Times New Roman"/>
          <w:sz w:val="28"/>
          <w:szCs w:val="28"/>
        </w:rPr>
        <w:t>о</w:t>
      </w:r>
      <w:r w:rsidRPr="00C640F9">
        <w:rPr>
          <w:rFonts w:ascii="Times New Roman" w:hAnsi="Times New Roman"/>
          <w:sz w:val="28"/>
          <w:szCs w:val="28"/>
        </w:rPr>
        <w:t>сти, осуществляют уход за лесами на основании проекта освоения лесов.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При осуществлении рекреационной деятельности в лесах допускается возведение временных построек и обустройство лесных участков объектами лесной рекреационной инфраструктуры в соответствии с проектами освоения лесов.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 xml:space="preserve"> Размещение временных построек, физкультурно-оздоровительных, спортивных и спортивно-технических сооружений допускается, прежде вс</w:t>
      </w:r>
      <w:r w:rsidRPr="00C640F9">
        <w:rPr>
          <w:rFonts w:ascii="Times New Roman" w:hAnsi="Times New Roman"/>
          <w:sz w:val="28"/>
          <w:szCs w:val="28"/>
        </w:rPr>
        <w:t>е</w:t>
      </w:r>
      <w:r w:rsidRPr="00C640F9">
        <w:rPr>
          <w:rFonts w:ascii="Times New Roman" w:hAnsi="Times New Roman"/>
          <w:sz w:val="28"/>
          <w:szCs w:val="28"/>
        </w:rPr>
        <w:t>го, на участках, не занятых деревьями и кустарниками, а при их отсутствии – на участках, занятых наименее ценными лесными насаждениями, в местах, определенных в проекте освоения лесов.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В целях строительства объектов для осуществления рекреационной деятельности в лесах допускается проведение рубок лесных насаждений на основании проекта освоения лесов.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При осуществлении рекреационной деятельности в лесах не допускае</w:t>
      </w:r>
      <w:r w:rsidRPr="00C640F9">
        <w:rPr>
          <w:rFonts w:ascii="Times New Roman" w:hAnsi="Times New Roman"/>
          <w:sz w:val="28"/>
          <w:szCs w:val="28"/>
        </w:rPr>
        <w:t>т</w:t>
      </w:r>
      <w:r w:rsidRPr="00C640F9">
        <w:rPr>
          <w:rFonts w:ascii="Times New Roman" w:hAnsi="Times New Roman"/>
          <w:sz w:val="28"/>
          <w:szCs w:val="28"/>
        </w:rPr>
        <w:t>ся повреждение лесных насаждений, растительного покрова и почв за пред</w:t>
      </w:r>
      <w:r w:rsidRPr="00C640F9">
        <w:rPr>
          <w:rFonts w:ascii="Times New Roman" w:hAnsi="Times New Roman"/>
          <w:sz w:val="28"/>
          <w:szCs w:val="28"/>
        </w:rPr>
        <w:t>е</w:t>
      </w:r>
      <w:r w:rsidRPr="00C640F9">
        <w:rPr>
          <w:rFonts w:ascii="Times New Roman" w:hAnsi="Times New Roman"/>
          <w:sz w:val="28"/>
          <w:szCs w:val="28"/>
        </w:rPr>
        <w:t>лами предоставленного лесного участка, захламление площади предоста</w:t>
      </w:r>
      <w:r w:rsidRPr="00C640F9">
        <w:rPr>
          <w:rFonts w:ascii="Times New Roman" w:hAnsi="Times New Roman"/>
          <w:sz w:val="28"/>
          <w:szCs w:val="28"/>
        </w:rPr>
        <w:t>в</w:t>
      </w:r>
      <w:r w:rsidRPr="00C640F9">
        <w:rPr>
          <w:rFonts w:ascii="Times New Roman" w:hAnsi="Times New Roman"/>
          <w:sz w:val="28"/>
          <w:szCs w:val="28"/>
        </w:rPr>
        <w:t>ленного лесного участка и прилегающей территории за пределами предо</w:t>
      </w:r>
      <w:r w:rsidRPr="00C640F9">
        <w:rPr>
          <w:rFonts w:ascii="Times New Roman" w:hAnsi="Times New Roman"/>
          <w:sz w:val="28"/>
          <w:szCs w:val="28"/>
        </w:rPr>
        <w:t>с</w:t>
      </w:r>
      <w:r w:rsidRPr="00C640F9">
        <w:rPr>
          <w:rFonts w:ascii="Times New Roman" w:hAnsi="Times New Roman"/>
          <w:sz w:val="28"/>
          <w:szCs w:val="28"/>
        </w:rPr>
        <w:t>тавленного лесного участка бытовым мусором, иными видами отходов, а также проезд транспортных средств и иных механизмов по произвольным, неустановленным маршрутам.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Для осуществления рекреационной деятельности лесные участки пр</w:t>
      </w:r>
      <w:r w:rsidRPr="00C640F9">
        <w:rPr>
          <w:rFonts w:ascii="Times New Roman" w:hAnsi="Times New Roman"/>
          <w:sz w:val="28"/>
          <w:szCs w:val="28"/>
        </w:rPr>
        <w:t>е</w:t>
      </w:r>
      <w:r w:rsidRPr="00C640F9">
        <w:rPr>
          <w:rFonts w:ascii="Times New Roman" w:hAnsi="Times New Roman"/>
          <w:sz w:val="28"/>
          <w:szCs w:val="28"/>
        </w:rPr>
        <w:t>доставляются государственным и муниципальным учреждениям в постоя</w:t>
      </w:r>
      <w:r w:rsidRPr="00C640F9">
        <w:rPr>
          <w:rFonts w:ascii="Times New Roman" w:hAnsi="Times New Roman"/>
          <w:sz w:val="28"/>
          <w:szCs w:val="28"/>
        </w:rPr>
        <w:t>н</w:t>
      </w:r>
      <w:r w:rsidRPr="00C640F9">
        <w:rPr>
          <w:rFonts w:ascii="Times New Roman" w:hAnsi="Times New Roman"/>
          <w:sz w:val="28"/>
          <w:szCs w:val="28"/>
        </w:rPr>
        <w:t>ное (бессрочное) пользование, другим лицам – в аренду.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В соответствии с пунктом 3 статьи 72 Лесного кодекса Российской Ф</w:t>
      </w:r>
      <w:r w:rsidRPr="00C640F9">
        <w:rPr>
          <w:rFonts w:ascii="Times New Roman" w:hAnsi="Times New Roman"/>
          <w:sz w:val="28"/>
          <w:szCs w:val="28"/>
        </w:rPr>
        <w:t>е</w:t>
      </w:r>
      <w:r w:rsidRPr="00C640F9">
        <w:rPr>
          <w:rFonts w:ascii="Times New Roman" w:hAnsi="Times New Roman"/>
          <w:sz w:val="28"/>
          <w:szCs w:val="28"/>
        </w:rPr>
        <w:t>дерации, договор аренды лесного участка для осуществления рекреационной деятельности заключается на срок от 10 до 49 лет.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 xml:space="preserve"> Учитывая значительные сроки и средства, необходимые для благоус</w:t>
      </w:r>
      <w:r w:rsidRPr="00C640F9">
        <w:rPr>
          <w:rFonts w:ascii="Times New Roman" w:hAnsi="Times New Roman"/>
          <w:sz w:val="28"/>
          <w:szCs w:val="28"/>
        </w:rPr>
        <w:t>т</w:t>
      </w:r>
      <w:r w:rsidRPr="00C640F9">
        <w:rPr>
          <w:rFonts w:ascii="Times New Roman" w:hAnsi="Times New Roman"/>
          <w:sz w:val="28"/>
          <w:szCs w:val="28"/>
        </w:rPr>
        <w:t>ройства лесных участков обеспечения рекреационной привлекательности и минимизации негативных последствий антропогенного воздействия, целес</w:t>
      </w:r>
      <w:r w:rsidRPr="00C640F9">
        <w:rPr>
          <w:rFonts w:ascii="Times New Roman" w:hAnsi="Times New Roman"/>
          <w:sz w:val="28"/>
          <w:szCs w:val="28"/>
        </w:rPr>
        <w:t>о</w:t>
      </w:r>
      <w:r w:rsidRPr="00C640F9">
        <w:rPr>
          <w:rFonts w:ascii="Times New Roman" w:hAnsi="Times New Roman"/>
          <w:sz w:val="28"/>
          <w:szCs w:val="28"/>
        </w:rPr>
        <w:t>образно заключать договор аренды лесного участка для осуществления ре</w:t>
      </w:r>
      <w:r w:rsidRPr="00C640F9">
        <w:rPr>
          <w:rFonts w:ascii="Times New Roman" w:hAnsi="Times New Roman"/>
          <w:sz w:val="28"/>
          <w:szCs w:val="28"/>
        </w:rPr>
        <w:t>к</w:t>
      </w:r>
      <w:r w:rsidRPr="00C640F9">
        <w:rPr>
          <w:rFonts w:ascii="Times New Roman" w:hAnsi="Times New Roman"/>
          <w:sz w:val="28"/>
          <w:szCs w:val="28"/>
        </w:rPr>
        <w:t>реационной деятельности на достаточно длительный срок – 15-20 лет.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При использовании лесных участков для осуществления рекреацио</w:t>
      </w:r>
      <w:r w:rsidRPr="00C640F9">
        <w:rPr>
          <w:rFonts w:ascii="Times New Roman" w:hAnsi="Times New Roman"/>
          <w:sz w:val="28"/>
          <w:szCs w:val="28"/>
        </w:rPr>
        <w:t>н</w:t>
      </w:r>
      <w:r w:rsidRPr="00C640F9">
        <w:rPr>
          <w:rFonts w:ascii="Times New Roman" w:hAnsi="Times New Roman"/>
          <w:sz w:val="28"/>
          <w:szCs w:val="28"/>
        </w:rPr>
        <w:t>ной деятельности необходимо обеспечить выполнение требований Правил санитарной безопасности в лесах, утвержденных постановлением Правител</w:t>
      </w:r>
      <w:r w:rsidRPr="00C640F9">
        <w:rPr>
          <w:rFonts w:ascii="Times New Roman" w:hAnsi="Times New Roman"/>
          <w:sz w:val="28"/>
          <w:szCs w:val="28"/>
        </w:rPr>
        <w:t>ь</w:t>
      </w:r>
      <w:r w:rsidRPr="00C640F9">
        <w:rPr>
          <w:rFonts w:ascii="Times New Roman" w:hAnsi="Times New Roman"/>
          <w:sz w:val="28"/>
          <w:szCs w:val="28"/>
        </w:rPr>
        <w:t>ства Российской Федерации от 29.06.2007 г. № 414, Правил пожарной без</w:t>
      </w:r>
      <w:r w:rsidRPr="00C640F9">
        <w:rPr>
          <w:rFonts w:ascii="Times New Roman" w:hAnsi="Times New Roman"/>
          <w:sz w:val="28"/>
          <w:szCs w:val="28"/>
        </w:rPr>
        <w:t>о</w:t>
      </w:r>
      <w:r w:rsidRPr="00C640F9">
        <w:rPr>
          <w:rFonts w:ascii="Times New Roman" w:hAnsi="Times New Roman"/>
          <w:sz w:val="28"/>
          <w:szCs w:val="28"/>
        </w:rPr>
        <w:t>пасности в лесах, утвержденных постановлением Правительства Российской Федерации от 30.06.2007 г. № 417, приказа Минсельхоза РФ от 16.12.2008г. № 532.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В соответствии с Правилами санитарной безопасности в лесах, при и</w:t>
      </w:r>
      <w:r w:rsidRPr="00C640F9">
        <w:rPr>
          <w:rFonts w:ascii="Times New Roman" w:hAnsi="Times New Roman"/>
          <w:sz w:val="28"/>
          <w:szCs w:val="28"/>
        </w:rPr>
        <w:t>с</w:t>
      </w:r>
      <w:r w:rsidRPr="00C640F9">
        <w:rPr>
          <w:rFonts w:ascii="Times New Roman" w:hAnsi="Times New Roman"/>
          <w:sz w:val="28"/>
          <w:szCs w:val="28"/>
        </w:rPr>
        <w:t>пользовании лесов для рекреационной деятельности не допускается ухудш</w:t>
      </w:r>
      <w:r w:rsidRPr="00C640F9">
        <w:rPr>
          <w:rFonts w:ascii="Times New Roman" w:hAnsi="Times New Roman"/>
          <w:sz w:val="28"/>
          <w:szCs w:val="28"/>
        </w:rPr>
        <w:t>е</w:t>
      </w:r>
      <w:r w:rsidRPr="00C640F9">
        <w:rPr>
          <w:rFonts w:ascii="Times New Roman" w:hAnsi="Times New Roman"/>
          <w:sz w:val="28"/>
          <w:szCs w:val="28"/>
        </w:rPr>
        <w:t xml:space="preserve">ние санитарного и лесопатологического состояния насаждений. 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Граждане и юридические лица используют лесные участки для осущ</w:t>
      </w:r>
      <w:r w:rsidRPr="00C640F9">
        <w:rPr>
          <w:rFonts w:ascii="Times New Roman" w:hAnsi="Times New Roman"/>
          <w:sz w:val="28"/>
          <w:szCs w:val="28"/>
        </w:rPr>
        <w:t>е</w:t>
      </w:r>
      <w:r w:rsidRPr="00C640F9">
        <w:rPr>
          <w:rFonts w:ascii="Times New Roman" w:hAnsi="Times New Roman"/>
          <w:sz w:val="28"/>
          <w:szCs w:val="28"/>
        </w:rPr>
        <w:t xml:space="preserve">ствления рекреационной деятельности на основании договоров аренды и в соответствии с проектом освоения лесов, прошедшим государственную или муниципальную экспертизу. 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Невыполнение гражданами и юридическими лицами, использующими леса для осуществления рекреационной деятельности, проекта освоения л</w:t>
      </w:r>
      <w:r w:rsidRPr="00C640F9">
        <w:rPr>
          <w:rFonts w:ascii="Times New Roman" w:hAnsi="Times New Roman"/>
          <w:sz w:val="28"/>
          <w:szCs w:val="28"/>
        </w:rPr>
        <w:t>е</w:t>
      </w:r>
      <w:r w:rsidRPr="00C640F9">
        <w:rPr>
          <w:rFonts w:ascii="Times New Roman" w:hAnsi="Times New Roman"/>
          <w:sz w:val="28"/>
          <w:szCs w:val="28"/>
        </w:rPr>
        <w:t>сов является основанием для досрочного расторжения договора аренды ле</w:t>
      </w:r>
      <w:r w:rsidRPr="00C640F9">
        <w:rPr>
          <w:rFonts w:ascii="Times New Roman" w:hAnsi="Times New Roman"/>
          <w:sz w:val="28"/>
          <w:szCs w:val="28"/>
        </w:rPr>
        <w:t>с</w:t>
      </w:r>
      <w:r w:rsidRPr="00C640F9">
        <w:rPr>
          <w:rFonts w:ascii="Times New Roman" w:hAnsi="Times New Roman"/>
          <w:sz w:val="28"/>
          <w:szCs w:val="28"/>
        </w:rPr>
        <w:t>ного участка.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 xml:space="preserve">  </w:t>
      </w:r>
    </w:p>
    <w:p w:rsidR="00CB54AF" w:rsidRPr="00C640F9" w:rsidRDefault="00CB54AF" w:rsidP="00C640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40F9">
        <w:rPr>
          <w:rFonts w:ascii="Times New Roman" w:hAnsi="Times New Roman"/>
          <w:b/>
          <w:sz w:val="28"/>
          <w:szCs w:val="28"/>
        </w:rPr>
        <w:t>2.9.Нормативы, параметры и сроки разрешенного использования лесов</w:t>
      </w:r>
    </w:p>
    <w:p w:rsidR="00CB54AF" w:rsidRPr="00C640F9" w:rsidRDefault="00CB54AF" w:rsidP="00C640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40F9">
        <w:rPr>
          <w:rFonts w:ascii="Times New Roman" w:hAnsi="Times New Roman"/>
          <w:b/>
          <w:sz w:val="28"/>
          <w:szCs w:val="28"/>
        </w:rPr>
        <w:t>для создания лесных плантаций и их эксплуатация</w:t>
      </w:r>
    </w:p>
    <w:p w:rsidR="00CB54AF" w:rsidRPr="00C640F9" w:rsidRDefault="00CB54AF" w:rsidP="00C640F9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Создание лесных плантаций и их эксплуатация представляют собой предпринимательскую деятельность, связанную с выращиванием лесных н</w:t>
      </w:r>
      <w:r w:rsidRPr="00C640F9">
        <w:rPr>
          <w:rFonts w:ascii="Times New Roman" w:hAnsi="Times New Roman"/>
          <w:sz w:val="28"/>
          <w:szCs w:val="28"/>
        </w:rPr>
        <w:t>а</w:t>
      </w:r>
      <w:r w:rsidRPr="00C640F9">
        <w:rPr>
          <w:rFonts w:ascii="Times New Roman" w:hAnsi="Times New Roman"/>
          <w:sz w:val="28"/>
          <w:szCs w:val="28"/>
        </w:rPr>
        <w:t>саждений определенных пород (целевых пород). Целью создания лесных плантаций – получение насаждений с заданными характеристиками.</w:t>
      </w:r>
    </w:p>
    <w:p w:rsidR="00CB54AF" w:rsidRPr="004069CA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приказу МСХ РФ от 06.11.2009 г. № 543 (пункт 30) «Об 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верждении особенностей использования, охраны, защиты, воспроизводства лесов, расположенных в водоохранных зонах лесов, выполняющих функции защиты природных и иных объектов, ценных лесов, а также лесов, распол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женных на особо-защитных участках лесов» </w:t>
      </w:r>
      <w:r>
        <w:rPr>
          <w:rFonts w:ascii="Times New Roman" w:hAnsi="Times New Roman"/>
          <w:i/>
          <w:sz w:val="28"/>
          <w:szCs w:val="28"/>
        </w:rPr>
        <w:t>использование лесов лесничес</w:t>
      </w:r>
      <w:r>
        <w:rPr>
          <w:rFonts w:ascii="Times New Roman" w:hAnsi="Times New Roman"/>
          <w:i/>
          <w:sz w:val="28"/>
          <w:szCs w:val="28"/>
        </w:rPr>
        <w:t>т</w:t>
      </w:r>
      <w:r>
        <w:rPr>
          <w:rFonts w:ascii="Times New Roman" w:hAnsi="Times New Roman"/>
          <w:i/>
          <w:sz w:val="28"/>
          <w:szCs w:val="28"/>
        </w:rPr>
        <w:t xml:space="preserve">ва в целях создания лесных плантаций, </w:t>
      </w:r>
      <w:r>
        <w:rPr>
          <w:rFonts w:ascii="Times New Roman" w:hAnsi="Times New Roman"/>
          <w:sz w:val="28"/>
          <w:szCs w:val="28"/>
        </w:rPr>
        <w:t xml:space="preserve">учитывая их целевое назначение, </w:t>
      </w:r>
      <w:r>
        <w:rPr>
          <w:rFonts w:ascii="Times New Roman" w:hAnsi="Times New Roman"/>
          <w:i/>
          <w:sz w:val="28"/>
          <w:szCs w:val="28"/>
        </w:rPr>
        <w:t>не допускается.</w:t>
      </w:r>
    </w:p>
    <w:p w:rsidR="00CB54AF" w:rsidRPr="00C640F9" w:rsidRDefault="00CB54AF" w:rsidP="00C640F9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CB54AF" w:rsidRPr="00C640F9" w:rsidRDefault="00CB54AF" w:rsidP="00C640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40F9">
        <w:rPr>
          <w:rFonts w:ascii="Times New Roman" w:hAnsi="Times New Roman"/>
          <w:b/>
          <w:sz w:val="28"/>
          <w:szCs w:val="28"/>
        </w:rPr>
        <w:t xml:space="preserve">2.10. Нормативы, параметры и сроки разрешенного использования </w:t>
      </w:r>
    </w:p>
    <w:p w:rsidR="00CB54AF" w:rsidRPr="00C640F9" w:rsidRDefault="00CB54AF" w:rsidP="00C640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40F9">
        <w:rPr>
          <w:rFonts w:ascii="Times New Roman" w:hAnsi="Times New Roman"/>
          <w:b/>
          <w:sz w:val="28"/>
          <w:szCs w:val="28"/>
        </w:rPr>
        <w:t xml:space="preserve">  лесов для выращивания плодовых, ягодных, декоративных</w:t>
      </w:r>
    </w:p>
    <w:p w:rsidR="00CB54AF" w:rsidRPr="00C640F9" w:rsidRDefault="00CB54AF" w:rsidP="00C640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40F9">
        <w:rPr>
          <w:rFonts w:ascii="Times New Roman" w:hAnsi="Times New Roman"/>
          <w:b/>
          <w:sz w:val="28"/>
          <w:szCs w:val="28"/>
        </w:rPr>
        <w:t xml:space="preserve"> растений и лекарственных растений</w:t>
      </w:r>
    </w:p>
    <w:p w:rsidR="00CB54AF" w:rsidRPr="00C640F9" w:rsidRDefault="00CB54AF" w:rsidP="00C640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Выращивание лесных плодовых, ягодных, декоративных растений, л</w:t>
      </w:r>
      <w:r w:rsidRPr="00C640F9">
        <w:rPr>
          <w:rFonts w:ascii="Times New Roman" w:hAnsi="Times New Roman"/>
          <w:sz w:val="28"/>
          <w:szCs w:val="28"/>
        </w:rPr>
        <w:t>е</w:t>
      </w:r>
      <w:r w:rsidRPr="00C640F9">
        <w:rPr>
          <w:rFonts w:ascii="Times New Roman" w:hAnsi="Times New Roman"/>
          <w:sz w:val="28"/>
          <w:szCs w:val="28"/>
        </w:rPr>
        <w:t>карственных растений представляет собой предпринимательскую деятел</w:t>
      </w:r>
      <w:r w:rsidRPr="00C640F9">
        <w:rPr>
          <w:rFonts w:ascii="Times New Roman" w:hAnsi="Times New Roman"/>
          <w:sz w:val="28"/>
          <w:szCs w:val="28"/>
        </w:rPr>
        <w:t>ь</w:t>
      </w:r>
      <w:r w:rsidRPr="00C640F9">
        <w:rPr>
          <w:rFonts w:ascii="Times New Roman" w:hAnsi="Times New Roman"/>
          <w:sz w:val="28"/>
          <w:szCs w:val="28"/>
        </w:rPr>
        <w:t>ность,  связанную с получением плодов, ягод, декоративных растений, лека</w:t>
      </w:r>
      <w:r w:rsidRPr="00C640F9">
        <w:rPr>
          <w:rFonts w:ascii="Times New Roman" w:hAnsi="Times New Roman"/>
          <w:sz w:val="28"/>
          <w:szCs w:val="28"/>
        </w:rPr>
        <w:t>р</w:t>
      </w:r>
      <w:r w:rsidRPr="00C640F9">
        <w:rPr>
          <w:rFonts w:ascii="Times New Roman" w:hAnsi="Times New Roman"/>
          <w:sz w:val="28"/>
          <w:szCs w:val="28"/>
        </w:rPr>
        <w:t>ственных растений и подобных лесных ресурсов.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 xml:space="preserve">На территории  </w:t>
      </w:r>
      <w:r>
        <w:rPr>
          <w:rFonts w:ascii="Times New Roman" w:hAnsi="Times New Roman"/>
          <w:sz w:val="28"/>
          <w:szCs w:val="28"/>
        </w:rPr>
        <w:t>Дигор</w:t>
      </w:r>
      <w:r w:rsidRPr="00C640F9">
        <w:rPr>
          <w:rFonts w:ascii="Times New Roman" w:hAnsi="Times New Roman"/>
          <w:sz w:val="28"/>
          <w:szCs w:val="28"/>
        </w:rPr>
        <w:t>ского  лесничества не имеется садов и плантац</w:t>
      </w:r>
      <w:r w:rsidRPr="00C640F9">
        <w:rPr>
          <w:rFonts w:ascii="Times New Roman" w:hAnsi="Times New Roman"/>
          <w:sz w:val="28"/>
          <w:szCs w:val="28"/>
        </w:rPr>
        <w:t>и</w:t>
      </w:r>
      <w:r w:rsidRPr="00C640F9">
        <w:rPr>
          <w:rFonts w:ascii="Times New Roman" w:hAnsi="Times New Roman"/>
          <w:sz w:val="28"/>
          <w:szCs w:val="28"/>
        </w:rPr>
        <w:t>онных культур орехоплодных, которые могли бы быть использованы в ук</w:t>
      </w:r>
      <w:r w:rsidRPr="00C640F9">
        <w:rPr>
          <w:rFonts w:ascii="Times New Roman" w:hAnsi="Times New Roman"/>
          <w:sz w:val="28"/>
          <w:szCs w:val="28"/>
        </w:rPr>
        <w:t>а</w:t>
      </w:r>
      <w:r w:rsidRPr="00C640F9">
        <w:rPr>
          <w:rFonts w:ascii="Times New Roman" w:hAnsi="Times New Roman"/>
          <w:sz w:val="28"/>
          <w:szCs w:val="28"/>
        </w:rPr>
        <w:t>занных целях.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Правилами  использования лесов для выращивания лесных плодовых, ягодных, декоративных растений, лекарственных растений, утвержденными  приказом МПР России от 10 апреля 2007 года № 85, защитные леса, к кот</w:t>
      </w:r>
      <w:r w:rsidRPr="00C640F9">
        <w:rPr>
          <w:rFonts w:ascii="Times New Roman" w:hAnsi="Times New Roman"/>
          <w:sz w:val="28"/>
          <w:szCs w:val="28"/>
        </w:rPr>
        <w:t>о</w:t>
      </w:r>
      <w:r w:rsidRPr="00C640F9">
        <w:rPr>
          <w:rFonts w:ascii="Times New Roman" w:hAnsi="Times New Roman"/>
          <w:sz w:val="28"/>
          <w:szCs w:val="28"/>
        </w:rPr>
        <w:t xml:space="preserve">рым относятся лесные участки </w:t>
      </w:r>
      <w:r>
        <w:rPr>
          <w:rFonts w:ascii="Times New Roman" w:hAnsi="Times New Roman"/>
          <w:sz w:val="28"/>
          <w:szCs w:val="28"/>
        </w:rPr>
        <w:t>Дигор</w:t>
      </w:r>
      <w:r w:rsidRPr="00C640F9">
        <w:rPr>
          <w:rFonts w:ascii="Times New Roman" w:hAnsi="Times New Roman"/>
          <w:sz w:val="28"/>
          <w:szCs w:val="28"/>
        </w:rPr>
        <w:t>ского лесничества, использовать для выращивания лесных плодовых, ягодных, декоративных растений, лекарс</w:t>
      </w:r>
      <w:r w:rsidRPr="00C640F9">
        <w:rPr>
          <w:rFonts w:ascii="Times New Roman" w:hAnsi="Times New Roman"/>
          <w:sz w:val="28"/>
          <w:szCs w:val="28"/>
        </w:rPr>
        <w:t>т</w:t>
      </w:r>
      <w:r w:rsidRPr="00C640F9">
        <w:rPr>
          <w:rFonts w:ascii="Times New Roman" w:hAnsi="Times New Roman"/>
          <w:sz w:val="28"/>
          <w:szCs w:val="28"/>
        </w:rPr>
        <w:t>венных растений запрещается.</w:t>
      </w:r>
    </w:p>
    <w:p w:rsidR="00CB54AF" w:rsidRPr="00C640F9" w:rsidRDefault="00CB54AF" w:rsidP="00C640F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B54AF" w:rsidRPr="00C640F9" w:rsidRDefault="00CB54AF" w:rsidP="00C640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40F9">
        <w:rPr>
          <w:rFonts w:ascii="Times New Roman" w:hAnsi="Times New Roman"/>
          <w:b/>
          <w:sz w:val="28"/>
          <w:szCs w:val="28"/>
        </w:rPr>
        <w:t>2.11. Нормативы, параметры и сроки разрешенного использования</w:t>
      </w:r>
    </w:p>
    <w:p w:rsidR="00CB54AF" w:rsidRPr="00C640F9" w:rsidRDefault="00CB54AF" w:rsidP="00C640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40F9">
        <w:rPr>
          <w:rFonts w:ascii="Times New Roman" w:hAnsi="Times New Roman"/>
          <w:b/>
          <w:sz w:val="28"/>
          <w:szCs w:val="28"/>
        </w:rPr>
        <w:t xml:space="preserve">            лесов для выполнения работ по геологическому изучению недр,</w:t>
      </w:r>
    </w:p>
    <w:p w:rsidR="00CB54AF" w:rsidRPr="00C640F9" w:rsidRDefault="00CB54AF" w:rsidP="00C640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40F9">
        <w:rPr>
          <w:rFonts w:ascii="Times New Roman" w:hAnsi="Times New Roman"/>
          <w:b/>
          <w:sz w:val="28"/>
          <w:szCs w:val="28"/>
        </w:rPr>
        <w:t xml:space="preserve">         для разработки месторождений полезных ископаемых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Действующее лесное законодательство (Особенности использования лесов, расположенных в водоохранных зонах, лесов, выполняющих функции защиты природных и иных объектов, ценных лесов и лесов, расположенных на особо защитных участках лесов, утвержденные приказом МПР России от 22.01.2008 № 13) не допускает использование защитных лесов, имеющих н</w:t>
      </w:r>
      <w:r w:rsidRPr="00C640F9">
        <w:rPr>
          <w:rFonts w:ascii="Times New Roman" w:hAnsi="Times New Roman"/>
          <w:sz w:val="28"/>
          <w:szCs w:val="28"/>
        </w:rPr>
        <w:t>а</w:t>
      </w:r>
      <w:r w:rsidRPr="00C640F9">
        <w:rPr>
          <w:rFonts w:ascii="Times New Roman" w:hAnsi="Times New Roman"/>
          <w:sz w:val="28"/>
          <w:szCs w:val="28"/>
        </w:rPr>
        <w:t>учное или историческое значение, для осуществления работ по геологич</w:t>
      </w:r>
      <w:r w:rsidRPr="00C640F9">
        <w:rPr>
          <w:rFonts w:ascii="Times New Roman" w:hAnsi="Times New Roman"/>
          <w:sz w:val="28"/>
          <w:szCs w:val="28"/>
        </w:rPr>
        <w:t>е</w:t>
      </w:r>
      <w:r w:rsidRPr="00C640F9">
        <w:rPr>
          <w:rFonts w:ascii="Times New Roman" w:hAnsi="Times New Roman"/>
          <w:sz w:val="28"/>
          <w:szCs w:val="28"/>
        </w:rPr>
        <w:t xml:space="preserve">скому изучению недр и разработке месторождений полезных ископаемых.   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 xml:space="preserve">Использование лесов </w:t>
      </w:r>
      <w:r>
        <w:rPr>
          <w:rFonts w:ascii="Times New Roman" w:hAnsi="Times New Roman"/>
          <w:sz w:val="28"/>
          <w:szCs w:val="28"/>
        </w:rPr>
        <w:t>Дигор</w:t>
      </w:r>
      <w:r w:rsidRPr="00C640F9">
        <w:rPr>
          <w:rFonts w:ascii="Times New Roman" w:hAnsi="Times New Roman"/>
          <w:sz w:val="28"/>
          <w:szCs w:val="28"/>
        </w:rPr>
        <w:t>ского лесничества для выполнения работ по геологическому изучению недр и для разработки месторождений полезных ископаемых может осуществляться в соответствии с Порядком использов</w:t>
      </w:r>
      <w:r w:rsidRPr="00C640F9">
        <w:rPr>
          <w:rFonts w:ascii="Times New Roman" w:hAnsi="Times New Roman"/>
          <w:sz w:val="28"/>
          <w:szCs w:val="28"/>
        </w:rPr>
        <w:t>а</w:t>
      </w:r>
      <w:r w:rsidRPr="00C640F9">
        <w:rPr>
          <w:rFonts w:ascii="Times New Roman" w:hAnsi="Times New Roman"/>
          <w:sz w:val="28"/>
          <w:szCs w:val="28"/>
        </w:rPr>
        <w:t>ния лесов для выполнения работ по геологическому изучению недр, для ра</w:t>
      </w:r>
      <w:r w:rsidRPr="00C640F9">
        <w:rPr>
          <w:rFonts w:ascii="Times New Roman" w:hAnsi="Times New Roman"/>
          <w:sz w:val="28"/>
          <w:szCs w:val="28"/>
        </w:rPr>
        <w:t>з</w:t>
      </w:r>
      <w:r w:rsidRPr="00C640F9">
        <w:rPr>
          <w:rFonts w:ascii="Times New Roman" w:hAnsi="Times New Roman"/>
          <w:sz w:val="28"/>
          <w:szCs w:val="28"/>
        </w:rPr>
        <w:t>работки месторождений полезных ископаемых, утвержденных приказом МПР России от 24 апреля 2007 г. № 109</w:t>
      </w:r>
      <w:r>
        <w:rPr>
          <w:rFonts w:ascii="Times New Roman" w:hAnsi="Times New Roman"/>
          <w:sz w:val="28"/>
          <w:szCs w:val="28"/>
        </w:rPr>
        <w:t xml:space="preserve"> и приказа МСХ РФ от 06.11.2009 г. № 543</w:t>
      </w:r>
      <w:r w:rsidRPr="00C640F9">
        <w:rPr>
          <w:rFonts w:ascii="Times New Roman" w:hAnsi="Times New Roman"/>
          <w:sz w:val="28"/>
          <w:szCs w:val="28"/>
        </w:rPr>
        <w:t>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 xml:space="preserve"> В соответствии с указанным Порядком, для выполнения работ по ге</w:t>
      </w:r>
      <w:r w:rsidRPr="00C640F9">
        <w:rPr>
          <w:rFonts w:ascii="Times New Roman" w:hAnsi="Times New Roman"/>
          <w:sz w:val="28"/>
          <w:szCs w:val="28"/>
        </w:rPr>
        <w:t>о</w:t>
      </w:r>
      <w:r w:rsidRPr="00C640F9">
        <w:rPr>
          <w:rFonts w:ascii="Times New Roman" w:hAnsi="Times New Roman"/>
          <w:sz w:val="28"/>
          <w:szCs w:val="28"/>
        </w:rPr>
        <w:t>логическому изучению недр и для разработки месторождений полезных и</w:t>
      </w:r>
      <w:r w:rsidRPr="00C640F9">
        <w:rPr>
          <w:rFonts w:ascii="Times New Roman" w:hAnsi="Times New Roman"/>
          <w:sz w:val="28"/>
          <w:szCs w:val="28"/>
        </w:rPr>
        <w:t>с</w:t>
      </w:r>
      <w:r w:rsidRPr="00C640F9">
        <w:rPr>
          <w:rFonts w:ascii="Times New Roman" w:hAnsi="Times New Roman"/>
          <w:sz w:val="28"/>
          <w:szCs w:val="28"/>
        </w:rPr>
        <w:t>копаемых лесные участки, находящиеся в государственной или муниципал</w:t>
      </w:r>
      <w:r w:rsidRPr="00C640F9">
        <w:rPr>
          <w:rFonts w:ascii="Times New Roman" w:hAnsi="Times New Roman"/>
          <w:sz w:val="28"/>
          <w:szCs w:val="28"/>
        </w:rPr>
        <w:t>ь</w:t>
      </w:r>
      <w:r w:rsidRPr="00C640F9">
        <w:rPr>
          <w:rFonts w:ascii="Times New Roman" w:hAnsi="Times New Roman"/>
          <w:sz w:val="28"/>
          <w:szCs w:val="28"/>
        </w:rPr>
        <w:t>ной собственности, предоставляются в аренду в соответствии со статьями 43 и 74 Лесного кодекса Российской Федерации.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При использовании лесов лесничества для выполнения работ по геол</w:t>
      </w:r>
      <w:r w:rsidRPr="00C640F9">
        <w:rPr>
          <w:rFonts w:ascii="Times New Roman" w:hAnsi="Times New Roman"/>
          <w:sz w:val="28"/>
          <w:szCs w:val="28"/>
        </w:rPr>
        <w:t>о</w:t>
      </w:r>
      <w:r w:rsidRPr="00C640F9">
        <w:rPr>
          <w:rFonts w:ascii="Times New Roman" w:hAnsi="Times New Roman"/>
          <w:sz w:val="28"/>
          <w:szCs w:val="28"/>
        </w:rPr>
        <w:t>гическому изучению недр, для разработки месторождений полезных иск</w:t>
      </w:r>
      <w:r w:rsidRPr="00C640F9">
        <w:rPr>
          <w:rFonts w:ascii="Times New Roman" w:hAnsi="Times New Roman"/>
          <w:sz w:val="28"/>
          <w:szCs w:val="28"/>
        </w:rPr>
        <w:t>о</w:t>
      </w:r>
      <w:r w:rsidRPr="00C640F9">
        <w:rPr>
          <w:rFonts w:ascii="Times New Roman" w:hAnsi="Times New Roman"/>
          <w:sz w:val="28"/>
          <w:szCs w:val="28"/>
        </w:rPr>
        <w:t>паемых, строительство, реконструкция и эксплуатация объектов допускается в случаях, определенных земельным и градостроительным законодательс</w:t>
      </w:r>
      <w:r w:rsidRPr="00C640F9">
        <w:rPr>
          <w:rFonts w:ascii="Times New Roman" w:hAnsi="Times New Roman"/>
          <w:sz w:val="28"/>
          <w:szCs w:val="28"/>
        </w:rPr>
        <w:t>т</w:t>
      </w:r>
      <w:r w:rsidRPr="00C640F9">
        <w:rPr>
          <w:rFonts w:ascii="Times New Roman" w:hAnsi="Times New Roman"/>
          <w:sz w:val="28"/>
          <w:szCs w:val="28"/>
        </w:rPr>
        <w:t>вом.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В целях размещения объектов, связанных с выполнением работ по ге</w:t>
      </w:r>
      <w:r w:rsidRPr="00C640F9">
        <w:rPr>
          <w:rFonts w:ascii="Times New Roman" w:hAnsi="Times New Roman"/>
          <w:sz w:val="28"/>
          <w:szCs w:val="28"/>
        </w:rPr>
        <w:t>о</w:t>
      </w:r>
      <w:r w:rsidRPr="00C640F9">
        <w:rPr>
          <w:rFonts w:ascii="Times New Roman" w:hAnsi="Times New Roman"/>
          <w:sz w:val="28"/>
          <w:szCs w:val="28"/>
        </w:rPr>
        <w:t>логическому изучению недр, разработкой месторождений полезных иск</w:t>
      </w:r>
      <w:r w:rsidRPr="00C640F9">
        <w:rPr>
          <w:rFonts w:ascii="Times New Roman" w:hAnsi="Times New Roman"/>
          <w:sz w:val="28"/>
          <w:szCs w:val="28"/>
        </w:rPr>
        <w:t>о</w:t>
      </w:r>
      <w:r w:rsidRPr="00C640F9">
        <w:rPr>
          <w:rFonts w:ascii="Times New Roman" w:hAnsi="Times New Roman"/>
          <w:sz w:val="28"/>
          <w:szCs w:val="28"/>
        </w:rPr>
        <w:t>паемых, используются, прежде всего, нелесные земли, а при их отсутствии – участки невозобновившихся лесосек, гарей, пустырей, прогалины, а также площади, на которых произрастают низкополнотные и наименее ценные ле</w:t>
      </w:r>
      <w:r w:rsidRPr="00C640F9">
        <w:rPr>
          <w:rFonts w:ascii="Times New Roman" w:hAnsi="Times New Roman"/>
          <w:sz w:val="28"/>
          <w:szCs w:val="28"/>
        </w:rPr>
        <w:t>с</w:t>
      </w:r>
      <w:r w:rsidRPr="00C640F9">
        <w:rPr>
          <w:rFonts w:ascii="Times New Roman" w:hAnsi="Times New Roman"/>
          <w:sz w:val="28"/>
          <w:szCs w:val="28"/>
        </w:rPr>
        <w:t>ные насаждения. Использование иных лесных участков для указанных целей допускается в случае отсутствия других вариантов возможного размещения объектов.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Обустройство объектов, связанных с выполнением работ по геологич</w:t>
      </w:r>
      <w:r w:rsidRPr="00C640F9">
        <w:rPr>
          <w:rFonts w:ascii="Times New Roman" w:hAnsi="Times New Roman"/>
          <w:sz w:val="28"/>
          <w:szCs w:val="28"/>
        </w:rPr>
        <w:t>е</w:t>
      </w:r>
      <w:r w:rsidRPr="00C640F9">
        <w:rPr>
          <w:rFonts w:ascii="Times New Roman" w:hAnsi="Times New Roman"/>
          <w:sz w:val="28"/>
          <w:szCs w:val="28"/>
        </w:rPr>
        <w:t>скому изучению недр, разработкой месторождений полезных ископаемых, должно исключать развитие эрозионных процессов на занятой и прилега</w:t>
      </w:r>
      <w:r w:rsidRPr="00C640F9">
        <w:rPr>
          <w:rFonts w:ascii="Times New Roman" w:hAnsi="Times New Roman"/>
          <w:sz w:val="28"/>
          <w:szCs w:val="28"/>
        </w:rPr>
        <w:t>ю</w:t>
      </w:r>
      <w:r w:rsidRPr="00C640F9">
        <w:rPr>
          <w:rFonts w:ascii="Times New Roman" w:hAnsi="Times New Roman"/>
          <w:sz w:val="28"/>
          <w:szCs w:val="28"/>
        </w:rPr>
        <w:t>щей территории.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В соответствии с пунктом 3 статьи 72 Лесного кодекса Российской Ф</w:t>
      </w:r>
      <w:r w:rsidRPr="00C640F9">
        <w:rPr>
          <w:rFonts w:ascii="Times New Roman" w:hAnsi="Times New Roman"/>
          <w:sz w:val="28"/>
          <w:szCs w:val="28"/>
        </w:rPr>
        <w:t>е</w:t>
      </w:r>
      <w:r w:rsidRPr="00C640F9">
        <w:rPr>
          <w:rFonts w:ascii="Times New Roman" w:hAnsi="Times New Roman"/>
          <w:sz w:val="28"/>
          <w:szCs w:val="28"/>
        </w:rPr>
        <w:t>дерации, договор аренды лесного участка для выполнения работ по геолог</w:t>
      </w:r>
      <w:r w:rsidRPr="00C640F9">
        <w:rPr>
          <w:rFonts w:ascii="Times New Roman" w:hAnsi="Times New Roman"/>
          <w:sz w:val="28"/>
          <w:szCs w:val="28"/>
        </w:rPr>
        <w:t>и</w:t>
      </w:r>
      <w:r w:rsidRPr="00C640F9">
        <w:rPr>
          <w:rFonts w:ascii="Times New Roman" w:hAnsi="Times New Roman"/>
          <w:sz w:val="28"/>
          <w:szCs w:val="28"/>
        </w:rPr>
        <w:t>ческому изучению недр и для разработки месторождений полезных ископа</w:t>
      </w:r>
      <w:r w:rsidRPr="00C640F9">
        <w:rPr>
          <w:rFonts w:ascii="Times New Roman" w:hAnsi="Times New Roman"/>
          <w:sz w:val="28"/>
          <w:szCs w:val="28"/>
        </w:rPr>
        <w:t>е</w:t>
      </w:r>
      <w:r w:rsidRPr="00C640F9">
        <w:rPr>
          <w:rFonts w:ascii="Times New Roman" w:hAnsi="Times New Roman"/>
          <w:sz w:val="28"/>
          <w:szCs w:val="28"/>
        </w:rPr>
        <w:t>мых заключается на срок от 1 года до 49 лет.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Учитывая специфику данного вида использования лесных участков, срок аренды должен устанавливаться в каждом конкретном случае, исходя из нормативных сроков производства работ.</w:t>
      </w:r>
    </w:p>
    <w:p w:rsidR="00CB54AF" w:rsidRPr="00C640F9" w:rsidRDefault="00CB54AF" w:rsidP="00C640F9">
      <w:pPr>
        <w:spacing w:after="0" w:line="240" w:lineRule="auto"/>
        <w:ind w:left="1440" w:hanging="720"/>
        <w:jc w:val="both"/>
        <w:rPr>
          <w:rFonts w:ascii="Times New Roman" w:hAnsi="Times New Roman"/>
          <w:b/>
          <w:sz w:val="28"/>
          <w:szCs w:val="28"/>
        </w:rPr>
      </w:pPr>
    </w:p>
    <w:p w:rsidR="00CB54AF" w:rsidRDefault="00CB54AF" w:rsidP="00C640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40F9">
        <w:rPr>
          <w:rFonts w:ascii="Times New Roman" w:hAnsi="Times New Roman"/>
          <w:b/>
          <w:sz w:val="28"/>
          <w:szCs w:val="28"/>
        </w:rPr>
        <w:t>2.12. Нормативы, параметры и сроки разрешенного использования</w:t>
      </w:r>
    </w:p>
    <w:p w:rsidR="00CB54AF" w:rsidRPr="00C640F9" w:rsidRDefault="00CB54AF" w:rsidP="003408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40F9">
        <w:rPr>
          <w:rFonts w:ascii="Times New Roman" w:hAnsi="Times New Roman"/>
          <w:b/>
          <w:sz w:val="28"/>
          <w:szCs w:val="28"/>
        </w:rPr>
        <w:t xml:space="preserve"> лесов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640F9">
        <w:rPr>
          <w:rFonts w:ascii="Times New Roman" w:hAnsi="Times New Roman"/>
          <w:b/>
          <w:sz w:val="28"/>
          <w:szCs w:val="28"/>
        </w:rPr>
        <w:t>для строительства и эксплуатации водохранилищ и иных</w:t>
      </w:r>
    </w:p>
    <w:p w:rsidR="00CB54AF" w:rsidRPr="00C640F9" w:rsidRDefault="00CB54AF" w:rsidP="00C640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40F9">
        <w:rPr>
          <w:rFonts w:ascii="Times New Roman" w:hAnsi="Times New Roman"/>
          <w:b/>
          <w:sz w:val="28"/>
          <w:szCs w:val="28"/>
        </w:rPr>
        <w:t xml:space="preserve"> искусственных водных объектов, а также гидротехнических</w:t>
      </w:r>
    </w:p>
    <w:p w:rsidR="00CB54AF" w:rsidRPr="00C640F9" w:rsidRDefault="00CB54AF" w:rsidP="00C640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40F9">
        <w:rPr>
          <w:rFonts w:ascii="Times New Roman" w:hAnsi="Times New Roman"/>
          <w:b/>
          <w:sz w:val="28"/>
          <w:szCs w:val="28"/>
        </w:rPr>
        <w:t>сооружений и специализированных портов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 xml:space="preserve"> Лесные участки, согласно статьи 44 Лесного кодекса РФ используется для строительства и эксплуатации водохранилищ, и иных искусственных водных объектов, а также гидротехнических сооружений, специализирова</w:t>
      </w:r>
      <w:r w:rsidRPr="00C640F9">
        <w:rPr>
          <w:rFonts w:ascii="Times New Roman" w:hAnsi="Times New Roman"/>
          <w:sz w:val="28"/>
          <w:szCs w:val="28"/>
        </w:rPr>
        <w:t>н</w:t>
      </w:r>
      <w:r w:rsidRPr="00C640F9">
        <w:rPr>
          <w:rFonts w:ascii="Times New Roman" w:hAnsi="Times New Roman"/>
          <w:sz w:val="28"/>
          <w:szCs w:val="28"/>
        </w:rPr>
        <w:t>ных портов в соответствии с водным законодательством.</w:t>
      </w: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Пункт 3 этой статьи указывает, что лесные участки, находящиеся в г</w:t>
      </w:r>
      <w:r w:rsidRPr="00C640F9">
        <w:rPr>
          <w:rFonts w:ascii="Times New Roman" w:hAnsi="Times New Roman"/>
          <w:sz w:val="28"/>
          <w:szCs w:val="28"/>
        </w:rPr>
        <w:t>о</w:t>
      </w:r>
      <w:r w:rsidRPr="00C640F9">
        <w:rPr>
          <w:rFonts w:ascii="Times New Roman" w:hAnsi="Times New Roman"/>
          <w:sz w:val="28"/>
          <w:szCs w:val="28"/>
        </w:rPr>
        <w:t>сударственной или муниципальной собственности, предоставляются гражд</w:t>
      </w:r>
      <w:r w:rsidRPr="00C640F9">
        <w:rPr>
          <w:rFonts w:ascii="Times New Roman" w:hAnsi="Times New Roman"/>
          <w:sz w:val="28"/>
          <w:szCs w:val="28"/>
        </w:rPr>
        <w:t>а</w:t>
      </w:r>
      <w:r w:rsidRPr="00C640F9">
        <w:rPr>
          <w:rFonts w:ascii="Times New Roman" w:hAnsi="Times New Roman"/>
          <w:sz w:val="28"/>
          <w:szCs w:val="28"/>
        </w:rPr>
        <w:t>нам, юридическим лицам в соответствии со статьей 9 настоящего Кодекса для строительства водохранилищ, иных искусственных водных объектов, а также гидротехнических сооружений и специализированных портов.</w:t>
      </w:r>
    </w:p>
    <w:p w:rsidR="00CB54AF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 xml:space="preserve">В лесном фонде </w:t>
      </w:r>
      <w:r>
        <w:rPr>
          <w:rFonts w:ascii="Times New Roman" w:hAnsi="Times New Roman"/>
          <w:sz w:val="28"/>
          <w:szCs w:val="28"/>
        </w:rPr>
        <w:t>Дигор</w:t>
      </w:r>
      <w:r w:rsidRPr="00C640F9">
        <w:rPr>
          <w:rFonts w:ascii="Times New Roman" w:hAnsi="Times New Roman"/>
          <w:sz w:val="28"/>
          <w:szCs w:val="28"/>
        </w:rPr>
        <w:t>ского лесничества имеются водные объекты и гидротехнические сооружения, которые используются в различных напра</w:t>
      </w:r>
      <w:r w:rsidRPr="00C640F9">
        <w:rPr>
          <w:rFonts w:ascii="Times New Roman" w:hAnsi="Times New Roman"/>
          <w:sz w:val="28"/>
          <w:szCs w:val="28"/>
        </w:rPr>
        <w:t>в</w:t>
      </w:r>
      <w:r w:rsidRPr="00C640F9">
        <w:rPr>
          <w:rFonts w:ascii="Times New Roman" w:hAnsi="Times New Roman"/>
          <w:sz w:val="28"/>
          <w:szCs w:val="28"/>
        </w:rPr>
        <w:t>лениях. Они представлены реками</w:t>
      </w:r>
      <w:r>
        <w:rPr>
          <w:rFonts w:ascii="Times New Roman" w:hAnsi="Times New Roman"/>
          <w:sz w:val="28"/>
          <w:szCs w:val="28"/>
        </w:rPr>
        <w:t>, ручьями, водохранлищем и озером.</w:t>
      </w:r>
      <w:r w:rsidRPr="00C640F9">
        <w:rPr>
          <w:rFonts w:ascii="Times New Roman" w:hAnsi="Times New Roman"/>
          <w:sz w:val="28"/>
          <w:szCs w:val="28"/>
        </w:rPr>
        <w:t xml:space="preserve"> </w:t>
      </w:r>
    </w:p>
    <w:p w:rsidR="00CB54AF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Pr="00C640F9" w:rsidRDefault="00CB54AF" w:rsidP="00C640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Pr="00C640F9" w:rsidRDefault="00CB54AF" w:rsidP="00C640F9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Таблица 2.12.1.</w:t>
      </w:r>
    </w:p>
    <w:p w:rsidR="00CB54AF" w:rsidRPr="00C640F9" w:rsidRDefault="00CB54AF" w:rsidP="00C640F9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C640F9">
        <w:rPr>
          <w:rFonts w:ascii="Times New Roman" w:hAnsi="Times New Roman"/>
          <w:sz w:val="28"/>
          <w:szCs w:val="28"/>
        </w:rPr>
        <w:t>Площади водных объектов и других гидротехнических сооружений в лесах Моздокского лесничества, га</w:t>
      </w:r>
    </w:p>
    <w:p w:rsidR="00CB54AF" w:rsidRPr="00C640F9" w:rsidRDefault="00CB54AF" w:rsidP="00C640F9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tbl>
      <w:tblPr>
        <w:tblW w:w="9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2235"/>
        <w:gridCol w:w="1807"/>
        <w:gridCol w:w="1807"/>
        <w:gridCol w:w="1807"/>
        <w:gridCol w:w="1728"/>
      </w:tblGrid>
      <w:tr w:rsidR="00CB54AF" w:rsidRPr="00C640F9" w:rsidTr="003408B3">
        <w:tc>
          <w:tcPr>
            <w:tcW w:w="2235" w:type="dxa"/>
            <w:vMerge w:val="restart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0F9"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5421" w:type="dxa"/>
            <w:gridSpan w:val="3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0F9">
              <w:rPr>
                <w:rFonts w:ascii="Times New Roman" w:hAnsi="Times New Roman"/>
                <w:sz w:val="28"/>
                <w:szCs w:val="28"/>
              </w:rPr>
              <w:t>Участковые лесничества</w:t>
            </w:r>
          </w:p>
        </w:tc>
        <w:tc>
          <w:tcPr>
            <w:tcW w:w="1728" w:type="dxa"/>
            <w:vMerge w:val="restart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0F9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CB54AF" w:rsidRPr="00C640F9" w:rsidTr="003408B3">
        <w:tc>
          <w:tcPr>
            <w:tcW w:w="2235" w:type="dxa"/>
            <w:vMerge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7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Дур-Дурское</w:t>
            </w:r>
          </w:p>
        </w:tc>
        <w:tc>
          <w:tcPr>
            <w:tcW w:w="1807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Красногор-ское</w:t>
            </w:r>
          </w:p>
        </w:tc>
        <w:tc>
          <w:tcPr>
            <w:tcW w:w="1807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1728" w:type="dxa"/>
            <w:vMerge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C640F9" w:rsidTr="003408B3">
        <w:tc>
          <w:tcPr>
            <w:tcW w:w="2235" w:type="dxa"/>
          </w:tcPr>
          <w:p w:rsidR="00CB54AF" w:rsidRPr="00C640F9" w:rsidRDefault="00CB54AF" w:rsidP="00C640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40F9">
              <w:rPr>
                <w:rFonts w:ascii="Times New Roman" w:hAnsi="Times New Roman"/>
                <w:sz w:val="28"/>
                <w:szCs w:val="28"/>
              </w:rPr>
              <w:t>Реки, ручьи</w:t>
            </w:r>
          </w:p>
        </w:tc>
        <w:tc>
          <w:tcPr>
            <w:tcW w:w="1807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1807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19.7</w:t>
            </w:r>
          </w:p>
        </w:tc>
        <w:tc>
          <w:tcPr>
            <w:tcW w:w="1807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74.4</w:t>
            </w:r>
          </w:p>
        </w:tc>
        <w:tc>
          <w:tcPr>
            <w:tcW w:w="1728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102.2</w:t>
            </w:r>
          </w:p>
        </w:tc>
      </w:tr>
      <w:tr w:rsidR="00CB54AF" w:rsidRPr="00C640F9" w:rsidTr="003408B3">
        <w:tc>
          <w:tcPr>
            <w:tcW w:w="2235" w:type="dxa"/>
          </w:tcPr>
          <w:p w:rsidR="00CB54AF" w:rsidRPr="00C640F9" w:rsidRDefault="00CB54AF" w:rsidP="00C640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Водохранилища</w:t>
            </w:r>
          </w:p>
        </w:tc>
        <w:tc>
          <w:tcPr>
            <w:tcW w:w="1807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07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</w:t>
            </w:r>
          </w:p>
        </w:tc>
        <w:tc>
          <w:tcPr>
            <w:tcW w:w="1807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</w:t>
            </w:r>
          </w:p>
        </w:tc>
      </w:tr>
      <w:tr w:rsidR="00CB54AF" w:rsidRPr="00C640F9" w:rsidTr="003408B3">
        <w:tc>
          <w:tcPr>
            <w:tcW w:w="2235" w:type="dxa"/>
          </w:tcPr>
          <w:p w:rsidR="00CB54AF" w:rsidRPr="00C640F9" w:rsidRDefault="00CB54AF" w:rsidP="00C640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Озера</w:t>
            </w:r>
          </w:p>
        </w:tc>
        <w:tc>
          <w:tcPr>
            <w:tcW w:w="1807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07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07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0.3</w:t>
            </w:r>
          </w:p>
        </w:tc>
        <w:tc>
          <w:tcPr>
            <w:tcW w:w="1728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0.3</w:t>
            </w:r>
          </w:p>
        </w:tc>
      </w:tr>
      <w:tr w:rsidR="00CB54AF" w:rsidRPr="00C640F9" w:rsidTr="003408B3">
        <w:tc>
          <w:tcPr>
            <w:tcW w:w="2235" w:type="dxa"/>
          </w:tcPr>
          <w:p w:rsidR="00CB54AF" w:rsidRPr="00C640F9" w:rsidRDefault="00CB54AF" w:rsidP="00C640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807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1807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25.7</w:t>
            </w:r>
          </w:p>
        </w:tc>
        <w:tc>
          <w:tcPr>
            <w:tcW w:w="1807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74.7</w:t>
            </w:r>
          </w:p>
        </w:tc>
        <w:tc>
          <w:tcPr>
            <w:tcW w:w="1728" w:type="dxa"/>
          </w:tcPr>
          <w:p w:rsidR="00CB54AF" w:rsidRPr="00C640F9" w:rsidRDefault="00CB54AF" w:rsidP="00C64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108.5</w:t>
            </w:r>
          </w:p>
        </w:tc>
      </w:tr>
    </w:tbl>
    <w:p w:rsidR="00CB54AF" w:rsidRDefault="00CB54AF" w:rsidP="00C640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C640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лесов Дигорского лесничества водные объекты заним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ют 108.5 га и для использования лесов лесничества в целях строительства и эксплуатации водохранилищ и иных искусственных объектов, а также гидр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технических сооружений и специализированных портов нет реальных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посылок.</w:t>
      </w:r>
    </w:p>
    <w:p w:rsidR="00CB54AF" w:rsidRDefault="00CB54AF" w:rsidP="00C640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Имеющиеся водные объекты могут рассматриваться как элементы ландшафта при организации территории соответствующего лесного участка, переданного в аренду для использования в рекреационных целях.</w:t>
      </w:r>
    </w:p>
    <w:p w:rsidR="00CB54AF" w:rsidRPr="005D3617" w:rsidRDefault="00CB54AF" w:rsidP="00B304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E86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63DE">
        <w:rPr>
          <w:rFonts w:ascii="Times New Roman" w:hAnsi="Times New Roman"/>
          <w:b/>
          <w:sz w:val="28"/>
          <w:szCs w:val="28"/>
        </w:rPr>
        <w:t>2.13.Нормативы, параметры и сроки разрешенного использования</w:t>
      </w:r>
    </w:p>
    <w:p w:rsidR="00CB54AF" w:rsidRPr="00E863DE" w:rsidRDefault="00CB54AF" w:rsidP="00E86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63DE">
        <w:rPr>
          <w:rFonts w:ascii="Times New Roman" w:hAnsi="Times New Roman"/>
          <w:b/>
          <w:sz w:val="28"/>
          <w:szCs w:val="28"/>
        </w:rPr>
        <w:t xml:space="preserve">лесов для строительства, реконструкции, эксплуатации линий </w:t>
      </w:r>
    </w:p>
    <w:p w:rsidR="00CB54AF" w:rsidRPr="00E863DE" w:rsidRDefault="00CB54AF" w:rsidP="00E86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63DE">
        <w:rPr>
          <w:rFonts w:ascii="Times New Roman" w:hAnsi="Times New Roman"/>
          <w:b/>
          <w:sz w:val="28"/>
          <w:szCs w:val="28"/>
        </w:rPr>
        <w:t>электропередач, линий связи, дорог, трубопроводов и</w:t>
      </w:r>
    </w:p>
    <w:p w:rsidR="00CB54AF" w:rsidRPr="00E863DE" w:rsidRDefault="00CB54AF" w:rsidP="00E86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63DE">
        <w:rPr>
          <w:rFonts w:ascii="Times New Roman" w:hAnsi="Times New Roman"/>
          <w:b/>
          <w:sz w:val="28"/>
          <w:szCs w:val="28"/>
        </w:rPr>
        <w:t xml:space="preserve"> других линейных объектов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Статьями 104, 105 и 106 Лесного кодекса Российской Федерации, о</w:t>
      </w:r>
      <w:r w:rsidRPr="00E863DE">
        <w:rPr>
          <w:rFonts w:ascii="Times New Roman" w:hAnsi="Times New Roman"/>
          <w:sz w:val="28"/>
          <w:szCs w:val="28"/>
        </w:rPr>
        <w:t>п</w:t>
      </w:r>
      <w:r w:rsidRPr="00E863DE">
        <w:rPr>
          <w:rFonts w:ascii="Times New Roman" w:hAnsi="Times New Roman"/>
          <w:sz w:val="28"/>
          <w:szCs w:val="28"/>
        </w:rPr>
        <w:t>ределяющими правовой режим лесов, расположенных в водоохранных зонах, лесов, выполняющих функции защиты природных и иных объектов и ценных лесов, не запрещает использовать их  для строительства, реконструкции, эк</w:t>
      </w:r>
      <w:r w:rsidRPr="00E863DE">
        <w:rPr>
          <w:rFonts w:ascii="Times New Roman" w:hAnsi="Times New Roman"/>
          <w:sz w:val="28"/>
          <w:szCs w:val="28"/>
        </w:rPr>
        <w:t>с</w:t>
      </w:r>
      <w:r w:rsidRPr="00E863DE">
        <w:rPr>
          <w:rFonts w:ascii="Times New Roman" w:hAnsi="Times New Roman"/>
          <w:sz w:val="28"/>
          <w:szCs w:val="28"/>
        </w:rPr>
        <w:t>плуатации линий электропередачи, линий связи, дорог, трубопроводов и др</w:t>
      </w:r>
      <w:r w:rsidRPr="00E863DE">
        <w:rPr>
          <w:rFonts w:ascii="Times New Roman" w:hAnsi="Times New Roman"/>
          <w:sz w:val="28"/>
          <w:szCs w:val="28"/>
        </w:rPr>
        <w:t>у</w:t>
      </w:r>
      <w:r w:rsidRPr="00E863DE">
        <w:rPr>
          <w:rFonts w:ascii="Times New Roman" w:hAnsi="Times New Roman"/>
          <w:sz w:val="28"/>
          <w:szCs w:val="28"/>
        </w:rPr>
        <w:t>гих линейных объектов.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Лесные участки, находящиеся в государственной или муниципальной собственности, предоставляются гражданам, юридическим лицам для стро</w:t>
      </w:r>
      <w:r w:rsidRPr="00E863DE">
        <w:rPr>
          <w:rFonts w:ascii="Times New Roman" w:hAnsi="Times New Roman"/>
          <w:sz w:val="28"/>
          <w:szCs w:val="28"/>
        </w:rPr>
        <w:t>и</w:t>
      </w:r>
      <w:r w:rsidRPr="00E863DE">
        <w:rPr>
          <w:rFonts w:ascii="Times New Roman" w:hAnsi="Times New Roman"/>
          <w:sz w:val="28"/>
          <w:szCs w:val="28"/>
        </w:rPr>
        <w:t>тельства, реконструкции, эксплуатации линий электропередачи, линий связи, дорог, трубопроводов  и других линейных объектов в аренду, безвозмездное срочное или постоянное (бессрочное) пользование в соответствии с Гражда</w:t>
      </w:r>
      <w:r w:rsidRPr="00E863DE">
        <w:rPr>
          <w:rFonts w:ascii="Times New Roman" w:hAnsi="Times New Roman"/>
          <w:sz w:val="28"/>
          <w:szCs w:val="28"/>
        </w:rPr>
        <w:t>н</w:t>
      </w:r>
      <w:r w:rsidRPr="00E863DE">
        <w:rPr>
          <w:rFonts w:ascii="Times New Roman" w:hAnsi="Times New Roman"/>
          <w:sz w:val="28"/>
          <w:szCs w:val="28"/>
        </w:rPr>
        <w:t>ским кодексом Российской Федерации, Земельным кодексом Российской Ф</w:t>
      </w:r>
      <w:r w:rsidRPr="00E863DE">
        <w:rPr>
          <w:rFonts w:ascii="Times New Roman" w:hAnsi="Times New Roman"/>
          <w:sz w:val="28"/>
          <w:szCs w:val="28"/>
        </w:rPr>
        <w:t>е</w:t>
      </w:r>
      <w:r w:rsidRPr="00E863DE">
        <w:rPr>
          <w:rFonts w:ascii="Times New Roman" w:hAnsi="Times New Roman"/>
          <w:sz w:val="28"/>
          <w:szCs w:val="28"/>
        </w:rPr>
        <w:t>дерации и со статьями 9, 21, 45 и 74 Лесного кодекса Российской Федерации.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Использование лесов для строительства, реконструкции, эксплуатации линий электропередачи, линий связи, дорог, трубопроводов  и других лине</w:t>
      </w:r>
      <w:r w:rsidRPr="00E863DE">
        <w:rPr>
          <w:rFonts w:ascii="Times New Roman" w:hAnsi="Times New Roman"/>
          <w:sz w:val="28"/>
          <w:szCs w:val="28"/>
        </w:rPr>
        <w:t>й</w:t>
      </w:r>
      <w:r w:rsidRPr="00E863DE">
        <w:rPr>
          <w:rFonts w:ascii="Times New Roman" w:hAnsi="Times New Roman"/>
          <w:sz w:val="28"/>
          <w:szCs w:val="28"/>
        </w:rPr>
        <w:t>ных объектов осуществляется в соответствии с Правилами использования л</w:t>
      </w:r>
      <w:r w:rsidRPr="00E863DE">
        <w:rPr>
          <w:rFonts w:ascii="Times New Roman" w:hAnsi="Times New Roman"/>
          <w:sz w:val="28"/>
          <w:szCs w:val="28"/>
        </w:rPr>
        <w:t>е</w:t>
      </w:r>
      <w:r w:rsidRPr="00E863DE">
        <w:rPr>
          <w:rFonts w:ascii="Times New Roman" w:hAnsi="Times New Roman"/>
          <w:sz w:val="28"/>
          <w:szCs w:val="28"/>
        </w:rPr>
        <w:t>сов для строительства, реконструкции, эксплуатации линий электропередачи, линий связи, дорог, трубопроводов и других линейных объектов, утвержде</w:t>
      </w:r>
      <w:r w:rsidRPr="00E863DE">
        <w:rPr>
          <w:rFonts w:ascii="Times New Roman" w:hAnsi="Times New Roman"/>
          <w:sz w:val="28"/>
          <w:szCs w:val="28"/>
        </w:rPr>
        <w:t>н</w:t>
      </w:r>
      <w:r w:rsidRPr="00E863DE">
        <w:rPr>
          <w:rFonts w:ascii="Times New Roman" w:hAnsi="Times New Roman"/>
          <w:sz w:val="28"/>
          <w:szCs w:val="28"/>
        </w:rPr>
        <w:t>ными приказом МПР России от 17.04.2007 № 99.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В соответствии с указанными Правилами: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- на лесных участках, предоставленных для строительства, реконстру</w:t>
      </w:r>
      <w:r w:rsidRPr="00E863DE">
        <w:rPr>
          <w:rFonts w:ascii="Times New Roman" w:hAnsi="Times New Roman"/>
          <w:sz w:val="28"/>
          <w:szCs w:val="28"/>
        </w:rPr>
        <w:t>к</w:t>
      </w:r>
      <w:r w:rsidRPr="00E863DE">
        <w:rPr>
          <w:rFonts w:ascii="Times New Roman" w:hAnsi="Times New Roman"/>
          <w:sz w:val="28"/>
          <w:szCs w:val="28"/>
        </w:rPr>
        <w:t>ции, эксплуатации линейных объектов, рубка лесных насаждений осущест</w:t>
      </w:r>
      <w:r w:rsidRPr="00E863DE">
        <w:rPr>
          <w:rFonts w:ascii="Times New Roman" w:hAnsi="Times New Roman"/>
          <w:sz w:val="28"/>
          <w:szCs w:val="28"/>
        </w:rPr>
        <w:t>в</w:t>
      </w:r>
      <w:r w:rsidRPr="00E863DE">
        <w:rPr>
          <w:rFonts w:ascii="Times New Roman" w:hAnsi="Times New Roman"/>
          <w:sz w:val="28"/>
          <w:szCs w:val="28"/>
        </w:rPr>
        <w:t>ляется в соответствии с проектом освоения лесов;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- допускается периодическая расчистка трасс линий электропередачи и линий связи (воздушных) от древесной и кустарниковой растительности в</w:t>
      </w:r>
      <w:r w:rsidRPr="00E863DE">
        <w:rPr>
          <w:rFonts w:ascii="Times New Roman" w:hAnsi="Times New Roman"/>
          <w:sz w:val="28"/>
          <w:szCs w:val="28"/>
        </w:rPr>
        <w:t>ы</w:t>
      </w:r>
      <w:r w:rsidRPr="00E863DE">
        <w:rPr>
          <w:rFonts w:ascii="Times New Roman" w:hAnsi="Times New Roman"/>
          <w:sz w:val="28"/>
          <w:szCs w:val="28"/>
        </w:rPr>
        <w:t>сотой более 4 метров;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- допускается вырубка отдельных деревьев или групп деревьев, раст</w:t>
      </w:r>
      <w:r w:rsidRPr="00E863DE">
        <w:rPr>
          <w:rFonts w:ascii="Times New Roman" w:hAnsi="Times New Roman"/>
          <w:sz w:val="28"/>
          <w:szCs w:val="28"/>
        </w:rPr>
        <w:t>у</w:t>
      </w:r>
      <w:r w:rsidRPr="00E863DE">
        <w:rPr>
          <w:rFonts w:ascii="Times New Roman" w:hAnsi="Times New Roman"/>
          <w:sz w:val="28"/>
          <w:szCs w:val="28"/>
        </w:rPr>
        <w:t>щих вне территории используемого участка (трассы) и угрожающих паден</w:t>
      </w:r>
      <w:r w:rsidRPr="00E863DE">
        <w:rPr>
          <w:rFonts w:ascii="Times New Roman" w:hAnsi="Times New Roman"/>
          <w:sz w:val="28"/>
          <w:szCs w:val="28"/>
        </w:rPr>
        <w:t>и</w:t>
      </w:r>
      <w:r w:rsidRPr="00E863DE">
        <w:rPr>
          <w:rFonts w:ascii="Times New Roman" w:hAnsi="Times New Roman"/>
          <w:sz w:val="28"/>
          <w:szCs w:val="28"/>
        </w:rPr>
        <w:t>ем на провода или опоры ЛЭП и линий связи, а также уборка зависших д</w:t>
      </w:r>
      <w:r w:rsidRPr="00E863DE">
        <w:rPr>
          <w:rFonts w:ascii="Times New Roman" w:hAnsi="Times New Roman"/>
          <w:sz w:val="28"/>
          <w:szCs w:val="28"/>
        </w:rPr>
        <w:t>е</w:t>
      </w:r>
      <w:r w:rsidRPr="00E863DE">
        <w:rPr>
          <w:rFonts w:ascii="Times New Roman" w:hAnsi="Times New Roman"/>
          <w:sz w:val="28"/>
          <w:szCs w:val="28"/>
        </w:rPr>
        <w:t>ревьев в опушках леса, примыкающих к ЛЭП или линиям связи.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На момент разработки лесохозяйственного регламента, по данным м</w:t>
      </w:r>
      <w:r w:rsidRPr="00E863DE">
        <w:rPr>
          <w:rFonts w:ascii="Times New Roman" w:hAnsi="Times New Roman"/>
          <w:sz w:val="28"/>
          <w:szCs w:val="28"/>
        </w:rPr>
        <w:t>а</w:t>
      </w:r>
      <w:r w:rsidRPr="00E863DE">
        <w:rPr>
          <w:rFonts w:ascii="Times New Roman" w:hAnsi="Times New Roman"/>
          <w:sz w:val="28"/>
          <w:szCs w:val="28"/>
        </w:rPr>
        <w:t xml:space="preserve">териалов лесоустройства  на территории  </w:t>
      </w:r>
      <w:r>
        <w:rPr>
          <w:rFonts w:ascii="Times New Roman" w:hAnsi="Times New Roman"/>
          <w:sz w:val="28"/>
          <w:szCs w:val="28"/>
        </w:rPr>
        <w:t>Дигор</w:t>
      </w:r>
      <w:r w:rsidRPr="00E863DE">
        <w:rPr>
          <w:rFonts w:ascii="Times New Roman" w:hAnsi="Times New Roman"/>
          <w:sz w:val="28"/>
          <w:szCs w:val="28"/>
        </w:rPr>
        <w:t xml:space="preserve">ского лесничества проходят дороги – </w:t>
      </w:r>
      <w:r>
        <w:rPr>
          <w:rFonts w:ascii="Times New Roman" w:hAnsi="Times New Roman"/>
          <w:sz w:val="28"/>
          <w:szCs w:val="28"/>
        </w:rPr>
        <w:t>40.1 га (0.2</w:t>
      </w:r>
      <w:r w:rsidRPr="00E863DE">
        <w:rPr>
          <w:rFonts w:ascii="Times New Roman" w:hAnsi="Times New Roman"/>
          <w:sz w:val="28"/>
          <w:szCs w:val="28"/>
        </w:rPr>
        <w:t xml:space="preserve"> га с твердым </w:t>
      </w:r>
      <w:r>
        <w:rPr>
          <w:rFonts w:ascii="Times New Roman" w:hAnsi="Times New Roman"/>
          <w:sz w:val="28"/>
          <w:szCs w:val="28"/>
        </w:rPr>
        <w:t>покрытием), границы окружные  (5.</w:t>
      </w:r>
      <w:r w:rsidRPr="00E863DE">
        <w:rPr>
          <w:rFonts w:ascii="Times New Roman" w:hAnsi="Times New Roman"/>
          <w:sz w:val="28"/>
          <w:szCs w:val="28"/>
        </w:rPr>
        <w:t>3 га), просек</w:t>
      </w:r>
      <w:r>
        <w:rPr>
          <w:rFonts w:ascii="Times New Roman" w:hAnsi="Times New Roman"/>
          <w:sz w:val="28"/>
          <w:szCs w:val="28"/>
        </w:rPr>
        <w:t>и</w:t>
      </w:r>
      <w:r w:rsidRPr="00E863DE">
        <w:rPr>
          <w:rFonts w:ascii="Times New Roman" w:hAnsi="Times New Roman"/>
          <w:sz w:val="28"/>
          <w:szCs w:val="28"/>
        </w:rPr>
        <w:t xml:space="preserve"> квартальные – </w:t>
      </w:r>
      <w:r>
        <w:rPr>
          <w:rFonts w:ascii="Times New Roman" w:hAnsi="Times New Roman"/>
          <w:sz w:val="28"/>
          <w:szCs w:val="28"/>
        </w:rPr>
        <w:t>149.8</w:t>
      </w:r>
      <w:r w:rsidRPr="00E863DE">
        <w:rPr>
          <w:rFonts w:ascii="Times New Roman" w:hAnsi="Times New Roman"/>
          <w:sz w:val="28"/>
          <w:szCs w:val="28"/>
        </w:rPr>
        <w:t xml:space="preserve"> га.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 xml:space="preserve"> Распределение линейных объектов по территории участковых лесн</w:t>
      </w:r>
      <w:r w:rsidRPr="00E863D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честв приводится  в таблице 2.13</w:t>
      </w:r>
      <w:r w:rsidRPr="00E863DE">
        <w:rPr>
          <w:rFonts w:ascii="Times New Roman" w:hAnsi="Times New Roman"/>
          <w:sz w:val="28"/>
          <w:szCs w:val="28"/>
        </w:rPr>
        <w:t>.1.</w:t>
      </w:r>
    </w:p>
    <w:p w:rsidR="00CB54AF" w:rsidRPr="00E863DE" w:rsidRDefault="00CB54AF" w:rsidP="00E863D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E863D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2.13</w:t>
      </w:r>
      <w:r w:rsidRPr="00E863DE">
        <w:rPr>
          <w:rFonts w:ascii="Times New Roman" w:hAnsi="Times New Roman"/>
          <w:sz w:val="28"/>
          <w:szCs w:val="28"/>
        </w:rPr>
        <w:t>.1.</w:t>
      </w:r>
    </w:p>
    <w:p w:rsidR="00CB54AF" w:rsidRDefault="00CB54AF" w:rsidP="00E863DE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Площади дорог, линий электропередач и других линейных объектов</w:t>
      </w:r>
    </w:p>
    <w:p w:rsidR="00CB54AF" w:rsidRPr="00E863DE" w:rsidRDefault="00CB54AF" w:rsidP="00E863DE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 xml:space="preserve"> в лесах </w:t>
      </w:r>
      <w:r>
        <w:rPr>
          <w:rFonts w:ascii="Times New Roman" w:hAnsi="Times New Roman"/>
          <w:sz w:val="28"/>
          <w:szCs w:val="28"/>
        </w:rPr>
        <w:t>Дигор</w:t>
      </w:r>
      <w:r w:rsidRPr="00E863DE">
        <w:rPr>
          <w:rFonts w:ascii="Times New Roman" w:hAnsi="Times New Roman"/>
          <w:sz w:val="28"/>
          <w:szCs w:val="28"/>
        </w:rPr>
        <w:t>ского лесничества, га</w:t>
      </w:r>
    </w:p>
    <w:p w:rsidR="00CB54AF" w:rsidRPr="00E863DE" w:rsidRDefault="00CB54AF" w:rsidP="00E863DE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3572"/>
        <w:gridCol w:w="1499"/>
        <w:gridCol w:w="1500"/>
        <w:gridCol w:w="1500"/>
        <w:gridCol w:w="1500"/>
      </w:tblGrid>
      <w:tr w:rsidR="00CB54AF" w:rsidRPr="00E863DE" w:rsidTr="00E863DE">
        <w:tc>
          <w:tcPr>
            <w:tcW w:w="3572" w:type="dxa"/>
            <w:vMerge w:val="restart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4499" w:type="dxa"/>
            <w:gridSpan w:val="3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Участковые лесничества</w:t>
            </w:r>
          </w:p>
        </w:tc>
        <w:tc>
          <w:tcPr>
            <w:tcW w:w="1500" w:type="dxa"/>
            <w:vMerge w:val="restart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CB54AF" w:rsidRPr="00E863DE" w:rsidTr="00E863DE">
        <w:tc>
          <w:tcPr>
            <w:tcW w:w="3572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9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Дур-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ское</w:t>
            </w:r>
          </w:p>
        </w:tc>
        <w:tc>
          <w:tcPr>
            <w:tcW w:w="1500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Красно-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горское</w:t>
            </w:r>
          </w:p>
        </w:tc>
        <w:tc>
          <w:tcPr>
            <w:tcW w:w="1500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Урсдон-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ское</w:t>
            </w:r>
          </w:p>
        </w:tc>
        <w:tc>
          <w:tcPr>
            <w:tcW w:w="1500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E863DE" w:rsidTr="00E863DE">
        <w:tc>
          <w:tcPr>
            <w:tcW w:w="3572" w:type="dxa"/>
          </w:tcPr>
          <w:p w:rsidR="00CB54AF" w:rsidRPr="00E863DE" w:rsidRDefault="00CB54AF" w:rsidP="001C6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CB54AF" w:rsidRDefault="00CB54AF" w:rsidP="001C6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00" w:type="dxa"/>
          </w:tcPr>
          <w:p w:rsidR="00CB54AF" w:rsidRDefault="00CB54AF" w:rsidP="001C6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00" w:type="dxa"/>
          </w:tcPr>
          <w:p w:rsidR="00CB54AF" w:rsidRDefault="00CB54AF" w:rsidP="001C6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00" w:type="dxa"/>
          </w:tcPr>
          <w:p w:rsidR="00CB54AF" w:rsidRDefault="00CB54AF" w:rsidP="001C6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E863DE" w:rsidTr="00E863DE">
        <w:tc>
          <w:tcPr>
            <w:tcW w:w="3572" w:type="dxa"/>
          </w:tcPr>
          <w:p w:rsidR="00CB54AF" w:rsidRPr="00E863DE" w:rsidRDefault="00CB54AF" w:rsidP="00E863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Дороги, всего:</w:t>
            </w:r>
          </w:p>
        </w:tc>
        <w:tc>
          <w:tcPr>
            <w:tcW w:w="1499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10.2</w:t>
            </w:r>
          </w:p>
        </w:tc>
        <w:tc>
          <w:tcPr>
            <w:tcW w:w="150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7.8</w:t>
            </w:r>
          </w:p>
        </w:tc>
        <w:tc>
          <w:tcPr>
            <w:tcW w:w="150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</w:t>
            </w:r>
          </w:p>
        </w:tc>
        <w:tc>
          <w:tcPr>
            <w:tcW w:w="150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40.1</w:t>
            </w:r>
          </w:p>
        </w:tc>
      </w:tr>
      <w:tr w:rsidR="00CB54AF" w:rsidRPr="00E863DE" w:rsidTr="00E863DE">
        <w:tc>
          <w:tcPr>
            <w:tcW w:w="3572" w:type="dxa"/>
          </w:tcPr>
          <w:p w:rsidR="00CB54AF" w:rsidRPr="00E863DE" w:rsidRDefault="00CB54AF" w:rsidP="00E863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Из них с твердым покрытием</w:t>
            </w:r>
          </w:p>
        </w:tc>
        <w:tc>
          <w:tcPr>
            <w:tcW w:w="1499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0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0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0.2</w:t>
            </w:r>
          </w:p>
        </w:tc>
        <w:tc>
          <w:tcPr>
            <w:tcW w:w="150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0.2</w:t>
            </w:r>
          </w:p>
        </w:tc>
      </w:tr>
      <w:tr w:rsidR="00CB54AF" w:rsidRPr="00E863DE" w:rsidTr="00E863DE">
        <w:tc>
          <w:tcPr>
            <w:tcW w:w="3572" w:type="dxa"/>
          </w:tcPr>
          <w:p w:rsidR="00CB54AF" w:rsidRPr="00E863DE" w:rsidRDefault="00CB54AF" w:rsidP="00E863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Границы окружные</w:t>
            </w:r>
          </w:p>
        </w:tc>
        <w:tc>
          <w:tcPr>
            <w:tcW w:w="1499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0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150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150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5.3</w:t>
            </w:r>
          </w:p>
        </w:tc>
      </w:tr>
      <w:tr w:rsidR="00CB54AF" w:rsidRPr="00E863DE" w:rsidTr="00E863DE">
        <w:tc>
          <w:tcPr>
            <w:tcW w:w="3572" w:type="dxa"/>
          </w:tcPr>
          <w:p w:rsidR="00CB54AF" w:rsidRPr="00E863DE" w:rsidRDefault="00CB54AF" w:rsidP="00E863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Просеки квартальные</w:t>
            </w:r>
          </w:p>
        </w:tc>
        <w:tc>
          <w:tcPr>
            <w:tcW w:w="1499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44.8</w:t>
            </w:r>
          </w:p>
        </w:tc>
        <w:tc>
          <w:tcPr>
            <w:tcW w:w="150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9.5</w:t>
            </w:r>
          </w:p>
        </w:tc>
        <w:tc>
          <w:tcPr>
            <w:tcW w:w="150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95.5</w:t>
            </w:r>
          </w:p>
        </w:tc>
        <w:tc>
          <w:tcPr>
            <w:tcW w:w="150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149.8</w:t>
            </w:r>
          </w:p>
        </w:tc>
      </w:tr>
    </w:tbl>
    <w:p w:rsidR="00CB54AF" w:rsidRPr="00E863DE" w:rsidRDefault="00CB54AF" w:rsidP="00E863DE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 xml:space="preserve">Самая разветвленная сеть дорог отмечена на территории </w:t>
      </w:r>
      <w:r>
        <w:rPr>
          <w:rFonts w:ascii="Times New Roman" w:hAnsi="Times New Roman"/>
          <w:sz w:val="28"/>
          <w:szCs w:val="28"/>
        </w:rPr>
        <w:t>Урсдон</w:t>
      </w:r>
      <w:r w:rsidRPr="00E863DE">
        <w:rPr>
          <w:rFonts w:ascii="Times New Roman" w:hAnsi="Times New Roman"/>
          <w:sz w:val="28"/>
          <w:szCs w:val="28"/>
        </w:rPr>
        <w:t xml:space="preserve">ского и </w:t>
      </w:r>
      <w:r>
        <w:rPr>
          <w:rFonts w:ascii="Times New Roman" w:hAnsi="Times New Roman"/>
          <w:sz w:val="28"/>
          <w:szCs w:val="28"/>
        </w:rPr>
        <w:t>Дур-Дур</w:t>
      </w:r>
      <w:r w:rsidRPr="00E863DE">
        <w:rPr>
          <w:rFonts w:ascii="Times New Roman" w:hAnsi="Times New Roman"/>
          <w:sz w:val="28"/>
          <w:szCs w:val="28"/>
        </w:rPr>
        <w:t>ского участковых лесничеств. Дороги, в основном, грунтовые л</w:t>
      </w:r>
      <w:r w:rsidRPr="00E863DE">
        <w:rPr>
          <w:rFonts w:ascii="Times New Roman" w:hAnsi="Times New Roman"/>
          <w:sz w:val="28"/>
          <w:szCs w:val="28"/>
        </w:rPr>
        <w:t>е</w:t>
      </w:r>
      <w:r w:rsidRPr="00E863DE">
        <w:rPr>
          <w:rFonts w:ascii="Times New Roman" w:hAnsi="Times New Roman"/>
          <w:sz w:val="28"/>
          <w:szCs w:val="28"/>
        </w:rPr>
        <w:t xml:space="preserve">сохозяйственного назначения. </w:t>
      </w:r>
    </w:p>
    <w:p w:rsidR="00CB54AF" w:rsidRPr="00E863DE" w:rsidRDefault="00CB54AF" w:rsidP="00E86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E86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63DE">
        <w:rPr>
          <w:rFonts w:ascii="Times New Roman" w:hAnsi="Times New Roman"/>
          <w:b/>
          <w:sz w:val="28"/>
          <w:szCs w:val="28"/>
        </w:rPr>
        <w:t>2.14. Нормативы, параметры и сроки разрешенного использования лесов для переработки древесины и иных лесных ресурсов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В соответствии с частью 2 статьи 14 Лесного кодекса РФ в защитных лесах запрещается создание лесоперерабатывающей инфраструктуры, поэт</w:t>
      </w:r>
      <w:r w:rsidRPr="00E863DE">
        <w:rPr>
          <w:rFonts w:ascii="Times New Roman" w:hAnsi="Times New Roman"/>
          <w:sz w:val="28"/>
          <w:szCs w:val="28"/>
        </w:rPr>
        <w:t>о</w:t>
      </w:r>
      <w:r w:rsidRPr="00E863DE">
        <w:rPr>
          <w:rFonts w:ascii="Times New Roman" w:hAnsi="Times New Roman"/>
          <w:sz w:val="28"/>
          <w:szCs w:val="28"/>
        </w:rPr>
        <w:t>му нормативы, параметры и сроки разрешенного использования лесов для переработки древесины и иных лесных ресурсов настоящим лесохозяйстве</w:t>
      </w:r>
      <w:r w:rsidRPr="00E863DE">
        <w:rPr>
          <w:rFonts w:ascii="Times New Roman" w:hAnsi="Times New Roman"/>
          <w:sz w:val="28"/>
          <w:szCs w:val="28"/>
        </w:rPr>
        <w:t>н</w:t>
      </w:r>
      <w:r w:rsidRPr="00E863DE">
        <w:rPr>
          <w:rFonts w:ascii="Times New Roman" w:hAnsi="Times New Roman"/>
          <w:sz w:val="28"/>
          <w:szCs w:val="28"/>
        </w:rPr>
        <w:t>ным регламентом не рассматриваются.</w:t>
      </w:r>
    </w:p>
    <w:p w:rsidR="00CB54AF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E86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63DE">
        <w:rPr>
          <w:rFonts w:ascii="Times New Roman" w:hAnsi="Times New Roman"/>
          <w:b/>
          <w:sz w:val="28"/>
          <w:szCs w:val="28"/>
        </w:rPr>
        <w:t xml:space="preserve">2.15. Нормативы, параметры и сроки разрешенного </w:t>
      </w:r>
    </w:p>
    <w:p w:rsidR="00CB54AF" w:rsidRPr="00E863DE" w:rsidRDefault="00CB54AF" w:rsidP="001C6F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63DE">
        <w:rPr>
          <w:rFonts w:ascii="Times New Roman" w:hAnsi="Times New Roman"/>
          <w:b/>
          <w:sz w:val="28"/>
          <w:szCs w:val="28"/>
        </w:rPr>
        <w:t>использования лесов для религиозной деятельности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 xml:space="preserve">Использование лесов </w:t>
      </w:r>
      <w:r>
        <w:rPr>
          <w:rFonts w:ascii="Times New Roman" w:hAnsi="Times New Roman"/>
          <w:sz w:val="28"/>
          <w:szCs w:val="28"/>
        </w:rPr>
        <w:t>Дигор</w:t>
      </w:r>
      <w:r w:rsidRPr="00E863DE">
        <w:rPr>
          <w:rFonts w:ascii="Times New Roman" w:hAnsi="Times New Roman"/>
          <w:sz w:val="28"/>
          <w:szCs w:val="28"/>
        </w:rPr>
        <w:t>ского  лесничества для осуществления р</w:t>
      </w:r>
      <w:r w:rsidRPr="00E863DE">
        <w:rPr>
          <w:rFonts w:ascii="Times New Roman" w:hAnsi="Times New Roman"/>
          <w:sz w:val="28"/>
          <w:szCs w:val="28"/>
        </w:rPr>
        <w:t>е</w:t>
      </w:r>
      <w:r w:rsidRPr="00E863DE">
        <w:rPr>
          <w:rFonts w:ascii="Times New Roman" w:hAnsi="Times New Roman"/>
          <w:sz w:val="28"/>
          <w:szCs w:val="28"/>
        </w:rPr>
        <w:t>лигиозной деятельности не противоречит их целевому назначению, и может осуществляться религиозными организациями в соответствии с Федерал</w:t>
      </w:r>
      <w:r w:rsidRPr="00E863DE">
        <w:rPr>
          <w:rFonts w:ascii="Times New Roman" w:hAnsi="Times New Roman"/>
          <w:sz w:val="28"/>
          <w:szCs w:val="28"/>
        </w:rPr>
        <w:t>ь</w:t>
      </w:r>
      <w:r w:rsidRPr="00E863DE">
        <w:rPr>
          <w:rFonts w:ascii="Times New Roman" w:hAnsi="Times New Roman"/>
          <w:sz w:val="28"/>
          <w:szCs w:val="28"/>
        </w:rPr>
        <w:t>ным законом от 26 сентября 1997 года № 125-ФЗ «О свободе совести и о р</w:t>
      </w:r>
      <w:r w:rsidRPr="00E863DE">
        <w:rPr>
          <w:rFonts w:ascii="Times New Roman" w:hAnsi="Times New Roman"/>
          <w:sz w:val="28"/>
          <w:szCs w:val="28"/>
        </w:rPr>
        <w:t>е</w:t>
      </w:r>
      <w:r w:rsidRPr="00E863DE">
        <w:rPr>
          <w:rFonts w:ascii="Times New Roman" w:hAnsi="Times New Roman"/>
          <w:sz w:val="28"/>
          <w:szCs w:val="28"/>
        </w:rPr>
        <w:t xml:space="preserve">лигиозных объединениях». 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В соответствии со статьей 47 Лесного кодекса Российской Федерации, лесные участки, находящиеся в государственной или муниципальной собс</w:t>
      </w:r>
      <w:r w:rsidRPr="00E863DE">
        <w:rPr>
          <w:rFonts w:ascii="Times New Roman" w:hAnsi="Times New Roman"/>
          <w:sz w:val="28"/>
          <w:szCs w:val="28"/>
        </w:rPr>
        <w:t>т</w:t>
      </w:r>
      <w:r w:rsidRPr="00E863DE">
        <w:rPr>
          <w:rFonts w:ascii="Times New Roman" w:hAnsi="Times New Roman"/>
          <w:sz w:val="28"/>
          <w:szCs w:val="28"/>
        </w:rPr>
        <w:t>венности, предоставляются религиозным организациям для осуществления религиозной деятельности в безвозмездное срочное пользование.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На территории лесничества нет природных объектов культового п</w:t>
      </w:r>
      <w:r w:rsidRPr="00E863DE">
        <w:rPr>
          <w:rFonts w:ascii="Times New Roman" w:hAnsi="Times New Roman"/>
          <w:sz w:val="28"/>
          <w:szCs w:val="28"/>
        </w:rPr>
        <w:t>о</w:t>
      </w:r>
      <w:r w:rsidRPr="00E863DE">
        <w:rPr>
          <w:rFonts w:ascii="Times New Roman" w:hAnsi="Times New Roman"/>
          <w:sz w:val="28"/>
          <w:szCs w:val="28"/>
        </w:rPr>
        <w:t>клонения, поэтому нормативы, параметры и сроки разрешенного использов</w:t>
      </w:r>
      <w:r w:rsidRPr="00E863DE">
        <w:rPr>
          <w:rFonts w:ascii="Times New Roman" w:hAnsi="Times New Roman"/>
          <w:sz w:val="28"/>
          <w:szCs w:val="28"/>
        </w:rPr>
        <w:t>а</w:t>
      </w:r>
      <w:r w:rsidRPr="00E863DE">
        <w:rPr>
          <w:rFonts w:ascii="Times New Roman" w:hAnsi="Times New Roman"/>
          <w:sz w:val="28"/>
          <w:szCs w:val="28"/>
        </w:rPr>
        <w:t>ния лесов для осуществления религиозной деятельности в рамках настоящего лесохозяйственного регламента не рассматриваются.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При возникновении соответствующей необходимости, указанные но</w:t>
      </w:r>
      <w:r w:rsidRPr="00E863DE">
        <w:rPr>
          <w:rFonts w:ascii="Times New Roman" w:hAnsi="Times New Roman"/>
          <w:sz w:val="28"/>
          <w:szCs w:val="28"/>
        </w:rPr>
        <w:t>р</w:t>
      </w:r>
      <w:r w:rsidRPr="00E863DE">
        <w:rPr>
          <w:rFonts w:ascii="Times New Roman" w:hAnsi="Times New Roman"/>
          <w:sz w:val="28"/>
          <w:szCs w:val="28"/>
        </w:rPr>
        <w:t xml:space="preserve">мативы, параметры и сроки могут быть рассмотрены в качестве дополнения в настоящий лесохозяйственный регламент. 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E86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63DE">
        <w:rPr>
          <w:rFonts w:ascii="Times New Roman" w:hAnsi="Times New Roman"/>
          <w:b/>
          <w:sz w:val="28"/>
          <w:szCs w:val="28"/>
        </w:rPr>
        <w:t>2.16. Требования к охране, защите и воспроизводству лесов</w:t>
      </w:r>
    </w:p>
    <w:p w:rsidR="00CB54AF" w:rsidRPr="00E863DE" w:rsidRDefault="00CB54AF" w:rsidP="00E863DE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Default="00CB54AF" w:rsidP="00E86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63DE">
        <w:rPr>
          <w:rFonts w:ascii="Times New Roman" w:hAnsi="Times New Roman"/>
          <w:b/>
          <w:sz w:val="28"/>
          <w:szCs w:val="28"/>
        </w:rPr>
        <w:t xml:space="preserve">2.16.1. Требования к охране лесов от пожаров, загрязнения </w:t>
      </w:r>
    </w:p>
    <w:p w:rsidR="00CB54AF" w:rsidRPr="00E863DE" w:rsidRDefault="00CB54AF" w:rsidP="001C6F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63DE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863DE">
        <w:rPr>
          <w:rFonts w:ascii="Times New Roman" w:hAnsi="Times New Roman"/>
          <w:b/>
          <w:sz w:val="28"/>
          <w:szCs w:val="28"/>
        </w:rPr>
        <w:t>иного негативного воздействия</w:t>
      </w:r>
    </w:p>
    <w:p w:rsidR="00CB54AF" w:rsidRPr="00E863DE" w:rsidRDefault="00CB54AF" w:rsidP="00E863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B54AF" w:rsidRPr="00E863DE" w:rsidRDefault="00CB54AF" w:rsidP="00E86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 xml:space="preserve">            Нормативы  мероприятий по охране лесов </w:t>
      </w:r>
      <w:r>
        <w:rPr>
          <w:rFonts w:ascii="Times New Roman" w:hAnsi="Times New Roman"/>
          <w:sz w:val="28"/>
          <w:szCs w:val="28"/>
        </w:rPr>
        <w:t>Дигор</w:t>
      </w:r>
      <w:r w:rsidRPr="00E863DE">
        <w:rPr>
          <w:rFonts w:ascii="Times New Roman" w:hAnsi="Times New Roman"/>
          <w:sz w:val="28"/>
          <w:szCs w:val="28"/>
        </w:rPr>
        <w:t>ского лесничества от пожаров разработаны в соответствии с Правилами пожарной безопасности в лесах, утвержденными постановлением Правительства Российской Федер</w:t>
      </w:r>
      <w:r w:rsidRPr="00E863DE">
        <w:rPr>
          <w:rFonts w:ascii="Times New Roman" w:hAnsi="Times New Roman"/>
          <w:sz w:val="28"/>
          <w:szCs w:val="28"/>
        </w:rPr>
        <w:t>а</w:t>
      </w:r>
      <w:r w:rsidRPr="00E863DE">
        <w:rPr>
          <w:rFonts w:ascii="Times New Roman" w:hAnsi="Times New Roman"/>
          <w:sz w:val="28"/>
          <w:szCs w:val="28"/>
        </w:rPr>
        <w:t>ции от 30.06.2007г. № 417, приказом Минсельхоза РФ от 16.12.2008г. № 532 «Об утверждении классификации природной пожарной опасности лесов и классификации пожарной опасности в лесах по условиям погоды, а также требований к мерам пожарной безопасности в лесах в зависимости от усл</w:t>
      </w:r>
      <w:r w:rsidRPr="00E863DE">
        <w:rPr>
          <w:rFonts w:ascii="Times New Roman" w:hAnsi="Times New Roman"/>
          <w:sz w:val="28"/>
          <w:szCs w:val="28"/>
        </w:rPr>
        <w:t>о</w:t>
      </w:r>
      <w:r w:rsidRPr="00E863DE">
        <w:rPr>
          <w:rFonts w:ascii="Times New Roman" w:hAnsi="Times New Roman"/>
          <w:sz w:val="28"/>
          <w:szCs w:val="28"/>
        </w:rPr>
        <w:t>вий целевого назначения лесов, показателей природной пожарной опасности в лесах по условиям погоды».</w:t>
      </w:r>
    </w:p>
    <w:p w:rsidR="00CB54AF" w:rsidRPr="00E863DE" w:rsidRDefault="00CB54AF" w:rsidP="00E86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ab/>
        <w:t>Правила устанавливают единые требования к обеспечению пожарной безопасности в лесах при использовании, охране, защите, воспроизводстве лесов, осуществлении иной деятельности в лесах, а также при пребывании граждан в лесах, и являются обязательными для исполнения органами гос</w:t>
      </w:r>
      <w:r w:rsidRPr="00E863DE">
        <w:rPr>
          <w:rFonts w:ascii="Times New Roman" w:hAnsi="Times New Roman"/>
          <w:sz w:val="28"/>
          <w:szCs w:val="28"/>
        </w:rPr>
        <w:t>у</w:t>
      </w:r>
      <w:r w:rsidRPr="00E863DE">
        <w:rPr>
          <w:rFonts w:ascii="Times New Roman" w:hAnsi="Times New Roman"/>
          <w:sz w:val="28"/>
          <w:szCs w:val="28"/>
        </w:rPr>
        <w:t>дарственной власти, органами местного самоуправления, а также юридич</w:t>
      </w:r>
      <w:r w:rsidRPr="00E863DE">
        <w:rPr>
          <w:rFonts w:ascii="Times New Roman" w:hAnsi="Times New Roman"/>
          <w:sz w:val="28"/>
          <w:szCs w:val="28"/>
        </w:rPr>
        <w:t>е</w:t>
      </w:r>
      <w:r w:rsidRPr="00E863DE">
        <w:rPr>
          <w:rFonts w:ascii="Times New Roman" w:hAnsi="Times New Roman"/>
          <w:sz w:val="28"/>
          <w:szCs w:val="28"/>
        </w:rPr>
        <w:t>скими лицами и гражданами.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Правила предусматривают, что в целях обеспечения пожарной без</w:t>
      </w:r>
      <w:r w:rsidRPr="00E863DE">
        <w:rPr>
          <w:rFonts w:ascii="Times New Roman" w:hAnsi="Times New Roman"/>
          <w:sz w:val="28"/>
          <w:szCs w:val="28"/>
        </w:rPr>
        <w:t>о</w:t>
      </w:r>
      <w:r w:rsidRPr="00E863DE">
        <w:rPr>
          <w:rFonts w:ascii="Times New Roman" w:hAnsi="Times New Roman"/>
          <w:sz w:val="28"/>
          <w:szCs w:val="28"/>
        </w:rPr>
        <w:t>пасности в лесах осуществляются следующие меры: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- противопожарное обустройство лесов, в том числе строительство, р</w:t>
      </w:r>
      <w:r w:rsidRPr="00E863DE">
        <w:rPr>
          <w:rFonts w:ascii="Times New Roman" w:hAnsi="Times New Roman"/>
          <w:sz w:val="28"/>
          <w:szCs w:val="28"/>
        </w:rPr>
        <w:t>е</w:t>
      </w:r>
      <w:r w:rsidRPr="00E863DE">
        <w:rPr>
          <w:rFonts w:ascii="Times New Roman" w:hAnsi="Times New Roman"/>
          <w:sz w:val="28"/>
          <w:szCs w:val="28"/>
        </w:rPr>
        <w:t>конструкция и содержание дорог противопожарного назначения, прокладка просек, устройство противопожарных разрывов;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- создание систем предупреждения и тушения лесных пожаров;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- мониторинг пожарной опасности в лесах;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- разработка планов тушения лесных пожаров;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- тушение лесных пожаров;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- иные меры пожарной безопасности в лесах.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Указанные меры пожарной безопасности осуществляются: на лесных участках, предоставленных в аренду, безвозмездное срочное пользование, бессрочное (постоянное) пользование – лесопользователями этих лесных участков на основании проекта освоения лесов; на остальной территории – Комитетом лесного хозяйства Республики  Северная Осетия-Алания.</w:t>
      </w: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Распределение площади лесничества по классам природной пожарной опасности приведено в таблице 2.16.1.1.</w:t>
      </w:r>
    </w:p>
    <w:p w:rsidR="00CB54AF" w:rsidRPr="00E863DE" w:rsidRDefault="00CB54AF" w:rsidP="00E863DE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Таблица 2.16.1.1.</w:t>
      </w:r>
    </w:p>
    <w:p w:rsidR="00CB54AF" w:rsidRDefault="00CB54AF" w:rsidP="00E863DE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 xml:space="preserve">Распределение </w:t>
      </w:r>
      <w:r>
        <w:rPr>
          <w:rFonts w:ascii="Times New Roman" w:hAnsi="Times New Roman"/>
          <w:sz w:val="28"/>
          <w:szCs w:val="28"/>
        </w:rPr>
        <w:t>территории</w:t>
      </w:r>
      <w:r w:rsidRPr="00E863DE">
        <w:rPr>
          <w:rFonts w:ascii="Times New Roman" w:hAnsi="Times New Roman"/>
          <w:sz w:val="28"/>
          <w:szCs w:val="28"/>
        </w:rPr>
        <w:t xml:space="preserve"> лесничества </w:t>
      </w:r>
    </w:p>
    <w:p w:rsidR="00CB54AF" w:rsidRPr="00E863DE" w:rsidRDefault="00CB54AF" w:rsidP="00E863DE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 xml:space="preserve">по классам </w:t>
      </w:r>
      <w:r>
        <w:rPr>
          <w:rFonts w:ascii="Times New Roman" w:hAnsi="Times New Roman"/>
          <w:sz w:val="28"/>
          <w:szCs w:val="28"/>
        </w:rPr>
        <w:t xml:space="preserve">природной </w:t>
      </w:r>
      <w:r w:rsidRPr="00E863DE">
        <w:rPr>
          <w:rFonts w:ascii="Times New Roman" w:hAnsi="Times New Roman"/>
          <w:sz w:val="28"/>
          <w:szCs w:val="28"/>
        </w:rPr>
        <w:t>пожарной опасности</w:t>
      </w:r>
    </w:p>
    <w:p w:rsidR="00CB54AF" w:rsidRPr="00E863DE" w:rsidRDefault="00CB54AF" w:rsidP="00E863DE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tbl>
      <w:tblPr>
        <w:tblW w:w="9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95"/>
        <w:gridCol w:w="2268"/>
        <w:gridCol w:w="935"/>
        <w:gridCol w:w="936"/>
        <w:gridCol w:w="935"/>
        <w:gridCol w:w="936"/>
        <w:gridCol w:w="936"/>
        <w:gridCol w:w="921"/>
        <w:gridCol w:w="922"/>
      </w:tblGrid>
      <w:tr w:rsidR="00CB54AF" w:rsidRPr="00E863DE" w:rsidTr="00FD34E1">
        <w:tc>
          <w:tcPr>
            <w:tcW w:w="595" w:type="dxa"/>
            <w:vMerge w:val="restart"/>
            <w:tcBorders>
              <w:right w:val="single" w:sz="4" w:space="0" w:color="auto"/>
            </w:tcBorders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№№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участкового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лесничества</w:t>
            </w:r>
          </w:p>
        </w:tc>
        <w:tc>
          <w:tcPr>
            <w:tcW w:w="4678" w:type="dxa"/>
            <w:gridSpan w:val="5"/>
            <w:tcBorders>
              <w:right w:val="single" w:sz="4" w:space="0" w:color="auto"/>
            </w:tcBorders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Классы пожарной опасности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</w:tcBorders>
          </w:tcPr>
          <w:p w:rsidR="00CB54AF" w:rsidRPr="00E863DE" w:rsidRDefault="00CB54AF" w:rsidP="005811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922" w:type="dxa"/>
            <w:vMerge w:val="restart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Сре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д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ний класс</w:t>
            </w:r>
          </w:p>
        </w:tc>
      </w:tr>
      <w:tr w:rsidR="00CB54AF" w:rsidRPr="00E863DE" w:rsidTr="00FD34E1">
        <w:tc>
          <w:tcPr>
            <w:tcW w:w="595" w:type="dxa"/>
            <w:vMerge/>
            <w:tcBorders>
              <w:right w:val="single" w:sz="4" w:space="0" w:color="auto"/>
            </w:tcBorders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63D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36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63DE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935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63DE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936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63DE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921" w:type="dxa"/>
            <w:vMerge/>
            <w:tcBorders>
              <w:left w:val="single" w:sz="4" w:space="0" w:color="auto"/>
            </w:tcBorders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2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E863DE" w:rsidTr="00FD34E1">
        <w:tc>
          <w:tcPr>
            <w:tcW w:w="595" w:type="dxa"/>
            <w:tcBorders>
              <w:right w:val="single" w:sz="4" w:space="0" w:color="auto"/>
            </w:tcBorders>
          </w:tcPr>
          <w:p w:rsidR="00CB54AF" w:rsidRPr="00E863DE" w:rsidRDefault="00CB54AF" w:rsidP="005811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B54AF" w:rsidRPr="00E863DE" w:rsidRDefault="00CB54AF" w:rsidP="005811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5" w:type="dxa"/>
          </w:tcPr>
          <w:p w:rsidR="00CB54AF" w:rsidRPr="00E863DE" w:rsidRDefault="00CB54AF" w:rsidP="005811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36" w:type="dxa"/>
          </w:tcPr>
          <w:p w:rsidR="00CB54AF" w:rsidRPr="00E863DE" w:rsidRDefault="00CB54AF" w:rsidP="005811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35" w:type="dxa"/>
          </w:tcPr>
          <w:p w:rsidR="00CB54AF" w:rsidRPr="00E863DE" w:rsidRDefault="00CB54AF" w:rsidP="005811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36" w:type="dxa"/>
          </w:tcPr>
          <w:p w:rsidR="00CB54AF" w:rsidRPr="00E863DE" w:rsidRDefault="00CB54AF" w:rsidP="005811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CB54AF" w:rsidRPr="00E863DE" w:rsidRDefault="00CB54AF" w:rsidP="005811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21" w:type="dxa"/>
            <w:tcBorders>
              <w:left w:val="single" w:sz="4" w:space="0" w:color="auto"/>
            </w:tcBorders>
          </w:tcPr>
          <w:p w:rsidR="00CB54AF" w:rsidRPr="00E863DE" w:rsidRDefault="00CB54AF" w:rsidP="005811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22" w:type="dxa"/>
          </w:tcPr>
          <w:p w:rsidR="00CB54AF" w:rsidRPr="00E863DE" w:rsidRDefault="00CB54AF" w:rsidP="005811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CB54AF" w:rsidRPr="00E863DE" w:rsidTr="00FD34E1">
        <w:tc>
          <w:tcPr>
            <w:tcW w:w="595" w:type="dxa"/>
            <w:tcBorders>
              <w:top w:val="nil"/>
              <w:right w:val="single" w:sz="4" w:space="0" w:color="auto"/>
            </w:tcBorders>
          </w:tcPr>
          <w:p w:rsidR="00CB54AF" w:rsidRPr="00E863DE" w:rsidRDefault="00CB54AF" w:rsidP="005811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:rsidR="00CB54AF" w:rsidRPr="00E863DE" w:rsidRDefault="00CB54AF" w:rsidP="00E863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Дур-Дурское</w:t>
            </w:r>
          </w:p>
        </w:tc>
        <w:tc>
          <w:tcPr>
            <w:tcW w:w="935" w:type="dxa"/>
            <w:tcBorders>
              <w:top w:val="nil"/>
            </w:tcBorders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35" w:type="dxa"/>
            <w:tcBorders>
              <w:top w:val="nil"/>
            </w:tcBorders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2337</w:t>
            </w:r>
          </w:p>
        </w:tc>
        <w:tc>
          <w:tcPr>
            <w:tcW w:w="936" w:type="dxa"/>
            <w:tcBorders>
              <w:top w:val="nil"/>
            </w:tcBorders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5408</w:t>
            </w:r>
          </w:p>
        </w:tc>
        <w:tc>
          <w:tcPr>
            <w:tcW w:w="936" w:type="dxa"/>
            <w:tcBorders>
              <w:top w:val="nil"/>
              <w:right w:val="single" w:sz="4" w:space="0" w:color="auto"/>
            </w:tcBorders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</w:tcBorders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7745</w:t>
            </w:r>
          </w:p>
        </w:tc>
        <w:tc>
          <w:tcPr>
            <w:tcW w:w="922" w:type="dxa"/>
            <w:tcBorders>
              <w:top w:val="nil"/>
            </w:tcBorders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3.7</w:t>
            </w:r>
          </w:p>
        </w:tc>
      </w:tr>
      <w:tr w:rsidR="00CB54AF" w:rsidRPr="00E863DE" w:rsidTr="00FD34E1">
        <w:tc>
          <w:tcPr>
            <w:tcW w:w="595" w:type="dxa"/>
            <w:tcBorders>
              <w:right w:val="single" w:sz="4" w:space="0" w:color="auto"/>
            </w:tcBorders>
          </w:tcPr>
          <w:p w:rsidR="00CB54AF" w:rsidRPr="00E863DE" w:rsidRDefault="00CB54AF" w:rsidP="005811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B54AF" w:rsidRPr="00E863DE" w:rsidRDefault="00CB54AF" w:rsidP="00E863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Красногорское</w:t>
            </w:r>
          </w:p>
        </w:tc>
        <w:tc>
          <w:tcPr>
            <w:tcW w:w="935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562</w:t>
            </w:r>
          </w:p>
        </w:tc>
        <w:tc>
          <w:tcPr>
            <w:tcW w:w="936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2326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</w:t>
            </w:r>
          </w:p>
        </w:tc>
        <w:tc>
          <w:tcPr>
            <w:tcW w:w="921" w:type="dxa"/>
            <w:tcBorders>
              <w:left w:val="single" w:sz="4" w:space="0" w:color="auto"/>
            </w:tcBorders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3100</w:t>
            </w:r>
          </w:p>
        </w:tc>
        <w:tc>
          <w:tcPr>
            <w:tcW w:w="922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3.9</w:t>
            </w:r>
          </w:p>
        </w:tc>
      </w:tr>
      <w:tr w:rsidR="00CB54AF" w:rsidRPr="00E863DE" w:rsidTr="00FD34E1">
        <w:tc>
          <w:tcPr>
            <w:tcW w:w="595" w:type="dxa"/>
            <w:tcBorders>
              <w:right w:val="single" w:sz="4" w:space="0" w:color="auto"/>
            </w:tcBorders>
          </w:tcPr>
          <w:p w:rsidR="00CB54AF" w:rsidRPr="00E863DE" w:rsidRDefault="00CB54AF" w:rsidP="005811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B54AF" w:rsidRPr="00E863DE" w:rsidRDefault="00CB54AF" w:rsidP="00E863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Урсдонское</w:t>
            </w:r>
          </w:p>
        </w:tc>
        <w:tc>
          <w:tcPr>
            <w:tcW w:w="935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5078</w:t>
            </w:r>
          </w:p>
        </w:tc>
        <w:tc>
          <w:tcPr>
            <w:tcW w:w="936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16771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382</w:t>
            </w:r>
          </w:p>
        </w:tc>
        <w:tc>
          <w:tcPr>
            <w:tcW w:w="921" w:type="dxa"/>
            <w:tcBorders>
              <w:left w:val="single" w:sz="4" w:space="0" w:color="auto"/>
            </w:tcBorders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22231</w:t>
            </w:r>
          </w:p>
        </w:tc>
        <w:tc>
          <w:tcPr>
            <w:tcW w:w="922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3.8</w:t>
            </w:r>
          </w:p>
        </w:tc>
      </w:tr>
      <w:tr w:rsidR="00CB54AF" w:rsidRPr="00E863DE" w:rsidTr="00FD34E1">
        <w:tc>
          <w:tcPr>
            <w:tcW w:w="595" w:type="dxa"/>
            <w:tcBorders>
              <w:right w:val="single" w:sz="4" w:space="0" w:color="auto"/>
            </w:tcBorders>
          </w:tcPr>
          <w:p w:rsidR="00CB54AF" w:rsidRDefault="00CB54AF" w:rsidP="005811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B54AF" w:rsidRDefault="00CB54AF" w:rsidP="00E863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935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7977</w:t>
            </w:r>
          </w:p>
        </w:tc>
        <w:tc>
          <w:tcPr>
            <w:tcW w:w="936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24505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594</w:t>
            </w:r>
          </w:p>
        </w:tc>
        <w:tc>
          <w:tcPr>
            <w:tcW w:w="921" w:type="dxa"/>
            <w:tcBorders>
              <w:left w:val="single" w:sz="4" w:space="0" w:color="auto"/>
            </w:tcBorders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33076</w:t>
            </w:r>
          </w:p>
        </w:tc>
        <w:tc>
          <w:tcPr>
            <w:tcW w:w="922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3.8</w:t>
            </w:r>
          </w:p>
        </w:tc>
      </w:tr>
      <w:tr w:rsidR="00CB54AF" w:rsidRPr="00E863DE" w:rsidTr="00FD34E1">
        <w:tc>
          <w:tcPr>
            <w:tcW w:w="595" w:type="dxa"/>
            <w:tcBorders>
              <w:right w:val="single" w:sz="4" w:space="0" w:color="auto"/>
            </w:tcBorders>
          </w:tcPr>
          <w:p w:rsidR="00CB54AF" w:rsidRDefault="00CB54AF" w:rsidP="005811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B54AF" w:rsidRDefault="00CB54AF" w:rsidP="00E863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35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</w:t>
            </w:r>
          </w:p>
        </w:tc>
        <w:tc>
          <w:tcPr>
            <w:tcW w:w="936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74.1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1.8</w:t>
            </w:r>
          </w:p>
        </w:tc>
        <w:tc>
          <w:tcPr>
            <w:tcW w:w="921" w:type="dxa"/>
            <w:tcBorders>
              <w:left w:val="single" w:sz="4" w:space="0" w:color="auto"/>
            </w:tcBorders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22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54AF" w:rsidRPr="00E863DE" w:rsidRDefault="00CB54AF" w:rsidP="00E863DE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FD34E1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2.16.1.2.</w:t>
      </w:r>
    </w:p>
    <w:p w:rsidR="00CB54AF" w:rsidRDefault="00CB54AF" w:rsidP="00FD34E1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Нормативы мероприятий по охране лесов от пожаров</w:t>
      </w:r>
    </w:p>
    <w:p w:rsidR="00CB54AF" w:rsidRDefault="00CB54AF" w:rsidP="00FD34E1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572"/>
        <w:gridCol w:w="4111"/>
        <w:gridCol w:w="935"/>
        <w:gridCol w:w="1873"/>
        <w:gridCol w:w="1874"/>
      </w:tblGrid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№№</w:t>
            </w:r>
          </w:p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изм.</w:t>
            </w:r>
          </w:p>
        </w:tc>
        <w:tc>
          <w:tcPr>
            <w:tcW w:w="1873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Объем</w:t>
            </w:r>
          </w:p>
        </w:tc>
        <w:tc>
          <w:tcPr>
            <w:tcW w:w="1874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3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74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Предупредительные меропри</w:t>
            </w:r>
            <w:r w:rsidRPr="008C02BF">
              <w:rPr>
                <w:rFonts w:ascii="Times New Roman" w:hAnsi="Times New Roman"/>
                <w:sz w:val="28"/>
                <w:szCs w:val="28"/>
              </w:rPr>
              <w:t>я</w:t>
            </w:r>
            <w:r w:rsidRPr="008C02BF">
              <w:rPr>
                <w:rFonts w:ascii="Times New Roman" w:hAnsi="Times New Roman"/>
                <w:sz w:val="28"/>
                <w:szCs w:val="28"/>
              </w:rPr>
              <w:t>тия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4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Предупредительные аншлаги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873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874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Организация мест отдыха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873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4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Постоянные стенды, витрины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873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74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Мероприятия по ограничению распространения пожаров: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4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Устройство минерализованных полос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873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74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Уход за минерализованными</w:t>
            </w:r>
          </w:p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полосами (в переводе на одно-</w:t>
            </w:r>
          </w:p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кратный)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873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74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</w:tbl>
    <w:p w:rsidR="00CB54AF" w:rsidRDefault="00CB54AF" w:rsidP="009D0681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 2.16.1.2.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572"/>
        <w:gridCol w:w="4111"/>
        <w:gridCol w:w="935"/>
        <w:gridCol w:w="1617"/>
        <w:gridCol w:w="2130"/>
      </w:tblGrid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изм.</w:t>
            </w:r>
          </w:p>
        </w:tc>
        <w:tc>
          <w:tcPr>
            <w:tcW w:w="1617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Объем</w:t>
            </w:r>
          </w:p>
        </w:tc>
        <w:tc>
          <w:tcPr>
            <w:tcW w:w="213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7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3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Устройство противопожарных разрывов, барьеров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617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3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Срок действия регламента</w:t>
            </w: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2.4.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Уход за барьерами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617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3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Срок действия регламента</w:t>
            </w: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Дозорно-сторожевая служба: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7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Наем временных пожарных ст</w:t>
            </w:r>
            <w:r w:rsidRPr="008C02BF">
              <w:rPr>
                <w:rFonts w:ascii="Times New Roman" w:hAnsi="Times New Roman"/>
                <w:sz w:val="28"/>
                <w:szCs w:val="28"/>
              </w:rPr>
              <w:t>о</w:t>
            </w:r>
            <w:r w:rsidRPr="008C02BF">
              <w:rPr>
                <w:rFonts w:ascii="Times New Roman" w:hAnsi="Times New Roman"/>
                <w:sz w:val="28"/>
                <w:szCs w:val="28"/>
              </w:rPr>
              <w:t>рожей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чел</w:t>
            </w:r>
          </w:p>
        </w:tc>
        <w:tc>
          <w:tcPr>
            <w:tcW w:w="1617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3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Сезонно на п</w:t>
            </w:r>
            <w:r w:rsidRPr="008C02BF">
              <w:rPr>
                <w:rFonts w:ascii="Times New Roman" w:hAnsi="Times New Roman"/>
                <w:sz w:val="28"/>
                <w:szCs w:val="28"/>
              </w:rPr>
              <w:t>о</w:t>
            </w:r>
            <w:r w:rsidRPr="008C02BF">
              <w:rPr>
                <w:rFonts w:ascii="Times New Roman" w:hAnsi="Times New Roman"/>
                <w:sz w:val="28"/>
                <w:szCs w:val="28"/>
              </w:rPr>
              <w:t>жароопас-ный период</w:t>
            </w: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Мероприятия по локализации пожаров: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7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Организация пунктов противо-пожарного инвентаря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пункт</w:t>
            </w:r>
          </w:p>
        </w:tc>
        <w:tc>
          <w:tcPr>
            <w:tcW w:w="1617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3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Дорожное строительство: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7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Строительство дорог противо-</w:t>
            </w:r>
          </w:p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пожарного назначения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617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34.5</w:t>
            </w:r>
          </w:p>
        </w:tc>
        <w:tc>
          <w:tcPr>
            <w:tcW w:w="213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Срок действия регламента</w:t>
            </w:r>
          </w:p>
        </w:tc>
      </w:tr>
      <w:tr w:rsidR="00CB54AF" w:rsidRPr="008C02BF" w:rsidTr="008C02BF">
        <w:tc>
          <w:tcPr>
            <w:tcW w:w="572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5.2.</w:t>
            </w:r>
          </w:p>
        </w:tc>
        <w:tc>
          <w:tcPr>
            <w:tcW w:w="4111" w:type="dxa"/>
          </w:tcPr>
          <w:p w:rsidR="00CB54AF" w:rsidRPr="008C02BF" w:rsidRDefault="00CB54AF" w:rsidP="008C02BF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Содержание и ремонт дорог (-)</w:t>
            </w:r>
          </w:p>
        </w:tc>
        <w:tc>
          <w:tcPr>
            <w:tcW w:w="935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617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120</w:t>
            </w:r>
          </w:p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(19.2)</w:t>
            </w:r>
          </w:p>
        </w:tc>
        <w:tc>
          <w:tcPr>
            <w:tcW w:w="2130" w:type="dxa"/>
          </w:tcPr>
          <w:p w:rsidR="00CB54AF" w:rsidRPr="008C02BF" w:rsidRDefault="00CB54AF" w:rsidP="008C02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2BF">
              <w:rPr>
                <w:rFonts w:ascii="Times New Roman" w:hAnsi="Times New Roman"/>
                <w:sz w:val="28"/>
                <w:szCs w:val="28"/>
              </w:rPr>
              <w:t>Срок действия регламента</w:t>
            </w:r>
          </w:p>
        </w:tc>
      </w:tr>
    </w:tbl>
    <w:p w:rsidR="00CB54AF" w:rsidRDefault="00CB54AF" w:rsidP="00FD34E1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4D2E0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и качество противопожарных барьеров (минерализованных полос, противопожарных разрывов) должно соответствовать ОСТу 56-103-98, утвержденному приказом Федеральной службы лесного хозяйства России от 24.02.2008 г. № 38.</w:t>
      </w:r>
    </w:p>
    <w:p w:rsidR="00CB54AF" w:rsidRDefault="00CB54AF" w:rsidP="006D08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Примечание: При передаче лесных участков в аренду, объемы (нормати-</w:t>
      </w:r>
    </w:p>
    <w:p w:rsidR="00CB54AF" w:rsidRDefault="00CB54AF" w:rsidP="006D08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вы) противопожарных мероприятий, предусматриваются на</w:t>
      </w:r>
    </w:p>
    <w:p w:rsidR="00CB54AF" w:rsidRDefault="00CB54AF" w:rsidP="006D08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данные лесные участки проектом освоения лесов, с учетом</w:t>
      </w:r>
    </w:p>
    <w:p w:rsidR="00CB54AF" w:rsidRDefault="00CB54AF" w:rsidP="006D08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лесохозяйственного регламента.</w:t>
      </w:r>
    </w:p>
    <w:p w:rsidR="00CB54AF" w:rsidRDefault="00CB54AF" w:rsidP="006D08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6D08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>Создание системы предупреждения и тушения лесных пожаров</w:t>
      </w:r>
      <w:r>
        <w:rPr>
          <w:rFonts w:ascii="Times New Roman" w:hAnsi="Times New Roman"/>
          <w:sz w:val="28"/>
          <w:szCs w:val="28"/>
        </w:rPr>
        <w:t xml:space="preserve"> на 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ритории лесничества включает в себя:</w:t>
      </w:r>
    </w:p>
    <w:p w:rsidR="00CB54AF" w:rsidRDefault="00CB54AF" w:rsidP="006D08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проведение организационно-технических мероприятий по размещ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нию муниципального заказа на охрану лесов;</w:t>
      </w:r>
    </w:p>
    <w:p w:rsidR="00CB54AF" w:rsidRDefault="00CB54AF" w:rsidP="006D08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обучение персонала подрядчика, получившего муниципальный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тракт на охрану лесов;</w:t>
      </w:r>
    </w:p>
    <w:p w:rsidR="00CB54AF" w:rsidRDefault="00CB54AF" w:rsidP="006D08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обеспечение лесопользователями, которым лесные участки переданы в аренду или другие формы использования, выполнения проекта освоения лесных участков в части обеспечения их пожарной безопасности;</w:t>
      </w:r>
    </w:p>
    <w:p w:rsidR="00CB54AF" w:rsidRDefault="00CB54AF" w:rsidP="006D08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информирование населения о состоянии пожарной обстановки в лесах и разъяснение требований Правил пожарной безопасности в лесах.</w:t>
      </w:r>
    </w:p>
    <w:p w:rsidR="00CB54AF" w:rsidRDefault="00CB54AF" w:rsidP="006D08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4AF" w:rsidRPr="006D08A1" w:rsidRDefault="00CB54AF" w:rsidP="006D08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6D08A1">
      <w:pPr>
        <w:spacing w:after="0" w:line="240" w:lineRule="auto"/>
        <w:ind w:right="-58" w:firstLine="708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i/>
          <w:sz w:val="28"/>
          <w:szCs w:val="28"/>
        </w:rPr>
        <w:t>Мониторинг пожарной опасности в лесах</w:t>
      </w:r>
      <w:r w:rsidRPr="005D3617">
        <w:rPr>
          <w:rFonts w:ascii="Times New Roman" w:hAnsi="Times New Roman"/>
          <w:sz w:val="28"/>
          <w:szCs w:val="28"/>
        </w:rPr>
        <w:t xml:space="preserve"> включает в себя:</w:t>
      </w:r>
    </w:p>
    <w:p w:rsidR="00CB54AF" w:rsidRPr="005D3617" w:rsidRDefault="00CB54AF" w:rsidP="006D08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учет и анализ изменений уровня пожарной опасности в лесах, пр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изошедших в результате проводимых противопожарных и иных специальных мероприятий (изменение класса горимости) – проводится на основании еж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годных изменений, вносимых в учет лесов;</w:t>
      </w:r>
    </w:p>
    <w:p w:rsidR="00CB54AF" w:rsidRPr="005D3617" w:rsidRDefault="00CB54AF" w:rsidP="006D08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учет и анализ уровня пожарной опасности в лесах, обусловленный п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годными факторами (изменение класса пожарной опасности</w:t>
      </w:r>
      <w:r>
        <w:rPr>
          <w:rFonts w:ascii="Times New Roman" w:hAnsi="Times New Roman"/>
          <w:sz w:val="28"/>
          <w:szCs w:val="28"/>
        </w:rPr>
        <w:t xml:space="preserve"> по условиям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годы</w:t>
      </w:r>
      <w:r w:rsidRPr="005D3617">
        <w:rPr>
          <w:rFonts w:ascii="Times New Roman" w:hAnsi="Times New Roman"/>
          <w:sz w:val="28"/>
          <w:szCs w:val="28"/>
        </w:rPr>
        <w:t>) – проводится на основании данных метеослужб и регионального управления МЧС России.</w:t>
      </w:r>
    </w:p>
    <w:p w:rsidR="00CB54AF" w:rsidRPr="005D3617" w:rsidRDefault="00CB54AF" w:rsidP="006D0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Мониторинг пожарной опасности осуществляет </w:t>
      </w:r>
      <w:r>
        <w:rPr>
          <w:rFonts w:ascii="Times New Roman" w:hAnsi="Times New Roman"/>
          <w:sz w:val="28"/>
          <w:szCs w:val="28"/>
        </w:rPr>
        <w:t>лесничий</w:t>
      </w:r>
      <w:r w:rsidRPr="005D3617">
        <w:rPr>
          <w:rFonts w:ascii="Times New Roman" w:hAnsi="Times New Roman"/>
          <w:sz w:val="28"/>
          <w:szCs w:val="28"/>
        </w:rPr>
        <w:t>, который по результатам мониторинга принимает необходимые дополнительные меры по повышению противопожарной устойчивости лесов, вплоть до ограничения посещений отдельных лесных участков.</w:t>
      </w:r>
    </w:p>
    <w:p w:rsidR="00CB54AF" w:rsidRPr="005D3617" w:rsidRDefault="00CB54AF" w:rsidP="006D0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i/>
          <w:sz w:val="28"/>
          <w:szCs w:val="28"/>
        </w:rPr>
        <w:t xml:space="preserve">Разработка планов тушения лесных пожаров  </w:t>
      </w:r>
      <w:r w:rsidRPr="005D3617">
        <w:rPr>
          <w:rFonts w:ascii="Times New Roman" w:hAnsi="Times New Roman"/>
          <w:sz w:val="28"/>
          <w:szCs w:val="28"/>
        </w:rPr>
        <w:t>осуществляется ежего</w:t>
      </w:r>
      <w:r w:rsidRPr="005D3617">
        <w:rPr>
          <w:rFonts w:ascii="Times New Roman" w:hAnsi="Times New Roman"/>
          <w:sz w:val="28"/>
          <w:szCs w:val="28"/>
        </w:rPr>
        <w:t>д</w:t>
      </w:r>
      <w:r w:rsidRPr="005D3617">
        <w:rPr>
          <w:rFonts w:ascii="Times New Roman" w:hAnsi="Times New Roman"/>
          <w:sz w:val="28"/>
          <w:szCs w:val="28"/>
        </w:rPr>
        <w:t>но подрядчиком, получившим муниципальный контракт на охрану лесов, в соответствии со структурой и формами, согласованными с противопожарной службой регионального управления МЧС России</w:t>
      </w:r>
      <w:r w:rsidRPr="005D3617">
        <w:rPr>
          <w:rFonts w:ascii="Times New Roman" w:hAnsi="Times New Roman"/>
          <w:i/>
          <w:sz w:val="28"/>
          <w:szCs w:val="28"/>
        </w:rPr>
        <w:t>.</w:t>
      </w:r>
    </w:p>
    <w:p w:rsidR="00CB54AF" w:rsidRPr="005D3617" w:rsidRDefault="00CB54AF" w:rsidP="006D08A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D3617">
        <w:rPr>
          <w:rFonts w:ascii="Times New Roman" w:hAnsi="Times New Roman"/>
          <w:i/>
          <w:sz w:val="28"/>
          <w:szCs w:val="28"/>
        </w:rPr>
        <w:t>Тушение лесных пожаров</w:t>
      </w:r>
    </w:p>
    <w:p w:rsidR="00CB54AF" w:rsidRPr="005D3617" w:rsidRDefault="00CB54AF" w:rsidP="006D0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Локализация и тушение лесных пожаров осуществляется силами, сре</w:t>
      </w:r>
      <w:r w:rsidRPr="005D3617">
        <w:rPr>
          <w:rFonts w:ascii="Times New Roman" w:hAnsi="Times New Roman"/>
          <w:sz w:val="28"/>
          <w:szCs w:val="28"/>
        </w:rPr>
        <w:t>д</w:t>
      </w:r>
      <w:r w:rsidRPr="005D3617">
        <w:rPr>
          <w:rFonts w:ascii="Times New Roman" w:hAnsi="Times New Roman"/>
          <w:sz w:val="28"/>
          <w:szCs w:val="28"/>
        </w:rPr>
        <w:t>ствами и в порядке, определенными оперативным планом тушения лесных пожаров.</w:t>
      </w:r>
    </w:p>
    <w:p w:rsidR="00CB54AF" w:rsidRPr="005D3617" w:rsidRDefault="00CB54AF" w:rsidP="006D0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Оперативным планом тушения лесных пожаров регламентируются действия лесной охраны подрядчика, осуществляющего охрану лесов лесн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>чества.</w:t>
      </w:r>
    </w:p>
    <w:p w:rsidR="00CB54AF" w:rsidRPr="005D3617" w:rsidRDefault="00CB54AF" w:rsidP="006D0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Руководство тушением лесного пожара осуществляет старшее опер</w:t>
      </w:r>
      <w:r w:rsidRPr="005D3617">
        <w:rPr>
          <w:rFonts w:ascii="Times New Roman" w:hAnsi="Times New Roman"/>
          <w:sz w:val="28"/>
          <w:szCs w:val="28"/>
        </w:rPr>
        <w:t>а</w:t>
      </w:r>
      <w:r w:rsidRPr="005D3617">
        <w:rPr>
          <w:rFonts w:ascii="Times New Roman" w:hAnsi="Times New Roman"/>
          <w:sz w:val="28"/>
          <w:szCs w:val="28"/>
        </w:rPr>
        <w:t>тивное должностное лицо лесной охраны подрядчика, осуществляющего о</w:t>
      </w:r>
      <w:r w:rsidRPr="005D3617">
        <w:rPr>
          <w:rFonts w:ascii="Times New Roman" w:hAnsi="Times New Roman"/>
          <w:sz w:val="28"/>
          <w:szCs w:val="28"/>
        </w:rPr>
        <w:t>х</w:t>
      </w:r>
      <w:r w:rsidRPr="005D3617">
        <w:rPr>
          <w:rFonts w:ascii="Times New Roman" w:hAnsi="Times New Roman"/>
          <w:sz w:val="28"/>
          <w:szCs w:val="28"/>
        </w:rPr>
        <w:t>рану лесов лесничества.</w:t>
      </w:r>
    </w:p>
    <w:p w:rsidR="00CB54AF" w:rsidRDefault="00CB54AF" w:rsidP="006D0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До прибытия на пожар оперативного должностного лица лесной охр</w:t>
      </w:r>
      <w:r w:rsidRPr="005D3617">
        <w:rPr>
          <w:rFonts w:ascii="Times New Roman" w:hAnsi="Times New Roman"/>
          <w:sz w:val="28"/>
          <w:szCs w:val="28"/>
        </w:rPr>
        <w:t>а</w:t>
      </w:r>
      <w:r w:rsidRPr="005D3617">
        <w:rPr>
          <w:rFonts w:ascii="Times New Roman" w:hAnsi="Times New Roman"/>
          <w:sz w:val="28"/>
          <w:szCs w:val="28"/>
        </w:rPr>
        <w:t>ны подрядчика, осуществляющего охрану лесов лесничества, руководство тушением лесного пожара осуществляет командир пожарного расчета, пе</w:t>
      </w:r>
      <w:r w:rsidRPr="005D3617">
        <w:rPr>
          <w:rFonts w:ascii="Times New Roman" w:hAnsi="Times New Roman"/>
          <w:sz w:val="28"/>
          <w:szCs w:val="28"/>
        </w:rPr>
        <w:t>р</w:t>
      </w:r>
      <w:r w:rsidRPr="005D3617">
        <w:rPr>
          <w:rFonts w:ascii="Times New Roman" w:hAnsi="Times New Roman"/>
          <w:sz w:val="28"/>
          <w:szCs w:val="28"/>
        </w:rPr>
        <w:t>вым прибывшего на пожар.</w:t>
      </w:r>
    </w:p>
    <w:p w:rsidR="00CB54AF" w:rsidRPr="005D3617" w:rsidRDefault="00CB54AF" w:rsidP="006D08A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D3617">
        <w:rPr>
          <w:rFonts w:ascii="Times New Roman" w:hAnsi="Times New Roman"/>
          <w:i/>
          <w:sz w:val="28"/>
          <w:szCs w:val="28"/>
        </w:rPr>
        <w:t>Иные меры пожарной безопасности в лесах.</w:t>
      </w:r>
      <w:r w:rsidRPr="005D3617">
        <w:rPr>
          <w:rFonts w:ascii="Times New Roman" w:hAnsi="Times New Roman"/>
          <w:i/>
          <w:sz w:val="28"/>
          <w:szCs w:val="28"/>
        </w:rPr>
        <w:tab/>
      </w:r>
    </w:p>
    <w:p w:rsidR="00CB54AF" w:rsidRPr="005D3617" w:rsidRDefault="00CB54AF" w:rsidP="006D0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В числе иных мер по обеспечению пожарной безопасности лесов ос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бое внимание следует уделить лесопожарной пропаганде и мероприятиям по предупреждению и ограничению распространения лесных пожаров.</w:t>
      </w:r>
    </w:p>
    <w:p w:rsidR="00CB54AF" w:rsidRPr="005D3617" w:rsidRDefault="00CB54AF" w:rsidP="006D0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В рамках организации и ведения лесопожарной пропаганды наиболее эффективными мероприятиями являются:</w:t>
      </w:r>
    </w:p>
    <w:p w:rsidR="00CB54AF" w:rsidRPr="005D3617" w:rsidRDefault="00CB54AF" w:rsidP="006D0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изготовление и установка в наиболее посещаемых местах информац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>онных и предупреждающих аншлагов противопожарной и природоохранной тематики;</w:t>
      </w:r>
    </w:p>
    <w:p w:rsidR="00CB54AF" w:rsidRPr="005D3617" w:rsidRDefault="00CB54AF" w:rsidP="006D0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изготовление и распространение листовок и агиток противопожарной и природоохранной тематики;</w:t>
      </w:r>
    </w:p>
    <w:p w:rsidR="00CB54AF" w:rsidRPr="005D3617" w:rsidRDefault="00CB54AF" w:rsidP="006D0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публикация статей и призывов лесопожарной и природоохранной т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матики в  периодической печати, выступления на радио и телевидении;</w:t>
      </w:r>
    </w:p>
    <w:p w:rsidR="00CB54AF" w:rsidRPr="005D3617" w:rsidRDefault="00CB54AF" w:rsidP="006D0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оповещение населения через средства массовой информации о п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жарной обстановке в лесах.</w:t>
      </w:r>
    </w:p>
    <w:p w:rsidR="00CB54AF" w:rsidRPr="005D3617" w:rsidRDefault="00CB54AF" w:rsidP="006D0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Мероприятия по предупреждению и ограничению распространения лесных пожаров включают в себя:</w:t>
      </w:r>
    </w:p>
    <w:p w:rsidR="00CB54AF" w:rsidRPr="005D3617" w:rsidRDefault="00CB54AF" w:rsidP="006D08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регулирование состава древостоя при проектировании и проведении лесовосстановительных и лесохозяйственных мероприятий;</w:t>
      </w:r>
    </w:p>
    <w:p w:rsidR="00CB54AF" w:rsidRPr="005D3617" w:rsidRDefault="00CB54AF" w:rsidP="006D08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уборка из насаждений сухостойных и суховершинных деревьев;</w:t>
      </w:r>
    </w:p>
    <w:p w:rsidR="00CB54AF" w:rsidRPr="005D3617" w:rsidRDefault="00CB54AF" w:rsidP="006D08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своевременная очистка мест рубок и ликвидация внелесосечной з</w:t>
      </w:r>
      <w:r w:rsidRPr="005D3617">
        <w:rPr>
          <w:rFonts w:ascii="Times New Roman" w:hAnsi="Times New Roman"/>
          <w:sz w:val="28"/>
          <w:szCs w:val="28"/>
        </w:rPr>
        <w:t>а</w:t>
      </w:r>
      <w:r w:rsidRPr="005D3617">
        <w:rPr>
          <w:rFonts w:ascii="Times New Roman" w:hAnsi="Times New Roman"/>
          <w:sz w:val="28"/>
          <w:szCs w:val="28"/>
        </w:rPr>
        <w:t>хламленности;</w:t>
      </w:r>
    </w:p>
    <w:p w:rsidR="00CB54AF" w:rsidRPr="005D3617" w:rsidRDefault="00CB54AF" w:rsidP="006D08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создание системы противопожарных барьеров;</w:t>
      </w:r>
    </w:p>
    <w:p w:rsidR="00CB54AF" w:rsidRPr="005D3617" w:rsidRDefault="00CB54AF" w:rsidP="006D08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устройство достаточно разветвленной сети лесных дорог;</w:t>
      </w:r>
    </w:p>
    <w:p w:rsidR="00CB54AF" w:rsidRPr="005D3617" w:rsidRDefault="00CB54AF" w:rsidP="006D08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устройство пожарных водоемов;</w:t>
      </w:r>
    </w:p>
    <w:p w:rsidR="00CB54AF" w:rsidRPr="005D3617" w:rsidRDefault="00CB54AF" w:rsidP="006D08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другие мероприятия, предусмотренные проектом противопожарного устройства лесных участков лесничества.</w:t>
      </w:r>
    </w:p>
    <w:p w:rsidR="00CB54AF" w:rsidRPr="005D3617" w:rsidRDefault="00CB54AF" w:rsidP="006D0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При проведении противопожарных мероприятий следует руководств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ваться Правилами пожарной безопасности в лесах, утвержденным постано</w:t>
      </w:r>
      <w:r w:rsidRPr="005D3617">
        <w:rPr>
          <w:rFonts w:ascii="Times New Roman" w:hAnsi="Times New Roman"/>
          <w:sz w:val="28"/>
          <w:szCs w:val="28"/>
        </w:rPr>
        <w:t>в</w:t>
      </w:r>
      <w:r w:rsidRPr="005D3617">
        <w:rPr>
          <w:rFonts w:ascii="Times New Roman" w:hAnsi="Times New Roman"/>
          <w:sz w:val="28"/>
          <w:szCs w:val="28"/>
        </w:rPr>
        <w:t>лением Правительства Российской Федерации от 30.06.2007 г. № 417 и Пр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>казом МСХ РФ от 16.12.2008г. № 532 «Об утверждении классификации пр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>родной пожарной опасности лесов и классификации пожарной опасности в лесах по условиям погоды, а также требований к мерам пожарной безопасн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сти в лесах в зависимости от целевого назначения лесов и показателей пр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>родной пожарной опасности лесов и показателей природной «пожарной опасности в лесах по условиям погоды».</w:t>
      </w:r>
    </w:p>
    <w:p w:rsidR="00CB54AF" w:rsidRPr="005D3617" w:rsidRDefault="00CB54AF" w:rsidP="006D0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Нормы обеспечения противопожарным оборудованием и техникой, средствами тушения лесных пожаров регламентируются приказом МСХ РФ от 22.12.2008 г. № 549 «Нормы наличия средств пожаротушения в местах и</w:t>
      </w:r>
      <w:r w:rsidRPr="005D3617">
        <w:rPr>
          <w:rFonts w:ascii="Times New Roman" w:hAnsi="Times New Roman"/>
          <w:sz w:val="28"/>
          <w:szCs w:val="28"/>
        </w:rPr>
        <w:t>с</w:t>
      </w:r>
      <w:r w:rsidRPr="005D3617">
        <w:rPr>
          <w:rFonts w:ascii="Times New Roman" w:hAnsi="Times New Roman"/>
          <w:sz w:val="28"/>
          <w:szCs w:val="28"/>
        </w:rPr>
        <w:t>пользования лесов».</w:t>
      </w:r>
    </w:p>
    <w:p w:rsidR="00CB54AF" w:rsidRDefault="00CB54AF" w:rsidP="006D08A1">
      <w:pPr>
        <w:spacing w:after="0" w:line="310" w:lineRule="exac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Pr="009814D3" w:rsidRDefault="00CB54AF" w:rsidP="006D08A1">
      <w:pPr>
        <w:spacing w:after="0" w:line="310" w:lineRule="exact"/>
        <w:jc w:val="center"/>
        <w:rPr>
          <w:rFonts w:ascii="Times New Roman" w:hAnsi="Times New Roman"/>
          <w:sz w:val="28"/>
          <w:szCs w:val="28"/>
        </w:rPr>
      </w:pPr>
      <w:r w:rsidRPr="009814D3">
        <w:rPr>
          <w:rFonts w:ascii="Times New Roman" w:hAnsi="Times New Roman"/>
          <w:sz w:val="28"/>
          <w:szCs w:val="28"/>
        </w:rPr>
        <w:t xml:space="preserve">Нормы обеспечения противопожарным оборудованием, техникой </w:t>
      </w:r>
    </w:p>
    <w:p w:rsidR="00CB54AF" w:rsidRDefault="00CB54AF" w:rsidP="006D08A1">
      <w:pPr>
        <w:spacing w:after="0" w:line="310" w:lineRule="exact"/>
        <w:jc w:val="center"/>
        <w:rPr>
          <w:rFonts w:ascii="Times New Roman" w:hAnsi="Times New Roman"/>
          <w:sz w:val="28"/>
          <w:szCs w:val="28"/>
        </w:rPr>
      </w:pPr>
      <w:r w:rsidRPr="009814D3">
        <w:rPr>
          <w:rFonts w:ascii="Times New Roman" w:hAnsi="Times New Roman"/>
          <w:sz w:val="28"/>
          <w:szCs w:val="28"/>
        </w:rPr>
        <w:t xml:space="preserve"> и средствами тушения лесных пожаров</w:t>
      </w:r>
    </w:p>
    <w:p w:rsidR="00CB54AF" w:rsidRPr="009814D3" w:rsidRDefault="00CB54AF" w:rsidP="006D08A1">
      <w:pPr>
        <w:spacing w:after="0" w:line="310" w:lineRule="exact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B66628">
      <w:pPr>
        <w:spacing w:after="0" w:line="310" w:lineRule="exact"/>
        <w:ind w:right="-143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2.16.1.3.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74"/>
        <w:gridCol w:w="3420"/>
        <w:gridCol w:w="900"/>
        <w:gridCol w:w="2694"/>
        <w:gridCol w:w="1980"/>
      </w:tblGrid>
      <w:tr w:rsidR="00CB54AF" w:rsidRPr="009814D3" w:rsidTr="006D08A1">
        <w:tc>
          <w:tcPr>
            <w:tcW w:w="574" w:type="dxa"/>
            <w:vMerge w:val="restart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420" w:type="dxa"/>
            <w:vMerge w:val="restart"/>
          </w:tcPr>
          <w:p w:rsidR="00CB54AF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средств</w:t>
            </w:r>
          </w:p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 xml:space="preserve"> пожаротушения</w:t>
            </w:r>
          </w:p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vMerge w:val="restart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изм.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 xml:space="preserve">Количество средств </w:t>
            </w:r>
            <w:r>
              <w:rPr>
                <w:rFonts w:ascii="Times New Roman" w:hAnsi="Times New Roman"/>
                <w:sz w:val="28"/>
                <w:szCs w:val="28"/>
              </w:rPr>
              <w:t>при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 xml:space="preserve"> объем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 xml:space="preserve"> заготовки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древесины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 xml:space="preserve"> в год, тыс.м</w:t>
            </w:r>
            <w:r w:rsidRPr="009814D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980" w:type="dxa"/>
            <w:vMerge w:val="restart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CB54AF" w:rsidRPr="009814D3" w:rsidTr="006D08A1">
        <w:tc>
          <w:tcPr>
            <w:tcW w:w="574" w:type="dxa"/>
            <w:vMerge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  <w:vMerge/>
          </w:tcPr>
          <w:p w:rsidR="00CB54AF" w:rsidRPr="009814D3" w:rsidRDefault="00CB54AF" w:rsidP="006D08A1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vMerge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30.1-50.0</w:t>
            </w:r>
          </w:p>
        </w:tc>
        <w:tc>
          <w:tcPr>
            <w:tcW w:w="1980" w:type="dxa"/>
            <w:vMerge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Лесопожарное модульное оборудование (съемные ци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стерны, в том числе собст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венного производства) или резиновые емкости для в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о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 xml:space="preserve">ды объемом 1500 л 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При наличии специальных лесопожарных автоцистерн съемные ци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стерны  иметь не обязательно</w:t>
            </w:r>
          </w:p>
        </w:tc>
      </w:tr>
    </w:tbl>
    <w:p w:rsidR="00CB54AF" w:rsidRDefault="00CB54AF" w:rsidP="00B66628">
      <w:pPr>
        <w:spacing w:after="0" w:line="310" w:lineRule="exact"/>
        <w:ind w:right="-143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 2.16.1.3.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74"/>
        <w:gridCol w:w="3420"/>
        <w:gridCol w:w="900"/>
        <w:gridCol w:w="2694"/>
        <w:gridCol w:w="1980"/>
      </w:tblGrid>
      <w:tr w:rsidR="00CB54AF" w:rsidRPr="009814D3" w:rsidTr="00834F65">
        <w:tc>
          <w:tcPr>
            <w:tcW w:w="574" w:type="dxa"/>
            <w:vMerge w:val="restart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420" w:type="dxa"/>
            <w:vMerge w:val="restart"/>
          </w:tcPr>
          <w:p w:rsidR="00CB54AF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средств</w:t>
            </w:r>
          </w:p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 xml:space="preserve"> пожаротушения</w:t>
            </w:r>
          </w:p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vMerge w:val="restart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изм.</w:t>
            </w:r>
          </w:p>
        </w:tc>
        <w:tc>
          <w:tcPr>
            <w:tcW w:w="2694" w:type="dxa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 xml:space="preserve">Количество средств </w:t>
            </w:r>
            <w:r>
              <w:rPr>
                <w:rFonts w:ascii="Times New Roman" w:hAnsi="Times New Roman"/>
                <w:sz w:val="28"/>
                <w:szCs w:val="28"/>
              </w:rPr>
              <w:t>при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 xml:space="preserve"> объем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 xml:space="preserve"> заготовки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древесины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 xml:space="preserve"> в год, тыс.м</w:t>
            </w:r>
            <w:r w:rsidRPr="009814D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980" w:type="dxa"/>
            <w:vMerge w:val="restart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CB54AF" w:rsidRPr="009814D3" w:rsidTr="00834F65">
        <w:tc>
          <w:tcPr>
            <w:tcW w:w="574" w:type="dxa"/>
            <w:vMerge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  <w:vMerge/>
          </w:tcPr>
          <w:p w:rsidR="00CB54AF" w:rsidRPr="009814D3" w:rsidRDefault="00CB54AF" w:rsidP="00834F65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vMerge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30.1-50.0</w:t>
            </w:r>
          </w:p>
        </w:tc>
        <w:tc>
          <w:tcPr>
            <w:tcW w:w="1980" w:type="dxa"/>
            <w:vMerge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834F65">
        <w:tc>
          <w:tcPr>
            <w:tcW w:w="574" w:type="dxa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Лесопатрульные пожарные машины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В комплекте</w:t>
            </w: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Мотопомпы пожарные п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е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реносные с оснасткой пр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о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 xml:space="preserve">изводительностью до 600-800 л/мин 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Напорные пожарные рук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а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ва (Д=26, 51, 66 мм)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пог.м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Торфяные лесопожарные стволы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Только для районов, где имеются зал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е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жи торфа</w:t>
            </w: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Бульдозеры на тракторах свыше 100 л..с.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Тракторы с плугом или иным почвообрабатываю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 xml:space="preserve">щим орудием 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Автомобили бортовые, лег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ковые повышенной прохо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 xml:space="preserve">димости или вездеходы  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Для перевозки людей</w:t>
            </w: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Зажигательные аппараты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Смачиватели, пенообраз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о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ватели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Ранцевые огнетушители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одному на одного члена противопожар-ных формирований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Воздуходувни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6D08A1">
        <w:tc>
          <w:tcPr>
            <w:tcW w:w="574" w:type="dxa"/>
            <w:vMerge w:val="restart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Ручные инструменты: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6D08A1">
        <w:tc>
          <w:tcPr>
            <w:tcW w:w="574" w:type="dxa"/>
            <w:vMerge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лопаты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6D08A1">
        <w:tc>
          <w:tcPr>
            <w:tcW w:w="574" w:type="dxa"/>
            <w:vMerge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топоры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Ведра или иные емкости объемом до 20 л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 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Бидоны или канистры для питьевой     воды     емк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о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стью до 20 л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 xml:space="preserve">Бензопилы 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54AF" w:rsidRDefault="00CB54AF"/>
    <w:p w:rsidR="00CB54AF" w:rsidRDefault="00CB54AF" w:rsidP="002F18EC">
      <w:pPr>
        <w:spacing w:after="0" w:line="310" w:lineRule="exact"/>
        <w:ind w:right="-143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 2.16.1.3.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74"/>
        <w:gridCol w:w="3420"/>
        <w:gridCol w:w="900"/>
        <w:gridCol w:w="2694"/>
        <w:gridCol w:w="1980"/>
      </w:tblGrid>
      <w:tr w:rsidR="00CB54AF" w:rsidRPr="009814D3" w:rsidTr="00834F65">
        <w:tc>
          <w:tcPr>
            <w:tcW w:w="574" w:type="dxa"/>
            <w:vMerge w:val="restart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420" w:type="dxa"/>
            <w:vMerge w:val="restart"/>
          </w:tcPr>
          <w:p w:rsidR="00CB54AF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средств</w:t>
            </w:r>
          </w:p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 xml:space="preserve"> пожаротушения</w:t>
            </w:r>
          </w:p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vMerge w:val="restart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изм.</w:t>
            </w:r>
          </w:p>
        </w:tc>
        <w:tc>
          <w:tcPr>
            <w:tcW w:w="2694" w:type="dxa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 xml:space="preserve">Количество средств </w:t>
            </w:r>
            <w:r>
              <w:rPr>
                <w:rFonts w:ascii="Times New Roman" w:hAnsi="Times New Roman"/>
                <w:sz w:val="28"/>
                <w:szCs w:val="28"/>
              </w:rPr>
              <w:t>при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 xml:space="preserve"> объем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 xml:space="preserve"> заготовки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древесины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 xml:space="preserve"> в год, тыс.м</w:t>
            </w:r>
            <w:r w:rsidRPr="009814D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980" w:type="dxa"/>
            <w:vMerge w:val="restart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CB54AF" w:rsidRPr="009814D3" w:rsidTr="00834F65">
        <w:tc>
          <w:tcPr>
            <w:tcW w:w="574" w:type="dxa"/>
            <w:vMerge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  <w:vMerge/>
          </w:tcPr>
          <w:p w:rsidR="00CB54AF" w:rsidRPr="009814D3" w:rsidRDefault="00CB54AF" w:rsidP="00834F65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vMerge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30.1-50.0</w:t>
            </w:r>
          </w:p>
        </w:tc>
        <w:tc>
          <w:tcPr>
            <w:tcW w:w="1980" w:type="dxa"/>
            <w:vMerge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834F65">
        <w:tc>
          <w:tcPr>
            <w:tcW w:w="574" w:type="dxa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:rsidR="00CB54AF" w:rsidRPr="009814D3" w:rsidRDefault="00CB54AF" w:rsidP="00834F65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9814D3" w:rsidTr="006D08A1">
        <w:tc>
          <w:tcPr>
            <w:tcW w:w="574" w:type="dxa"/>
            <w:vMerge w:val="restart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Радиостанции носимые, в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о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зимые УКВ и КВ диапазона</w:t>
            </w:r>
          </w:p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При наличии на предприятии организованной радиосвязи, в том числе одна д</w:t>
            </w:r>
            <w:r>
              <w:rPr>
                <w:rFonts w:ascii="Times New Roman" w:hAnsi="Times New Roman"/>
                <w:sz w:val="28"/>
                <w:szCs w:val="28"/>
              </w:rPr>
              <w:t>ля дежурства в помещении пожар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ной службы</w:t>
            </w:r>
          </w:p>
        </w:tc>
      </w:tr>
      <w:tr w:rsidR="00CB54AF" w:rsidRPr="009814D3" w:rsidTr="006D08A1">
        <w:tc>
          <w:tcPr>
            <w:tcW w:w="574" w:type="dxa"/>
            <w:vMerge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сотовые телефоны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Дежурная специальная одежда (сапоги кирзовые, брюки, куртка, рукавицы)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комп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лект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По числу чле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нов постоянной команды пожа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ротушения</w:t>
            </w: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Аптечки первой помощи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Индивидуальные пере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вязочные пакеты, кружки для воды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не меньше, чем на одного члена прот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и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вопожарного форм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и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рования</w:t>
            </w:r>
          </w:p>
        </w:tc>
        <w:tc>
          <w:tcPr>
            <w:tcW w:w="1980" w:type="dxa"/>
          </w:tcPr>
          <w:p w:rsidR="00CB54AF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По числу уч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а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 xml:space="preserve">ствующих </w:t>
            </w:r>
          </w:p>
          <w:p w:rsidR="00CB54AF" w:rsidRPr="009814D3" w:rsidRDefault="00CB54AF" w:rsidP="006D08A1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в тушении</w:t>
            </w:r>
          </w:p>
        </w:tc>
      </w:tr>
      <w:tr w:rsidR="00CB54AF" w:rsidRPr="009814D3" w:rsidTr="006D08A1">
        <w:tc>
          <w:tcPr>
            <w:tcW w:w="574" w:type="dxa"/>
          </w:tcPr>
          <w:p w:rsidR="00CB54AF" w:rsidRPr="009814D3" w:rsidRDefault="00CB54AF" w:rsidP="006D08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CB54AF" w:rsidRPr="009814D3" w:rsidRDefault="00CB54AF" w:rsidP="006D08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Защитные очки, респират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о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ры</w:t>
            </w:r>
          </w:p>
        </w:tc>
        <w:tc>
          <w:tcPr>
            <w:tcW w:w="900" w:type="dxa"/>
          </w:tcPr>
          <w:p w:rsidR="00CB54AF" w:rsidRPr="009814D3" w:rsidRDefault="00CB54AF" w:rsidP="006D08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694" w:type="dxa"/>
          </w:tcPr>
          <w:p w:rsidR="00CB54AF" w:rsidRPr="009814D3" w:rsidRDefault="00CB54AF" w:rsidP="006D08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CB54AF" w:rsidRPr="009814D3" w:rsidRDefault="00CB54AF" w:rsidP="006D08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14D3">
              <w:rPr>
                <w:rFonts w:ascii="Times New Roman" w:hAnsi="Times New Roman"/>
                <w:sz w:val="28"/>
                <w:szCs w:val="28"/>
              </w:rPr>
              <w:t>По числу чле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нов постоянной команды пожа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14D3">
              <w:rPr>
                <w:rFonts w:ascii="Times New Roman" w:hAnsi="Times New Roman"/>
                <w:sz w:val="28"/>
                <w:szCs w:val="28"/>
              </w:rPr>
              <w:t>ротушения</w:t>
            </w:r>
          </w:p>
        </w:tc>
      </w:tr>
    </w:tbl>
    <w:p w:rsidR="00CB54AF" w:rsidRPr="005D3617" w:rsidRDefault="00CB54AF" w:rsidP="006D08A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Cs/>
          <w:color w:val="000000"/>
          <w:sz w:val="28"/>
          <w:szCs w:val="28"/>
        </w:rPr>
      </w:pPr>
    </w:p>
    <w:p w:rsidR="00CB54AF" w:rsidRPr="005D3617" w:rsidRDefault="00CB54AF" w:rsidP="002F18E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5D3617">
        <w:rPr>
          <w:rFonts w:ascii="Times New Roman" w:hAnsi="Times New Roman"/>
          <w:b/>
          <w:iCs/>
          <w:color w:val="000000"/>
          <w:sz w:val="28"/>
          <w:szCs w:val="28"/>
        </w:rPr>
        <w:t xml:space="preserve">2.16.2. 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>Требования к</w:t>
      </w:r>
      <w:r w:rsidRPr="005D3617">
        <w:rPr>
          <w:rFonts w:ascii="Times New Roman" w:hAnsi="Times New Roman"/>
          <w:b/>
          <w:iCs/>
          <w:color w:val="000000"/>
          <w:sz w:val="28"/>
          <w:szCs w:val="28"/>
        </w:rPr>
        <w:t xml:space="preserve"> защите лесов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r w:rsidRPr="005D3617">
        <w:rPr>
          <w:rFonts w:ascii="Times New Roman" w:hAnsi="Times New Roman"/>
          <w:b/>
          <w:iCs/>
          <w:color w:val="000000"/>
          <w:sz w:val="28"/>
          <w:szCs w:val="28"/>
        </w:rPr>
        <w:t>от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r w:rsidRPr="005D3617">
        <w:rPr>
          <w:rFonts w:ascii="Times New Roman" w:hAnsi="Times New Roman"/>
          <w:b/>
          <w:iCs/>
          <w:color w:val="000000"/>
          <w:sz w:val="28"/>
          <w:szCs w:val="28"/>
        </w:rPr>
        <w:t>вредных организмов</w:t>
      </w:r>
    </w:p>
    <w:p w:rsidR="00CB54AF" w:rsidRDefault="00CB54AF" w:rsidP="00E86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54AF" w:rsidRPr="002F18EC" w:rsidRDefault="00CB54AF" w:rsidP="002F18E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18EC">
        <w:rPr>
          <w:rFonts w:ascii="Times New Roman" w:hAnsi="Times New Roman"/>
          <w:sz w:val="28"/>
          <w:szCs w:val="28"/>
        </w:rPr>
        <w:t xml:space="preserve">Общее санитарное состояние лесов Дигорского лесничества можно оценить как удовлетворительное. Наличие очагов вредителей и болезней леса по учету на год лесоустройства не выявлено. </w:t>
      </w:r>
    </w:p>
    <w:p w:rsidR="00CB54AF" w:rsidRPr="002F18EC" w:rsidRDefault="00CB54AF" w:rsidP="002F18E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18EC">
        <w:rPr>
          <w:rFonts w:ascii="Times New Roman" w:hAnsi="Times New Roman"/>
          <w:sz w:val="28"/>
          <w:szCs w:val="28"/>
        </w:rPr>
        <w:t>Вместе с тем, в целях оздоровления насаждений и недопущения ра</w:t>
      </w:r>
      <w:r w:rsidRPr="002F18EC">
        <w:rPr>
          <w:rFonts w:ascii="Times New Roman" w:hAnsi="Times New Roman"/>
          <w:sz w:val="28"/>
          <w:szCs w:val="28"/>
        </w:rPr>
        <w:t>с</w:t>
      </w:r>
      <w:r w:rsidRPr="002F18EC">
        <w:rPr>
          <w:rFonts w:ascii="Times New Roman" w:hAnsi="Times New Roman"/>
          <w:sz w:val="28"/>
          <w:szCs w:val="28"/>
        </w:rPr>
        <w:t>пространения вредителей и болезней леса, необходимо ежегодно проводить на территории лесничества, в соответствии с рекомендациями лесоустройс</w:t>
      </w:r>
      <w:r w:rsidRPr="002F18EC">
        <w:rPr>
          <w:rFonts w:ascii="Times New Roman" w:hAnsi="Times New Roman"/>
          <w:sz w:val="28"/>
          <w:szCs w:val="28"/>
        </w:rPr>
        <w:t>т</w:t>
      </w:r>
      <w:r w:rsidRPr="002F18EC">
        <w:rPr>
          <w:rFonts w:ascii="Times New Roman" w:hAnsi="Times New Roman"/>
          <w:sz w:val="28"/>
          <w:szCs w:val="28"/>
        </w:rPr>
        <w:t xml:space="preserve">ва лесопатологический мониторинг на площади 33076 га. </w:t>
      </w:r>
    </w:p>
    <w:p w:rsidR="00CB54AF" w:rsidRPr="002F18EC" w:rsidRDefault="00CB54AF" w:rsidP="002F18E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18EC">
        <w:rPr>
          <w:rFonts w:ascii="Times New Roman" w:hAnsi="Times New Roman"/>
          <w:sz w:val="28"/>
          <w:szCs w:val="28"/>
        </w:rPr>
        <w:t>В зависимости от появления и развития очагов вредителей и болезней, изменения санитарного состояния насаждений, рекомендуемые виды и объ</w:t>
      </w:r>
      <w:r w:rsidRPr="002F18EC">
        <w:rPr>
          <w:rFonts w:ascii="Times New Roman" w:hAnsi="Times New Roman"/>
          <w:sz w:val="28"/>
          <w:szCs w:val="28"/>
        </w:rPr>
        <w:t>е</w:t>
      </w:r>
      <w:r w:rsidRPr="002F18EC">
        <w:rPr>
          <w:rFonts w:ascii="Times New Roman" w:hAnsi="Times New Roman"/>
          <w:sz w:val="28"/>
          <w:szCs w:val="28"/>
        </w:rPr>
        <w:t>мы лесозащитных мероприятий должны уточняться и корректироваться.</w:t>
      </w:r>
    </w:p>
    <w:p w:rsidR="00CB54AF" w:rsidRPr="002F18EC" w:rsidRDefault="00CB54AF" w:rsidP="002F18E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  <w:sectPr w:rsidR="00CB54AF" w:rsidRPr="002F18EC" w:rsidSect="0010071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:rsidR="00CB54AF" w:rsidRPr="00E863DE" w:rsidRDefault="00CB54AF" w:rsidP="00E86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оздоровления насаждений и недопущения распространения вредных организмов (вредителей и болезней леса) предусмотрен комплекс санитарно-оздоровительных мероприятий.</w:t>
      </w:r>
    </w:p>
    <w:p w:rsidR="00CB54AF" w:rsidRPr="00E863DE" w:rsidRDefault="00CB54AF" w:rsidP="00E863D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Таблица 2.16.2.1.</w:t>
      </w:r>
    </w:p>
    <w:p w:rsidR="00CB54AF" w:rsidRPr="00E863DE" w:rsidRDefault="00CB54AF" w:rsidP="00E863D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Нормативы мероприятий по защите лесов</w:t>
      </w:r>
    </w:p>
    <w:p w:rsidR="00CB54AF" w:rsidRPr="00E863DE" w:rsidRDefault="00CB54AF" w:rsidP="00E863D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от вредных организмов</w:t>
      </w:r>
    </w:p>
    <w:p w:rsidR="00CB54AF" w:rsidRDefault="00CB54AF" w:rsidP="00E863D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53"/>
        <w:gridCol w:w="3605"/>
        <w:gridCol w:w="1134"/>
        <w:gridCol w:w="1463"/>
        <w:gridCol w:w="2506"/>
      </w:tblGrid>
      <w:tr w:rsidR="00CB54AF" w:rsidRPr="00EC6AF1" w:rsidTr="00BF5972">
        <w:trPr>
          <w:trHeight w:val="922"/>
        </w:trPr>
        <w:tc>
          <w:tcPr>
            <w:tcW w:w="653" w:type="dxa"/>
          </w:tcPr>
          <w:p w:rsidR="00CB54AF" w:rsidRDefault="00CB54AF" w:rsidP="00C55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№№</w:t>
            </w:r>
          </w:p>
          <w:p w:rsidR="00CB54AF" w:rsidRPr="00EC6AF1" w:rsidRDefault="00CB54AF" w:rsidP="00C55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605" w:type="dxa"/>
          </w:tcPr>
          <w:p w:rsidR="00CB54AF" w:rsidRPr="00EC6AF1" w:rsidRDefault="00CB54AF" w:rsidP="00C55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6AF1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  <w:p w:rsidR="00CB54AF" w:rsidRPr="00EC6AF1" w:rsidRDefault="00CB54AF" w:rsidP="00C55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B54AF" w:rsidRPr="00EC6AF1" w:rsidRDefault="00CB54AF" w:rsidP="00C55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6AF1">
              <w:rPr>
                <w:rFonts w:ascii="Times New Roman" w:hAnsi="Times New Roman"/>
                <w:sz w:val="28"/>
                <w:szCs w:val="28"/>
              </w:rPr>
              <w:t>Един.</w:t>
            </w:r>
          </w:p>
          <w:p w:rsidR="00CB54AF" w:rsidRPr="00EC6AF1" w:rsidRDefault="00CB54AF" w:rsidP="00C55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6AF1">
              <w:rPr>
                <w:rFonts w:ascii="Times New Roman" w:hAnsi="Times New Roman"/>
                <w:sz w:val="28"/>
                <w:szCs w:val="28"/>
              </w:rPr>
              <w:t>измерен.</w:t>
            </w:r>
          </w:p>
          <w:p w:rsidR="00CB54AF" w:rsidRPr="00EC6AF1" w:rsidRDefault="00CB54AF" w:rsidP="00C55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</w:tcPr>
          <w:p w:rsidR="00CB54AF" w:rsidRPr="00EC6AF1" w:rsidRDefault="00CB54AF" w:rsidP="00C55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6AF1">
              <w:rPr>
                <w:rFonts w:ascii="Times New Roman" w:hAnsi="Times New Roman"/>
                <w:sz w:val="28"/>
                <w:szCs w:val="28"/>
              </w:rPr>
              <w:t>Рекоме</w:t>
            </w:r>
            <w:r w:rsidRPr="00EC6AF1">
              <w:rPr>
                <w:rFonts w:ascii="Times New Roman" w:hAnsi="Times New Roman"/>
                <w:sz w:val="28"/>
                <w:szCs w:val="28"/>
              </w:rPr>
              <w:t>н</w:t>
            </w:r>
            <w:r w:rsidRPr="00EC6AF1">
              <w:rPr>
                <w:rFonts w:ascii="Times New Roman" w:hAnsi="Times New Roman"/>
                <w:sz w:val="28"/>
                <w:szCs w:val="28"/>
              </w:rPr>
              <w:t>дуемые</w:t>
            </w:r>
          </w:p>
          <w:p w:rsidR="00CB54AF" w:rsidRPr="00EC6AF1" w:rsidRDefault="00CB54AF" w:rsidP="00C555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6AF1">
              <w:rPr>
                <w:rFonts w:ascii="Times New Roman" w:hAnsi="Times New Roman"/>
                <w:sz w:val="28"/>
                <w:szCs w:val="28"/>
              </w:rPr>
              <w:t>объемы</w:t>
            </w:r>
          </w:p>
        </w:tc>
        <w:tc>
          <w:tcPr>
            <w:tcW w:w="2506" w:type="dxa"/>
          </w:tcPr>
          <w:p w:rsidR="00CB54AF" w:rsidRPr="00EC6AF1" w:rsidRDefault="00CB54AF" w:rsidP="00C55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6AF1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  <w:p w:rsidR="00CB54AF" w:rsidRPr="00EC6AF1" w:rsidRDefault="00CB54AF" w:rsidP="00C55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6AF1">
              <w:rPr>
                <w:rFonts w:ascii="Times New Roman" w:hAnsi="Times New Roman"/>
                <w:sz w:val="28"/>
                <w:szCs w:val="28"/>
              </w:rPr>
              <w:t>выполнения</w:t>
            </w:r>
          </w:p>
          <w:p w:rsidR="00CB54AF" w:rsidRPr="00EC6AF1" w:rsidRDefault="00CB54AF" w:rsidP="00C55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EC6AF1" w:rsidTr="00BF5972">
        <w:tc>
          <w:tcPr>
            <w:tcW w:w="653" w:type="dxa"/>
          </w:tcPr>
          <w:p w:rsidR="00CB54AF" w:rsidRPr="00EC6AF1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05" w:type="dxa"/>
          </w:tcPr>
          <w:p w:rsidR="00CB54AF" w:rsidRPr="00EC6AF1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B54AF" w:rsidRPr="00EC6AF1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63" w:type="dxa"/>
          </w:tcPr>
          <w:p w:rsidR="00CB54AF" w:rsidRPr="00EC6AF1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06" w:type="dxa"/>
          </w:tcPr>
          <w:p w:rsidR="00CB54AF" w:rsidRPr="00EC6AF1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54AF" w:rsidRPr="00EC6AF1" w:rsidTr="00BF5972">
        <w:tc>
          <w:tcPr>
            <w:tcW w:w="653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605" w:type="dxa"/>
          </w:tcPr>
          <w:p w:rsidR="00CB54AF" w:rsidRDefault="00CB54AF" w:rsidP="00C5554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Лесопатологическое обсл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дование</w:t>
            </w:r>
          </w:p>
        </w:tc>
        <w:tc>
          <w:tcPr>
            <w:tcW w:w="1134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1463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1912</w:t>
            </w:r>
          </w:p>
        </w:tc>
        <w:tc>
          <w:tcPr>
            <w:tcW w:w="2506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CB54AF" w:rsidRPr="00EC6AF1" w:rsidTr="00BF5972">
        <w:tc>
          <w:tcPr>
            <w:tcW w:w="653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605" w:type="dxa"/>
          </w:tcPr>
          <w:p w:rsidR="00CB54AF" w:rsidRDefault="00CB54AF" w:rsidP="00C5554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Локализация и ликвидация очагов вредных организмов</w:t>
            </w:r>
          </w:p>
        </w:tc>
        <w:tc>
          <w:tcPr>
            <w:tcW w:w="1134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1463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6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необход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мости в полном объеме</w:t>
            </w:r>
          </w:p>
        </w:tc>
      </w:tr>
      <w:tr w:rsidR="00CB54AF" w:rsidRPr="00EC6AF1" w:rsidTr="00BF5972">
        <w:tc>
          <w:tcPr>
            <w:tcW w:w="653" w:type="dxa"/>
            <w:vMerge w:val="restart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605" w:type="dxa"/>
          </w:tcPr>
          <w:p w:rsidR="00CB54AF" w:rsidRDefault="00CB54AF" w:rsidP="00C5554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Биотехнические меры бор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бы:</w:t>
            </w:r>
          </w:p>
        </w:tc>
        <w:tc>
          <w:tcPr>
            <w:tcW w:w="1134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6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EC6AF1" w:rsidTr="00BF5972">
        <w:tc>
          <w:tcPr>
            <w:tcW w:w="653" w:type="dxa"/>
            <w:vMerge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5" w:type="dxa"/>
          </w:tcPr>
          <w:p w:rsidR="00CB54AF" w:rsidRDefault="00CB54AF" w:rsidP="00C5554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изготовление и развешив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ние искусственных гнезд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вий</w:t>
            </w:r>
          </w:p>
        </w:tc>
        <w:tc>
          <w:tcPr>
            <w:tcW w:w="1134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463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506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CB54AF" w:rsidRPr="00EC6AF1" w:rsidTr="00BF5972">
        <w:tc>
          <w:tcPr>
            <w:tcW w:w="653" w:type="dxa"/>
            <w:vMerge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5" w:type="dxa"/>
          </w:tcPr>
          <w:p w:rsidR="00CB54AF" w:rsidRDefault="00CB54AF" w:rsidP="00C5554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расселение и огораживание муравейников</w:t>
            </w:r>
          </w:p>
        </w:tc>
        <w:tc>
          <w:tcPr>
            <w:tcW w:w="1134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463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506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CB54AF" w:rsidRPr="00EC6AF1" w:rsidTr="00BF5972">
        <w:tc>
          <w:tcPr>
            <w:tcW w:w="653" w:type="dxa"/>
            <w:vMerge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5" w:type="dxa"/>
          </w:tcPr>
          <w:p w:rsidR="00CB54AF" w:rsidRDefault="00CB54AF" w:rsidP="00C5554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изготовление и развешив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ние кормушек для птиц</w:t>
            </w:r>
          </w:p>
        </w:tc>
        <w:tc>
          <w:tcPr>
            <w:tcW w:w="1134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463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506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CB54AF" w:rsidRPr="00EC6AF1" w:rsidTr="00BF5972">
        <w:tc>
          <w:tcPr>
            <w:tcW w:w="653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605" w:type="dxa"/>
          </w:tcPr>
          <w:p w:rsidR="00CB54AF" w:rsidRDefault="00CB54AF" w:rsidP="00C55541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уголков защ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ты</w:t>
            </w:r>
          </w:p>
        </w:tc>
        <w:tc>
          <w:tcPr>
            <w:tcW w:w="1134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463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06" w:type="dxa"/>
          </w:tcPr>
          <w:p w:rsidR="00CB54AF" w:rsidRDefault="00CB54AF" w:rsidP="00834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</w:tbl>
    <w:p w:rsidR="00CB54AF" w:rsidRDefault="00CB54AF" w:rsidP="00E863D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BF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зависимости от появления и развития очагов вредителей и болезней леса, изменения санитарного состояния насаждений, рекомендуемые виды и  объемы лесозащитных мероприятий должны уточняться и корректироваться на основании лесопатологических обследований.</w:t>
      </w:r>
    </w:p>
    <w:p w:rsidR="00CB54AF" w:rsidRDefault="00CB54AF" w:rsidP="00E86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При выполнении мероприятий по лесозащите необходимо руков</w:t>
      </w:r>
      <w:r w:rsidRPr="00E863DE">
        <w:rPr>
          <w:rFonts w:ascii="Times New Roman" w:hAnsi="Times New Roman"/>
          <w:sz w:val="28"/>
          <w:szCs w:val="28"/>
        </w:rPr>
        <w:t>о</w:t>
      </w:r>
      <w:r w:rsidRPr="00E863DE">
        <w:rPr>
          <w:rFonts w:ascii="Times New Roman" w:hAnsi="Times New Roman"/>
          <w:sz w:val="28"/>
          <w:szCs w:val="28"/>
        </w:rPr>
        <w:t>дствоваться Правилами санитарной безопасности в лесах, утвержденными постановлением Правительства Российской Фе</w:t>
      </w:r>
      <w:r>
        <w:rPr>
          <w:rFonts w:ascii="Times New Roman" w:hAnsi="Times New Roman"/>
          <w:sz w:val="28"/>
          <w:szCs w:val="28"/>
        </w:rPr>
        <w:t>дерации от 29.06.2007 г. № 414.</w:t>
      </w:r>
    </w:p>
    <w:p w:rsidR="00CB54AF" w:rsidRDefault="00CB54AF" w:rsidP="00BF5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Примечание: При передаче лесных участков в аренду лесозащитные ме-</w:t>
      </w:r>
    </w:p>
    <w:p w:rsidR="00CB54AF" w:rsidRDefault="00CB54AF" w:rsidP="00BF5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роприятия на арендных лесных участках предусматриваются</w:t>
      </w:r>
    </w:p>
    <w:p w:rsidR="00CB54AF" w:rsidRDefault="00CB54AF" w:rsidP="00BF5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проектом освоения лесов и в полном объеме выполняются</w:t>
      </w:r>
    </w:p>
    <w:p w:rsidR="00CB54AF" w:rsidRPr="00E863DE" w:rsidRDefault="00CB54AF" w:rsidP="00BF5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арендаторами лесных участков.</w:t>
      </w:r>
    </w:p>
    <w:p w:rsidR="00CB54AF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E863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E863D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Таблица 2.16.2.2.</w:t>
      </w:r>
    </w:p>
    <w:p w:rsidR="00CB54AF" w:rsidRPr="00E863DE" w:rsidRDefault="00CB54AF" w:rsidP="00E863D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2.16.2. 2</w:t>
      </w:r>
      <w:r w:rsidRPr="00E863D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63DE">
        <w:rPr>
          <w:rFonts w:ascii="Times New Roman" w:hAnsi="Times New Roman"/>
          <w:sz w:val="28"/>
          <w:szCs w:val="28"/>
        </w:rPr>
        <w:t>Нормативы и параметры  санитарно-оздоровительных</w:t>
      </w:r>
    </w:p>
    <w:p w:rsidR="00CB54AF" w:rsidRPr="00E863DE" w:rsidRDefault="00CB54AF" w:rsidP="00E863D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 xml:space="preserve"> мероприятий</w:t>
      </w:r>
    </w:p>
    <w:p w:rsidR="00CB54AF" w:rsidRPr="00E863DE" w:rsidRDefault="00CB54AF" w:rsidP="00E863D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407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9"/>
        <w:gridCol w:w="2287"/>
        <w:gridCol w:w="6"/>
        <w:gridCol w:w="1128"/>
        <w:gridCol w:w="993"/>
        <w:gridCol w:w="1113"/>
        <w:gridCol w:w="45"/>
        <w:gridCol w:w="1110"/>
        <w:gridCol w:w="1134"/>
        <w:gridCol w:w="992"/>
      </w:tblGrid>
      <w:tr w:rsidR="00CB54AF" w:rsidRPr="00E863DE" w:rsidTr="00E863DE">
        <w:tc>
          <w:tcPr>
            <w:tcW w:w="599" w:type="dxa"/>
            <w:vMerge w:val="restart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№№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287" w:type="dxa"/>
            <w:vMerge w:val="restart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  <w:gridSpan w:val="2"/>
            <w:vMerge w:val="restart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Един.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измер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е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3261" w:type="dxa"/>
            <w:gridSpan w:val="4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Рубка погибших и повр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е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жденных лесных наса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ж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дений</w:t>
            </w:r>
          </w:p>
        </w:tc>
        <w:tc>
          <w:tcPr>
            <w:tcW w:w="1134" w:type="dxa"/>
            <w:vMerge w:val="restart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Очистка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лесов от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захла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м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ленн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о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сти</w:t>
            </w:r>
          </w:p>
        </w:tc>
        <w:tc>
          <w:tcPr>
            <w:tcW w:w="992" w:type="dxa"/>
            <w:vMerge w:val="restart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</w:tr>
      <w:tr w:rsidR="00CB54AF" w:rsidRPr="00E863DE" w:rsidTr="00E863DE">
        <w:tc>
          <w:tcPr>
            <w:tcW w:w="599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gridSpan w:val="3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E863DE" w:rsidTr="00E863DE">
        <w:tc>
          <w:tcPr>
            <w:tcW w:w="599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3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спло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ш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ная</w:t>
            </w:r>
          </w:p>
        </w:tc>
        <w:tc>
          <w:tcPr>
            <w:tcW w:w="1155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выб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о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рочная</w:t>
            </w:r>
          </w:p>
        </w:tc>
        <w:tc>
          <w:tcPr>
            <w:tcW w:w="1134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E863DE" w:rsidTr="00E863DE">
        <w:tc>
          <w:tcPr>
            <w:tcW w:w="599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87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13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55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54AF" w:rsidRPr="00E863DE" w:rsidTr="00E863DE">
        <w:tc>
          <w:tcPr>
            <w:tcW w:w="9407" w:type="dxa"/>
            <w:gridSpan w:val="10"/>
          </w:tcPr>
          <w:p w:rsidR="00CB54AF" w:rsidRPr="00197565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565">
              <w:rPr>
                <w:rFonts w:ascii="Times New Roman" w:hAnsi="Times New Roman"/>
                <w:sz w:val="28"/>
                <w:szCs w:val="28"/>
              </w:rPr>
              <w:t>Бук (итого твердолиственных и всего по лесничеству)</w:t>
            </w:r>
          </w:p>
        </w:tc>
      </w:tr>
      <w:tr w:rsidR="00CB54AF" w:rsidRPr="00E863DE" w:rsidTr="00E863DE">
        <w:tc>
          <w:tcPr>
            <w:tcW w:w="599" w:type="dxa"/>
            <w:vMerge w:val="restart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287" w:type="dxa"/>
            <w:vMerge w:val="restart"/>
          </w:tcPr>
          <w:p w:rsidR="00CB54AF" w:rsidRPr="00E863DE" w:rsidRDefault="00CB54AF" w:rsidP="00E863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Выявленный фонд по лесоводстве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н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ным требованиям</w:t>
            </w:r>
          </w:p>
        </w:tc>
        <w:tc>
          <w:tcPr>
            <w:tcW w:w="1134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624.1</w:t>
            </w:r>
          </w:p>
        </w:tc>
        <w:tc>
          <w:tcPr>
            <w:tcW w:w="1158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624.1</w:t>
            </w:r>
          </w:p>
        </w:tc>
        <w:tc>
          <w:tcPr>
            <w:tcW w:w="1134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624.1</w:t>
            </w:r>
          </w:p>
        </w:tc>
      </w:tr>
      <w:tr w:rsidR="00CB54AF" w:rsidRPr="00E863DE" w:rsidTr="00E863DE">
        <w:tc>
          <w:tcPr>
            <w:tcW w:w="599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CB54AF" w:rsidRPr="00E863DE" w:rsidRDefault="00CB54AF" w:rsidP="00E863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т.м</w:t>
            </w:r>
            <w:r w:rsidRPr="00E863DE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E863DE">
              <w:rPr>
                <w:rFonts w:ascii="Times New Roman" w:hAnsi="Times New Roman"/>
                <w:sz w:val="28"/>
                <w:szCs w:val="28"/>
                <w:u w:val="single"/>
              </w:rPr>
              <w:t>сыр.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 xml:space="preserve">     сух.</w:t>
            </w:r>
          </w:p>
        </w:tc>
        <w:tc>
          <w:tcPr>
            <w:tcW w:w="993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0.08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5.69</w:t>
            </w:r>
          </w:p>
        </w:tc>
        <w:tc>
          <w:tcPr>
            <w:tcW w:w="1158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0.08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5.69</w:t>
            </w:r>
          </w:p>
        </w:tc>
        <w:tc>
          <w:tcPr>
            <w:tcW w:w="1134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0.08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5.69</w:t>
            </w:r>
          </w:p>
        </w:tc>
      </w:tr>
      <w:tr w:rsidR="00CB54AF" w:rsidRPr="00E863DE" w:rsidTr="00E863DE">
        <w:tc>
          <w:tcPr>
            <w:tcW w:w="599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287" w:type="dxa"/>
          </w:tcPr>
          <w:p w:rsidR="00CB54AF" w:rsidRPr="00E863DE" w:rsidRDefault="00CB54AF" w:rsidP="00E863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Срок вырубки или уборки</w:t>
            </w:r>
          </w:p>
        </w:tc>
        <w:tc>
          <w:tcPr>
            <w:tcW w:w="1134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лет</w:t>
            </w:r>
          </w:p>
        </w:tc>
        <w:tc>
          <w:tcPr>
            <w:tcW w:w="993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58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CB54AF" w:rsidRPr="00E863DE" w:rsidTr="00E863DE">
        <w:tc>
          <w:tcPr>
            <w:tcW w:w="599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287" w:type="dxa"/>
          </w:tcPr>
          <w:p w:rsidR="00CB54AF" w:rsidRPr="00E863DE" w:rsidRDefault="00CB54AF" w:rsidP="00E863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Ежегодный ра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з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мер пользования:</w:t>
            </w:r>
          </w:p>
        </w:tc>
        <w:tc>
          <w:tcPr>
            <w:tcW w:w="1134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E863DE" w:rsidTr="00E863DE">
        <w:tc>
          <w:tcPr>
            <w:tcW w:w="599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7" w:type="dxa"/>
          </w:tcPr>
          <w:p w:rsidR="00CB54AF" w:rsidRPr="00E863DE" w:rsidRDefault="00CB54AF" w:rsidP="00E863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 xml:space="preserve"> площадь</w:t>
            </w:r>
          </w:p>
        </w:tc>
        <w:tc>
          <w:tcPr>
            <w:tcW w:w="1134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208.0</w:t>
            </w:r>
          </w:p>
        </w:tc>
        <w:tc>
          <w:tcPr>
            <w:tcW w:w="1158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208.0</w:t>
            </w:r>
          </w:p>
        </w:tc>
        <w:tc>
          <w:tcPr>
            <w:tcW w:w="1134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208.0</w:t>
            </w:r>
          </w:p>
        </w:tc>
      </w:tr>
      <w:tr w:rsidR="00CB54AF" w:rsidRPr="00E863DE" w:rsidTr="00E863DE">
        <w:tc>
          <w:tcPr>
            <w:tcW w:w="599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7" w:type="dxa"/>
          </w:tcPr>
          <w:p w:rsidR="00CB54AF" w:rsidRPr="00E863DE" w:rsidRDefault="00CB54AF" w:rsidP="00E863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выбираемый з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а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пас:</w:t>
            </w:r>
          </w:p>
        </w:tc>
        <w:tc>
          <w:tcPr>
            <w:tcW w:w="1134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E863DE" w:rsidTr="00E863DE">
        <w:tc>
          <w:tcPr>
            <w:tcW w:w="599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7" w:type="dxa"/>
          </w:tcPr>
          <w:p w:rsidR="00CB54AF" w:rsidRPr="00E863DE" w:rsidRDefault="00CB54AF" w:rsidP="00E863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- корневой</w:t>
            </w:r>
          </w:p>
        </w:tc>
        <w:tc>
          <w:tcPr>
            <w:tcW w:w="1134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т.м</w:t>
            </w:r>
            <w:r w:rsidRPr="00E863DE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E863DE">
              <w:rPr>
                <w:rFonts w:ascii="Times New Roman" w:hAnsi="Times New Roman"/>
                <w:sz w:val="28"/>
                <w:szCs w:val="28"/>
                <w:u w:val="single"/>
              </w:rPr>
              <w:t>сыр.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 xml:space="preserve">    сух.</w:t>
            </w:r>
          </w:p>
        </w:tc>
        <w:tc>
          <w:tcPr>
            <w:tcW w:w="993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0.03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1.9</w:t>
            </w:r>
          </w:p>
        </w:tc>
        <w:tc>
          <w:tcPr>
            <w:tcW w:w="1158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0.03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1.9</w:t>
            </w:r>
          </w:p>
        </w:tc>
        <w:tc>
          <w:tcPr>
            <w:tcW w:w="1134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0.03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1.9</w:t>
            </w:r>
          </w:p>
        </w:tc>
      </w:tr>
      <w:tr w:rsidR="00CB54AF" w:rsidRPr="00E863DE" w:rsidTr="00E863DE">
        <w:tc>
          <w:tcPr>
            <w:tcW w:w="599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7" w:type="dxa"/>
          </w:tcPr>
          <w:p w:rsidR="00CB54AF" w:rsidRPr="00E863DE" w:rsidRDefault="00CB54AF" w:rsidP="00E863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- ликвидный</w:t>
            </w:r>
          </w:p>
        </w:tc>
        <w:tc>
          <w:tcPr>
            <w:tcW w:w="1134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т.м</w:t>
            </w:r>
            <w:r w:rsidRPr="00E863DE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E863DE">
              <w:rPr>
                <w:rFonts w:ascii="Times New Roman" w:hAnsi="Times New Roman"/>
                <w:sz w:val="28"/>
                <w:szCs w:val="28"/>
                <w:u w:val="single"/>
              </w:rPr>
              <w:t>сыр.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0.02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1.71</w:t>
            </w:r>
          </w:p>
        </w:tc>
        <w:tc>
          <w:tcPr>
            <w:tcW w:w="1158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0.02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1.71</w:t>
            </w:r>
          </w:p>
        </w:tc>
        <w:tc>
          <w:tcPr>
            <w:tcW w:w="1134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0.02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1.71</w:t>
            </w:r>
          </w:p>
        </w:tc>
      </w:tr>
      <w:tr w:rsidR="00CB54AF" w:rsidRPr="00E863DE" w:rsidTr="00E863DE">
        <w:tc>
          <w:tcPr>
            <w:tcW w:w="599" w:type="dxa"/>
          </w:tcPr>
          <w:p w:rsidR="00CB54AF" w:rsidRPr="00E863DE" w:rsidRDefault="00CB54AF" w:rsidP="00E863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- деловой</w:t>
            </w:r>
          </w:p>
        </w:tc>
        <w:tc>
          <w:tcPr>
            <w:tcW w:w="1128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т.м</w:t>
            </w:r>
            <w:r w:rsidRPr="00E863DE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E863DE">
              <w:rPr>
                <w:rFonts w:ascii="Times New Roman" w:hAnsi="Times New Roman"/>
                <w:sz w:val="28"/>
                <w:szCs w:val="28"/>
                <w:u w:val="single"/>
              </w:rPr>
              <w:t>сыр.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0.01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0.01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0.01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CB54AF" w:rsidRDefault="00CB54AF" w:rsidP="00E86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54AF" w:rsidRPr="00021653" w:rsidRDefault="00CB54AF" w:rsidP="00021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1653">
        <w:rPr>
          <w:rFonts w:ascii="Times New Roman" w:hAnsi="Times New Roman"/>
          <w:sz w:val="28"/>
          <w:szCs w:val="28"/>
        </w:rPr>
        <w:t>Участки леса, в которых предусмотрены санитарные рубки, учитывая период, прошедший после лесоустройства и предусмотренный срок выру</w:t>
      </w:r>
      <w:r w:rsidRPr="00021653">
        <w:rPr>
          <w:rFonts w:ascii="Times New Roman" w:hAnsi="Times New Roman"/>
          <w:sz w:val="28"/>
          <w:szCs w:val="28"/>
        </w:rPr>
        <w:t>б</w:t>
      </w:r>
      <w:r w:rsidRPr="00021653">
        <w:rPr>
          <w:rFonts w:ascii="Times New Roman" w:hAnsi="Times New Roman"/>
          <w:sz w:val="28"/>
          <w:szCs w:val="28"/>
        </w:rPr>
        <w:t>ки, требуют дополнительного лесопатологического обследования.</w:t>
      </w:r>
    </w:p>
    <w:p w:rsidR="00CB54AF" w:rsidRPr="004671A0" w:rsidRDefault="00CB54AF" w:rsidP="00021653">
      <w:pPr>
        <w:pStyle w:val="1"/>
      </w:pPr>
      <w:r w:rsidRPr="004671A0">
        <w:t xml:space="preserve">Согласно пунктам 30, 31 </w:t>
      </w:r>
      <w:r>
        <w:t>«</w:t>
      </w:r>
      <w:r w:rsidRPr="004671A0">
        <w:t>Правил санитарной безопасности в лесах</w:t>
      </w:r>
      <w:r>
        <w:t>»</w:t>
      </w:r>
      <w:r w:rsidRPr="004671A0">
        <w:t>, утвержденных постановлением Правительства Российской Федерации от 29.06.2007 г. № 414, при выявлении лесов, требующих проведения санита</w:t>
      </w:r>
      <w:r w:rsidRPr="004671A0">
        <w:t>р</w:t>
      </w:r>
      <w:r w:rsidRPr="004671A0">
        <w:t>но-оздоровительных мероприятий, которые не предусмотрены лесохозяйс</w:t>
      </w:r>
      <w:r w:rsidRPr="004671A0">
        <w:t>т</w:t>
      </w:r>
      <w:r w:rsidRPr="004671A0">
        <w:t>венным регламентом, а также проектом освоения лесов, указанные мер</w:t>
      </w:r>
      <w:r w:rsidRPr="004671A0">
        <w:t>о</w:t>
      </w:r>
      <w:r w:rsidRPr="004671A0">
        <w:t>приятия планируются на основании материалов лесопатологического обсл</w:t>
      </w:r>
      <w:r w:rsidRPr="004671A0">
        <w:t>е</w:t>
      </w:r>
      <w:r w:rsidRPr="004671A0">
        <w:t>дования.</w:t>
      </w:r>
    </w:p>
    <w:p w:rsidR="00CB54AF" w:rsidRPr="004671A0" w:rsidRDefault="00CB54AF" w:rsidP="00021653">
      <w:pPr>
        <w:pStyle w:val="1"/>
      </w:pPr>
      <w:r w:rsidRPr="004671A0">
        <w:t>По результатам лесопатологического обследования осуществляется корректировка лесохозяйственного регламента или проекта освоения лесов.</w:t>
      </w:r>
    </w:p>
    <w:p w:rsidR="00CB54AF" w:rsidRPr="00021653" w:rsidRDefault="00CB54AF" w:rsidP="00021653">
      <w:pPr>
        <w:pStyle w:val="1"/>
        <w:rPr>
          <w:u w:val="single"/>
        </w:rPr>
      </w:pPr>
      <w:r w:rsidRPr="004671A0">
        <w:t>Единый порядок и условия организации защиты лесов от вредных о</w:t>
      </w:r>
      <w:r w:rsidRPr="004671A0">
        <w:t>р</w:t>
      </w:r>
      <w:r w:rsidRPr="004671A0">
        <w:t>ганизмов и других негативных факторов воздействия на лес, а также сан</w:t>
      </w:r>
      <w:r w:rsidRPr="004671A0">
        <w:t>и</w:t>
      </w:r>
      <w:r w:rsidRPr="004671A0">
        <w:t xml:space="preserve">тарные требования к использованию лесов направленные на поддержание полезных функций леса </w:t>
      </w:r>
      <w:r w:rsidRPr="00021653">
        <w:rPr>
          <w:u w:val="single"/>
        </w:rPr>
        <w:t>регламентируются:</w:t>
      </w:r>
    </w:p>
    <w:p w:rsidR="00CB54AF" w:rsidRDefault="00CB54AF" w:rsidP="00021653">
      <w:pPr>
        <w:pStyle w:val="1"/>
        <w:ind w:firstLine="708"/>
      </w:pPr>
      <w:r>
        <w:t xml:space="preserve">- </w:t>
      </w:r>
      <w:r w:rsidRPr="004671A0">
        <w:t>постановлением Правительства РФ от 29.06.2007 г. № 414 «Правила санитарной безопасности в лесах»;</w:t>
      </w:r>
    </w:p>
    <w:p w:rsidR="00CB54AF" w:rsidRPr="004671A0" w:rsidRDefault="00CB54AF" w:rsidP="00021653">
      <w:pPr>
        <w:pStyle w:val="1"/>
        <w:ind w:firstLine="708"/>
      </w:pPr>
      <w:r>
        <w:t xml:space="preserve">- </w:t>
      </w:r>
      <w:r w:rsidRPr="004671A0">
        <w:t>приказом Федерального агентства лесного хозяйства от 29.12.2007 г. № 523 «Руководство по планированию, организации и ведению лесопато</w:t>
      </w:r>
      <w:r>
        <w:t>л</w:t>
      </w:r>
      <w:r>
        <w:t>о</w:t>
      </w:r>
      <w:r w:rsidRPr="004671A0">
        <w:t>гических обследований. Руководство по проведению санитар</w:t>
      </w:r>
      <w:r>
        <w:t>но-оздорови</w:t>
      </w:r>
      <w:r w:rsidRPr="004671A0">
        <w:t>тельных мероприятий. Руководство по локализации и ликвидации очагов вредных организмов».</w:t>
      </w:r>
    </w:p>
    <w:p w:rsidR="00CB54AF" w:rsidRPr="004671A0" w:rsidRDefault="00CB54AF" w:rsidP="00021653">
      <w:pPr>
        <w:pStyle w:val="1"/>
      </w:pPr>
      <w:r w:rsidRPr="004671A0">
        <w:t>В целях осуществления санитарной безопасности в лесах осуществл</w:t>
      </w:r>
      <w:r w:rsidRPr="004671A0">
        <w:t>я</w:t>
      </w:r>
      <w:r w:rsidRPr="004671A0">
        <w:t>ются:</w:t>
      </w:r>
    </w:p>
    <w:p w:rsidR="00CB54AF" w:rsidRPr="004671A0" w:rsidRDefault="00CB54AF" w:rsidP="00021653">
      <w:pPr>
        <w:pStyle w:val="1"/>
        <w:ind w:firstLine="708"/>
      </w:pPr>
      <w:r>
        <w:t xml:space="preserve">- </w:t>
      </w:r>
      <w:r w:rsidRPr="004671A0">
        <w:t>лесопатологические обследования;</w:t>
      </w:r>
    </w:p>
    <w:p w:rsidR="00CB54AF" w:rsidRPr="004671A0" w:rsidRDefault="00CB54AF" w:rsidP="00021653">
      <w:pPr>
        <w:pStyle w:val="1"/>
        <w:ind w:firstLine="708"/>
      </w:pPr>
      <w:r>
        <w:t xml:space="preserve">- </w:t>
      </w:r>
      <w:r w:rsidRPr="004671A0">
        <w:t>санитарно-оздоровительные мероприятия;</w:t>
      </w:r>
    </w:p>
    <w:p w:rsidR="00CB54AF" w:rsidRPr="004671A0" w:rsidRDefault="00CB54AF" w:rsidP="00021653">
      <w:pPr>
        <w:pStyle w:val="1"/>
        <w:ind w:firstLine="708"/>
      </w:pPr>
      <w:r>
        <w:t>-</w:t>
      </w:r>
      <w:r w:rsidRPr="004671A0">
        <w:t>авиационные и наземные работы по локализации и ликвидации очагов вредных организмов;</w:t>
      </w:r>
    </w:p>
    <w:p w:rsidR="00CB54AF" w:rsidRPr="004671A0" w:rsidRDefault="00CB54AF" w:rsidP="00021653">
      <w:pPr>
        <w:pStyle w:val="1"/>
        <w:ind w:firstLine="708"/>
      </w:pPr>
      <w:r>
        <w:t xml:space="preserve">- </w:t>
      </w:r>
      <w:r w:rsidRPr="004671A0">
        <w:t>установление санитарных т</w:t>
      </w:r>
      <w:r>
        <w:t>ребований к использованию лесов.</w:t>
      </w:r>
    </w:p>
    <w:p w:rsidR="00CB54AF" w:rsidRPr="00021653" w:rsidRDefault="00CB54AF" w:rsidP="00021653">
      <w:pPr>
        <w:pStyle w:val="1"/>
        <w:rPr>
          <w:u w:val="single"/>
        </w:rPr>
      </w:pPr>
      <w:r w:rsidRPr="00021653">
        <w:rPr>
          <w:u w:val="single"/>
        </w:rPr>
        <w:t>Проведение лесопатологических обследований не может быть возл</w:t>
      </w:r>
      <w:r w:rsidRPr="00021653">
        <w:rPr>
          <w:u w:val="single"/>
        </w:rPr>
        <w:t>о</w:t>
      </w:r>
      <w:r w:rsidRPr="00021653">
        <w:rPr>
          <w:u w:val="single"/>
        </w:rPr>
        <w:t>жено на лицо, использующее леса.</w:t>
      </w:r>
    </w:p>
    <w:p w:rsidR="00CB54AF" w:rsidRDefault="00CB54AF" w:rsidP="00021653">
      <w:pPr>
        <w:pStyle w:val="1"/>
      </w:pPr>
      <w:r w:rsidRPr="004671A0">
        <w:t>Исполнителями работ являются организации, в установленном поряд</w:t>
      </w:r>
      <w:r>
        <w:t>ке выигравшие конкурс.</w:t>
      </w:r>
    </w:p>
    <w:p w:rsidR="00CB54AF" w:rsidRPr="004671A0" w:rsidRDefault="00CB54AF" w:rsidP="00021653">
      <w:pPr>
        <w:pStyle w:val="1"/>
      </w:pPr>
    </w:p>
    <w:p w:rsidR="00CB54AF" w:rsidRDefault="00CB54AF" w:rsidP="00021653">
      <w:pPr>
        <w:pStyle w:val="1"/>
        <w:jc w:val="center"/>
        <w:rPr>
          <w:i/>
        </w:rPr>
      </w:pPr>
      <w:r w:rsidRPr="000D1105">
        <w:rPr>
          <w:i/>
        </w:rPr>
        <w:t>Планирование лесопатологических обследований:</w:t>
      </w:r>
    </w:p>
    <w:p w:rsidR="00CB54AF" w:rsidRDefault="00CB54AF" w:rsidP="00021653">
      <w:pPr>
        <w:pStyle w:val="1"/>
        <w:jc w:val="center"/>
        <w:rPr>
          <w:i/>
        </w:rPr>
      </w:pPr>
    </w:p>
    <w:p w:rsidR="00CB54AF" w:rsidRPr="004671A0" w:rsidRDefault="00CB54AF" w:rsidP="00021653">
      <w:pPr>
        <w:pStyle w:val="1"/>
      </w:pPr>
      <w:r w:rsidRPr="004671A0">
        <w:t xml:space="preserve">В соответствии с пунктом 14 </w:t>
      </w:r>
      <w:r>
        <w:t>«</w:t>
      </w:r>
      <w:r w:rsidRPr="004671A0">
        <w:t>Правил санитарной безопасности в л</w:t>
      </w:r>
      <w:r w:rsidRPr="004671A0">
        <w:t>е</w:t>
      </w:r>
      <w:r w:rsidRPr="004671A0">
        <w:t>сах</w:t>
      </w:r>
      <w:r>
        <w:t>»</w:t>
      </w:r>
      <w:r w:rsidRPr="004671A0">
        <w:t xml:space="preserve"> (2007 г.) лица, осуществляющие использование, охрану, защиту и во</w:t>
      </w:r>
      <w:r w:rsidRPr="004671A0">
        <w:t>с</w:t>
      </w:r>
      <w:r w:rsidRPr="004671A0">
        <w:t>производство лесов при обнаружении признаков появления вредителей, б</w:t>
      </w:r>
      <w:r w:rsidRPr="004671A0">
        <w:t>о</w:t>
      </w:r>
      <w:r w:rsidRPr="004671A0">
        <w:t xml:space="preserve">лезней и других факторов обязаны в 5-дневный срок проинформировать об этом лесничество или </w:t>
      </w:r>
      <w:r>
        <w:t>Комитет лесного хозяйства РСО-Алания.</w:t>
      </w:r>
    </w:p>
    <w:p w:rsidR="00CB54AF" w:rsidRPr="004671A0" w:rsidRDefault="00CB54AF" w:rsidP="00021653">
      <w:pPr>
        <w:pStyle w:val="1"/>
      </w:pPr>
      <w:r w:rsidRPr="004671A0">
        <w:t>Информация направляется в письменном виде путем заполнения лис</w:t>
      </w:r>
      <w:r w:rsidRPr="004671A0">
        <w:t>т</w:t>
      </w:r>
      <w:r w:rsidRPr="004671A0">
        <w:t>ка сигнализации. Учет листков сигнализации ведется в лесничествах в жу</w:t>
      </w:r>
      <w:r w:rsidRPr="004671A0">
        <w:t>р</w:t>
      </w:r>
      <w:r w:rsidRPr="004671A0">
        <w:t>нале учета листков сигнализации. Листки сигнализации хранятся в леснич</w:t>
      </w:r>
      <w:r w:rsidRPr="004671A0">
        <w:t>е</w:t>
      </w:r>
      <w:r w:rsidRPr="004671A0">
        <w:t xml:space="preserve">стве </w:t>
      </w:r>
      <w:r w:rsidRPr="004671A0">
        <w:rPr>
          <w:spacing w:val="-4"/>
        </w:rPr>
        <w:t>не менее 5 лет.</w:t>
      </w:r>
    </w:p>
    <w:p w:rsidR="00CB54AF" w:rsidRPr="004671A0" w:rsidRDefault="00CB54AF" w:rsidP="00021653">
      <w:pPr>
        <w:pStyle w:val="1"/>
      </w:pPr>
      <w:r w:rsidRPr="004671A0">
        <w:t>Проверка листков сигнализации и определение необходимых мер</w:t>
      </w:r>
      <w:r w:rsidRPr="004671A0">
        <w:t>о</w:t>
      </w:r>
      <w:r w:rsidRPr="004671A0">
        <w:t>приятий по защите лесов проводится в 30-дневный срок с даты получения информации. Если это невозможно осуществить в указанный срок по объе</w:t>
      </w:r>
      <w:r w:rsidRPr="004671A0">
        <w:t>к</w:t>
      </w:r>
      <w:r w:rsidRPr="004671A0">
        <w:t>тивным причинам (окончание вегетации или перехода вредителя в фазу, н</w:t>
      </w:r>
      <w:r w:rsidRPr="004671A0">
        <w:t>е</w:t>
      </w:r>
      <w:r w:rsidRPr="004671A0">
        <w:t>доступную для учета), то данная информация используется для планиров</w:t>
      </w:r>
      <w:r w:rsidRPr="004671A0">
        <w:t>а</w:t>
      </w:r>
      <w:r w:rsidRPr="004671A0">
        <w:t>ния текущих лесопатологических обследований.</w:t>
      </w:r>
    </w:p>
    <w:p w:rsidR="00CB54AF" w:rsidRPr="004671A0" w:rsidRDefault="00CB54AF" w:rsidP="00021653">
      <w:pPr>
        <w:pStyle w:val="1"/>
      </w:pPr>
      <w:r w:rsidRPr="004671A0">
        <w:t>Мероприятия по защите лесов от воздействия неблагоприятных факт</w:t>
      </w:r>
      <w:r w:rsidRPr="004671A0">
        <w:t>о</w:t>
      </w:r>
      <w:r w:rsidRPr="004671A0">
        <w:t>ров планируются на основании:</w:t>
      </w:r>
    </w:p>
    <w:p w:rsidR="00CB54AF" w:rsidRPr="004671A0" w:rsidRDefault="00CB54AF" w:rsidP="00021653">
      <w:pPr>
        <w:pStyle w:val="1"/>
        <w:ind w:firstLine="708"/>
      </w:pPr>
      <w:r>
        <w:t xml:space="preserve">- </w:t>
      </w:r>
      <w:r w:rsidRPr="004671A0">
        <w:t>информации из листков сигнализации;</w:t>
      </w:r>
    </w:p>
    <w:p w:rsidR="00CB54AF" w:rsidRPr="004671A0" w:rsidRDefault="00CB54AF" w:rsidP="00021653">
      <w:pPr>
        <w:pStyle w:val="1"/>
        <w:ind w:firstLine="708"/>
      </w:pPr>
      <w:r>
        <w:t xml:space="preserve">- </w:t>
      </w:r>
      <w:r w:rsidRPr="004671A0">
        <w:t>результатов лесопатологического мониторинга;</w:t>
      </w:r>
    </w:p>
    <w:p w:rsidR="00CB54AF" w:rsidRPr="004671A0" w:rsidRDefault="00CB54AF" w:rsidP="00021653">
      <w:pPr>
        <w:pStyle w:val="1"/>
        <w:ind w:firstLine="708"/>
      </w:pPr>
      <w:r>
        <w:t xml:space="preserve">- </w:t>
      </w:r>
      <w:r w:rsidRPr="004671A0">
        <w:t>информации, полученной в процессе осуществления авиационных и наземных работ по охране и защите лесов;</w:t>
      </w:r>
    </w:p>
    <w:p w:rsidR="00CB54AF" w:rsidRDefault="00CB54AF" w:rsidP="00E86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  <w:sectPr w:rsidR="00CB54AF" w:rsidSect="00FF019E">
          <w:pgSz w:w="11906" w:h="16838"/>
          <w:pgMar w:top="1134" w:right="907" w:bottom="1134" w:left="1701" w:header="709" w:footer="709" w:gutter="0"/>
          <w:cols w:space="708"/>
          <w:docGrid w:linePitch="360"/>
        </w:sectPr>
      </w:pPr>
    </w:p>
    <w:p w:rsidR="00CB54AF" w:rsidRDefault="00CB54AF" w:rsidP="008A681B">
      <w:pPr>
        <w:pStyle w:val="1"/>
        <w:ind w:firstLine="708"/>
      </w:pPr>
      <w:r>
        <w:t xml:space="preserve">- </w:t>
      </w:r>
      <w:r w:rsidRPr="004671A0">
        <w:t>результатов предыдущих лесопатологических обследований</w:t>
      </w:r>
      <w:r>
        <w:t>.</w:t>
      </w:r>
    </w:p>
    <w:p w:rsidR="00CB54AF" w:rsidRPr="004671A0" w:rsidRDefault="00CB54AF" w:rsidP="008A681B">
      <w:pPr>
        <w:pStyle w:val="1"/>
      </w:pPr>
      <w:r w:rsidRPr="004671A0">
        <w:t>Лесопатологические обследования планируются лесничествами и н</w:t>
      </w:r>
      <w:r w:rsidRPr="004671A0">
        <w:t>а</w:t>
      </w:r>
      <w:r w:rsidRPr="004671A0">
        <w:t xml:space="preserve">правляются для утверждения в </w:t>
      </w:r>
      <w:r>
        <w:t>Комитет лесного хозяйства РСО-Алания</w:t>
      </w:r>
      <w:r w:rsidRPr="004671A0">
        <w:t>.</w:t>
      </w:r>
    </w:p>
    <w:p w:rsidR="00CB54AF" w:rsidRPr="004671A0" w:rsidRDefault="00CB54AF" w:rsidP="008A681B">
      <w:pPr>
        <w:pStyle w:val="1"/>
      </w:pPr>
      <w:r w:rsidRPr="004671A0">
        <w:t>Документированная информация, получаемая при осуществлении л</w:t>
      </w:r>
      <w:r w:rsidRPr="004671A0">
        <w:t>е</w:t>
      </w:r>
      <w:r w:rsidRPr="004671A0">
        <w:t>сопатологических обследований, является основанием для проведения сан</w:t>
      </w:r>
      <w:r w:rsidRPr="004671A0">
        <w:t>и</w:t>
      </w:r>
      <w:r w:rsidRPr="004671A0">
        <w:t>тарно-оздоровительных и других мероприятий по защите лесов, если они не были предусмотрены лесохозяйственным регламентом лесничества, прое</w:t>
      </w:r>
      <w:r w:rsidRPr="004671A0">
        <w:t>к</w:t>
      </w:r>
      <w:r w:rsidRPr="004671A0">
        <w:t>том освоения лесов.</w:t>
      </w:r>
    </w:p>
    <w:p w:rsidR="00CB54AF" w:rsidRPr="004671A0" w:rsidRDefault="00CB54AF" w:rsidP="008A681B">
      <w:pPr>
        <w:pStyle w:val="1"/>
      </w:pPr>
      <w:r w:rsidRPr="004671A0">
        <w:t>Документированная информация, полученная при лесопатологическом обследовании и соответственно оформленная в 7-дневный срок после заве</w:t>
      </w:r>
      <w:r w:rsidRPr="004671A0">
        <w:t>р</w:t>
      </w:r>
      <w:r w:rsidRPr="004671A0">
        <w:t>шения направляется в филиал ФГУ «Рослесозащита».</w:t>
      </w:r>
    </w:p>
    <w:p w:rsidR="00CB54AF" w:rsidRPr="004671A0" w:rsidRDefault="00CB54AF" w:rsidP="008A681B">
      <w:pPr>
        <w:pStyle w:val="1"/>
      </w:pPr>
      <w:r w:rsidRPr="00834F65">
        <w:rPr>
          <w:u w:val="single"/>
        </w:rPr>
        <w:t>Санитарно-оздоровительные мероприятия</w:t>
      </w:r>
      <w:r w:rsidRPr="004671A0">
        <w:t xml:space="preserve"> осуществляются на основ</w:t>
      </w:r>
      <w:r w:rsidRPr="004671A0">
        <w:t>а</w:t>
      </w:r>
      <w:r w:rsidRPr="004671A0">
        <w:t xml:space="preserve">нии </w:t>
      </w:r>
      <w:r>
        <w:t>«</w:t>
      </w:r>
      <w:r w:rsidRPr="004671A0">
        <w:t>Правил санитарной безопасности в лесах</w:t>
      </w:r>
      <w:r>
        <w:t xml:space="preserve">», </w:t>
      </w:r>
      <w:r w:rsidRPr="004671A0">
        <w:t>утвержденных Постановл</w:t>
      </w:r>
      <w:r w:rsidRPr="004671A0">
        <w:t>е</w:t>
      </w:r>
      <w:r w:rsidRPr="004671A0">
        <w:t>нием Правител</w:t>
      </w:r>
      <w:r>
        <w:t>ьства РФ от 29.06.2007 г. № 414,</w:t>
      </w:r>
      <w:r w:rsidRPr="004671A0">
        <w:t xml:space="preserve"> </w:t>
      </w:r>
      <w:r>
        <w:t>«</w:t>
      </w:r>
      <w:r w:rsidRPr="004671A0">
        <w:t>Руководства по проведению санитарно-оздоровительных мероприятий</w:t>
      </w:r>
      <w:r>
        <w:t>»</w:t>
      </w:r>
      <w:r w:rsidRPr="004671A0">
        <w:t xml:space="preserve"> (Приказ Федерального агентства лесного хозяйства от 29 декабря 2007 г. № 523) и имеют своей целью улу</w:t>
      </w:r>
      <w:r w:rsidRPr="004671A0">
        <w:t>ч</w:t>
      </w:r>
      <w:r w:rsidRPr="004671A0">
        <w:t>шение санитарного состояния лесных насаждений, уменьшение угрозы ра</w:t>
      </w:r>
      <w:r w:rsidRPr="004671A0">
        <w:t>с</w:t>
      </w:r>
      <w:r w:rsidRPr="004671A0">
        <w:t>пространения вредных организмов, обеспечение лесными насаждениями своих целевых функций, а также снижение ущерба от воздействия неблаг</w:t>
      </w:r>
      <w:r w:rsidRPr="004671A0">
        <w:t>о</w:t>
      </w:r>
      <w:r w:rsidRPr="004671A0">
        <w:t>приятных факторов.</w:t>
      </w:r>
    </w:p>
    <w:p w:rsidR="00CB54AF" w:rsidRPr="004671A0" w:rsidRDefault="00CB54AF" w:rsidP="008A681B">
      <w:pPr>
        <w:pStyle w:val="1"/>
      </w:pPr>
      <w:r w:rsidRPr="004671A0">
        <w:t>Выполнение санитарно-оздоровительных мероприятий осуществляется в соответствии со статьей 19 Л</w:t>
      </w:r>
      <w:r>
        <w:t>есного кодекса</w:t>
      </w:r>
      <w:r w:rsidRPr="004671A0">
        <w:t xml:space="preserve"> и </w:t>
      </w:r>
      <w:r>
        <w:t>«</w:t>
      </w:r>
      <w:r w:rsidRPr="004671A0">
        <w:t>Правилами санитарной безопасности в лесах</w:t>
      </w:r>
      <w:r>
        <w:t>»</w:t>
      </w:r>
      <w:r w:rsidRPr="004671A0">
        <w:t xml:space="preserve"> путем размещения заказов на выполнение этих работ, кроме случаев, когда это возложено на лица, использующих леса.</w:t>
      </w:r>
    </w:p>
    <w:p w:rsidR="00CB54AF" w:rsidRPr="004671A0" w:rsidRDefault="00CB54AF" w:rsidP="008A681B">
      <w:pPr>
        <w:pStyle w:val="1"/>
      </w:pPr>
      <w:r w:rsidRPr="004671A0">
        <w:t>Лица, использующие леса в соответствии с договором аренды, выпо</w:t>
      </w:r>
      <w:r w:rsidRPr="004671A0">
        <w:t>л</w:t>
      </w:r>
      <w:r w:rsidRPr="004671A0">
        <w:t>няют санитарно-оздоровительные мероприятия (все или их часть) за собс</w:t>
      </w:r>
      <w:r w:rsidRPr="004671A0">
        <w:t>т</w:t>
      </w:r>
      <w:r w:rsidRPr="004671A0">
        <w:t>венные средства на основании проекта освоения лесов и результатов лесоп</w:t>
      </w:r>
      <w:r w:rsidRPr="004671A0">
        <w:t>а</w:t>
      </w:r>
      <w:r w:rsidRPr="004671A0">
        <w:t xml:space="preserve">тологических обследований с учетом требований </w:t>
      </w:r>
      <w:r>
        <w:t>«</w:t>
      </w:r>
      <w:r w:rsidRPr="004671A0">
        <w:t>Руководства по провед</w:t>
      </w:r>
      <w:r w:rsidRPr="004671A0">
        <w:t>е</w:t>
      </w:r>
      <w:r w:rsidRPr="004671A0">
        <w:t>нию санитарно-оздоровительных мероприятий</w:t>
      </w:r>
      <w:r>
        <w:t>»</w:t>
      </w:r>
      <w:r w:rsidRPr="004671A0">
        <w:t xml:space="preserve"> (Приказ Федерального агентства лесного хозяйства от 29 декабря 2007 г</w:t>
      </w:r>
      <w:r>
        <w:t>. № 523).</w:t>
      </w:r>
    </w:p>
    <w:p w:rsidR="00CB54AF" w:rsidRPr="004671A0" w:rsidRDefault="00CB54AF" w:rsidP="008A681B">
      <w:pPr>
        <w:pStyle w:val="1"/>
      </w:pPr>
      <w:r w:rsidRPr="004671A0">
        <w:t>К санитарно-оздорови</w:t>
      </w:r>
      <w:r>
        <w:t>тельным мероприятиям относятся:</w:t>
      </w:r>
    </w:p>
    <w:p w:rsidR="00CB54AF" w:rsidRPr="000D1105" w:rsidRDefault="00CB54AF" w:rsidP="008A681B">
      <w:pPr>
        <w:pStyle w:val="1"/>
        <w:ind w:firstLine="708"/>
        <w:rPr>
          <w:bCs/>
        </w:rPr>
      </w:pPr>
      <w:r>
        <w:rPr>
          <w:bCs/>
        </w:rPr>
        <w:t xml:space="preserve">- </w:t>
      </w:r>
      <w:r w:rsidRPr="000D1105">
        <w:rPr>
          <w:bCs/>
        </w:rPr>
        <w:t>выборочная санитарная рубка;</w:t>
      </w:r>
    </w:p>
    <w:p w:rsidR="00CB54AF" w:rsidRPr="000D1105" w:rsidRDefault="00CB54AF" w:rsidP="008A681B">
      <w:pPr>
        <w:pStyle w:val="1"/>
        <w:ind w:firstLine="708"/>
        <w:rPr>
          <w:bCs/>
        </w:rPr>
      </w:pPr>
      <w:r>
        <w:rPr>
          <w:bCs/>
        </w:rPr>
        <w:t xml:space="preserve">- </w:t>
      </w:r>
      <w:r w:rsidRPr="000D1105">
        <w:rPr>
          <w:bCs/>
        </w:rPr>
        <w:t>сплошная санитарная рубка;</w:t>
      </w:r>
    </w:p>
    <w:p w:rsidR="00CB54AF" w:rsidRPr="000D1105" w:rsidRDefault="00CB54AF" w:rsidP="008A681B">
      <w:pPr>
        <w:pStyle w:val="1"/>
        <w:ind w:firstLine="708"/>
        <w:rPr>
          <w:bCs/>
        </w:rPr>
      </w:pPr>
      <w:r>
        <w:rPr>
          <w:bCs/>
        </w:rPr>
        <w:t xml:space="preserve">- </w:t>
      </w:r>
      <w:r w:rsidRPr="000D1105">
        <w:rPr>
          <w:bCs/>
        </w:rPr>
        <w:t>уборка захламленности;</w:t>
      </w:r>
    </w:p>
    <w:p w:rsidR="00CB54AF" w:rsidRPr="000D1105" w:rsidRDefault="00CB54AF" w:rsidP="008A681B">
      <w:pPr>
        <w:pStyle w:val="1"/>
        <w:ind w:firstLine="708"/>
        <w:rPr>
          <w:bCs/>
        </w:rPr>
      </w:pPr>
      <w:r>
        <w:rPr>
          <w:bCs/>
        </w:rPr>
        <w:t xml:space="preserve">- </w:t>
      </w:r>
      <w:r w:rsidRPr="000D1105">
        <w:rPr>
          <w:bCs/>
        </w:rPr>
        <w:t>защита заготовленной древесины от поражения вредными организ</w:t>
      </w:r>
      <w:r>
        <w:rPr>
          <w:bCs/>
        </w:rPr>
        <w:t>-</w:t>
      </w:r>
      <w:r w:rsidRPr="000D1105">
        <w:rPr>
          <w:bCs/>
        </w:rPr>
        <w:t>мами, в том числе карантинными;</w:t>
      </w:r>
    </w:p>
    <w:p w:rsidR="00CB54AF" w:rsidRPr="000D1105" w:rsidRDefault="00CB54AF" w:rsidP="008A681B">
      <w:pPr>
        <w:pStyle w:val="1"/>
        <w:ind w:firstLine="708"/>
        <w:rPr>
          <w:bCs/>
        </w:rPr>
      </w:pPr>
      <w:r>
        <w:rPr>
          <w:bCs/>
        </w:rPr>
        <w:t xml:space="preserve">- </w:t>
      </w:r>
      <w:r w:rsidRPr="000D1105">
        <w:rPr>
          <w:bCs/>
        </w:rPr>
        <w:t>профилактические мероприятия;</w:t>
      </w:r>
    </w:p>
    <w:p w:rsidR="00CB54AF" w:rsidRPr="000D1105" w:rsidRDefault="00CB54AF" w:rsidP="008A681B">
      <w:pPr>
        <w:pStyle w:val="1"/>
        <w:ind w:firstLine="708"/>
        <w:rPr>
          <w:bCs/>
        </w:rPr>
      </w:pPr>
      <w:r>
        <w:rPr>
          <w:bCs/>
        </w:rPr>
        <w:t xml:space="preserve">- </w:t>
      </w:r>
      <w:r w:rsidRPr="000D1105">
        <w:rPr>
          <w:bCs/>
        </w:rPr>
        <w:t>прочие мероприятия, направленные против негативного воздействия на леса (кроме мероприятий по локализации и ликвидации вредных орг</w:t>
      </w:r>
      <w:r w:rsidRPr="000D1105">
        <w:rPr>
          <w:bCs/>
        </w:rPr>
        <w:t>а</w:t>
      </w:r>
      <w:r w:rsidRPr="000D1105">
        <w:rPr>
          <w:bCs/>
        </w:rPr>
        <w:t>низмов).</w:t>
      </w:r>
    </w:p>
    <w:p w:rsidR="00CB54AF" w:rsidRDefault="00CB54AF" w:rsidP="008A681B">
      <w:pPr>
        <w:pStyle w:val="1"/>
      </w:pPr>
      <w:r w:rsidRPr="00834F65">
        <w:rPr>
          <w:u w:val="single"/>
        </w:rPr>
        <w:t>Санитарно-оздоровительные мероприятия планируются</w:t>
      </w:r>
      <w:r w:rsidRPr="004671A0">
        <w:t xml:space="preserve"> лесничеством в пределах переданных полномочий.</w:t>
      </w:r>
    </w:p>
    <w:p w:rsidR="00CB54AF" w:rsidRPr="004671A0" w:rsidRDefault="00CB54AF" w:rsidP="008A681B">
      <w:pPr>
        <w:pStyle w:val="1"/>
      </w:pPr>
      <w:r w:rsidRPr="004671A0">
        <w:t>Основанием для планирования являются:</w:t>
      </w:r>
    </w:p>
    <w:p w:rsidR="00CB54AF" w:rsidRPr="000D1105" w:rsidRDefault="00CB54AF" w:rsidP="008A681B">
      <w:pPr>
        <w:pStyle w:val="1"/>
        <w:ind w:firstLine="708"/>
        <w:rPr>
          <w:bCs/>
        </w:rPr>
      </w:pPr>
      <w:r>
        <w:rPr>
          <w:bCs/>
        </w:rPr>
        <w:t xml:space="preserve">- </w:t>
      </w:r>
      <w:r w:rsidRPr="000D1105">
        <w:rPr>
          <w:bCs/>
        </w:rPr>
        <w:t>результаты лесопатологических обследований;</w:t>
      </w:r>
    </w:p>
    <w:p w:rsidR="00CB54AF" w:rsidRPr="000D1105" w:rsidRDefault="00CB54AF" w:rsidP="008A681B">
      <w:pPr>
        <w:pStyle w:val="1"/>
        <w:ind w:firstLine="708"/>
        <w:rPr>
          <w:bCs/>
        </w:rPr>
      </w:pPr>
      <w:r>
        <w:rPr>
          <w:bCs/>
        </w:rPr>
        <w:t xml:space="preserve">- </w:t>
      </w:r>
      <w:r w:rsidRPr="000D1105">
        <w:rPr>
          <w:bCs/>
        </w:rPr>
        <w:t>данные лесопатологического мониторинга;</w:t>
      </w:r>
    </w:p>
    <w:p w:rsidR="00CB54AF" w:rsidRPr="000D1105" w:rsidRDefault="00CB54AF" w:rsidP="008A681B">
      <w:pPr>
        <w:pStyle w:val="1"/>
        <w:ind w:firstLine="708"/>
        <w:rPr>
          <w:bCs/>
        </w:rPr>
      </w:pPr>
      <w:r>
        <w:rPr>
          <w:bCs/>
        </w:rPr>
        <w:t xml:space="preserve">- </w:t>
      </w:r>
      <w:r w:rsidRPr="000D1105">
        <w:rPr>
          <w:bCs/>
        </w:rPr>
        <w:t>проект освоения лесов.</w:t>
      </w:r>
    </w:p>
    <w:p w:rsidR="00CB54AF" w:rsidRPr="004671A0" w:rsidRDefault="00CB54AF" w:rsidP="008A681B">
      <w:pPr>
        <w:pStyle w:val="1"/>
      </w:pPr>
      <w:r w:rsidRPr="004671A0">
        <w:t>Необходимость включения лесного участка в план санитарно-оздоровительных мероприятий определяется на основе оценки санитарного состояния лесов с учетом их целевого назначения, категорий защитных л</w:t>
      </w:r>
      <w:r w:rsidRPr="004671A0">
        <w:t>е</w:t>
      </w:r>
      <w:r w:rsidRPr="004671A0">
        <w:t xml:space="preserve">сов, зоны лесопатологической угрозы, транспортной доступности, а также с учетом экологической и </w:t>
      </w:r>
      <w:r>
        <w:t>экономической целесообразности.</w:t>
      </w:r>
    </w:p>
    <w:p w:rsidR="00CB54AF" w:rsidRPr="000D1105" w:rsidRDefault="00CB54AF" w:rsidP="008A681B">
      <w:pPr>
        <w:pStyle w:val="1"/>
      </w:pPr>
      <w:r w:rsidRPr="000D1105">
        <w:t xml:space="preserve">Планирование производится в виде годового плана и поквартальных планов-корректировок к </w:t>
      </w:r>
      <w:r>
        <w:t>Л</w:t>
      </w:r>
      <w:r w:rsidRPr="000D1105">
        <w:t>есохозяйственному регламенту в порядке, уст</w:t>
      </w:r>
      <w:r w:rsidRPr="000D1105">
        <w:t>а</w:t>
      </w:r>
      <w:r w:rsidRPr="000D1105">
        <w:t>новленном пунктами 8-14 «</w:t>
      </w:r>
      <w:r w:rsidRPr="00AB1F3A">
        <w:rPr>
          <w:rStyle w:val="Strong"/>
          <w:b w:val="0"/>
          <w:bCs w:val="0"/>
        </w:rPr>
        <w:t>Состава</w:t>
      </w:r>
      <w:r w:rsidRPr="00AB1F3A">
        <w:rPr>
          <w:rStyle w:val="Strong"/>
          <w:bCs w:val="0"/>
        </w:rPr>
        <w:t xml:space="preserve"> </w:t>
      </w:r>
      <w:r w:rsidRPr="00AB1F3A">
        <w:t>лесохозяйственных регламентов, поря</w:t>
      </w:r>
      <w:r w:rsidRPr="00AB1F3A">
        <w:t>д</w:t>
      </w:r>
      <w:r w:rsidRPr="00AB1F3A">
        <w:t>ка их разработки,</w:t>
      </w:r>
      <w:r w:rsidRPr="00AB1F3A">
        <w:rPr>
          <w:rStyle w:val="Strong"/>
          <w:bCs w:val="0"/>
        </w:rPr>
        <w:t xml:space="preserve"> </w:t>
      </w:r>
      <w:r w:rsidRPr="00AB1F3A">
        <w:rPr>
          <w:rStyle w:val="Strong"/>
          <w:b w:val="0"/>
          <w:bCs w:val="0"/>
        </w:rPr>
        <w:t>сроки их действия и порядка внесения в них изменений</w:t>
      </w:r>
      <w:r w:rsidRPr="00AB1F3A">
        <w:rPr>
          <w:rStyle w:val="Strong"/>
          <w:bCs w:val="0"/>
        </w:rPr>
        <w:t>»</w:t>
      </w:r>
      <w:r w:rsidRPr="00AB1F3A">
        <w:t xml:space="preserve"> (Приказ МПР Российской</w:t>
      </w:r>
      <w:r w:rsidRPr="000D1105">
        <w:t xml:space="preserve"> Федерации от 19 апреля 2007 г. № 106). В планы-корректировки включаются </w:t>
      </w:r>
      <w:r>
        <w:t>с</w:t>
      </w:r>
      <w:r w:rsidRPr="000D1105">
        <w:t>анитарно-оздоровительные мероприятия в ле</w:t>
      </w:r>
      <w:r w:rsidRPr="000D1105">
        <w:t>с</w:t>
      </w:r>
      <w:r w:rsidRPr="000D1105">
        <w:t xml:space="preserve">ных участках, не вошедших в </w:t>
      </w:r>
      <w:r>
        <w:t>Л</w:t>
      </w:r>
      <w:r w:rsidRPr="000D1105">
        <w:t xml:space="preserve">есохозяйственный регламент и </w:t>
      </w:r>
      <w:r>
        <w:t>П</w:t>
      </w:r>
      <w:r w:rsidRPr="000D1105">
        <w:t>роект о</w:t>
      </w:r>
      <w:r w:rsidRPr="000D1105">
        <w:t>с</w:t>
      </w:r>
      <w:r w:rsidRPr="000D1105">
        <w:t>воения лесов.</w:t>
      </w:r>
    </w:p>
    <w:p w:rsidR="00CB54AF" w:rsidRPr="004671A0" w:rsidRDefault="00CB54AF" w:rsidP="008A681B">
      <w:pPr>
        <w:pStyle w:val="1"/>
      </w:pPr>
      <w:r w:rsidRPr="004671A0">
        <w:t>Сведения о видах и объемах санитарно-оздоровительных мероприятий планируемых к проведению лицами, использующими леса на основании д</w:t>
      </w:r>
      <w:r w:rsidRPr="004671A0">
        <w:t>о</w:t>
      </w:r>
      <w:r w:rsidRPr="004671A0">
        <w:t>говора аренды, от</w:t>
      </w:r>
      <w:r>
        <w:t>ражаются в подаваемой ежегодно л</w:t>
      </w:r>
      <w:r w:rsidRPr="004671A0">
        <w:t>есной декларации.</w:t>
      </w:r>
    </w:p>
    <w:p w:rsidR="00CB54AF" w:rsidRPr="004671A0" w:rsidRDefault="00CB54AF" w:rsidP="008A681B">
      <w:pPr>
        <w:pStyle w:val="1"/>
      </w:pPr>
      <w:r w:rsidRPr="00834F65">
        <w:rPr>
          <w:u w:val="single"/>
        </w:rPr>
        <w:t>В проекте освоения лесов и в лесохозяйственном регламенте санита</w:t>
      </w:r>
      <w:r w:rsidRPr="00834F65">
        <w:rPr>
          <w:u w:val="single"/>
        </w:rPr>
        <w:t>р</w:t>
      </w:r>
      <w:r w:rsidRPr="00834F65">
        <w:rPr>
          <w:u w:val="single"/>
        </w:rPr>
        <w:t>но-оздоровительные мероприятия предусматриваются не более, чем на 3 г</w:t>
      </w:r>
      <w:r w:rsidRPr="00834F65">
        <w:rPr>
          <w:u w:val="single"/>
        </w:rPr>
        <w:t>о</w:t>
      </w:r>
      <w:r w:rsidRPr="00834F65">
        <w:rPr>
          <w:u w:val="single"/>
        </w:rPr>
        <w:t>да с момента их утверждения</w:t>
      </w:r>
      <w:r>
        <w:t>.</w:t>
      </w:r>
    </w:p>
    <w:p w:rsidR="00CB54AF" w:rsidRPr="004671A0" w:rsidRDefault="00CB54AF" w:rsidP="008A681B">
      <w:pPr>
        <w:pStyle w:val="1"/>
      </w:pPr>
      <w:r w:rsidRPr="004671A0">
        <w:t>Все планы санитарно-оздоровите</w:t>
      </w:r>
      <w:r>
        <w:t>льных мероприятий утверждаются Комитетом лесного хозяйства РСО-Алания</w:t>
      </w:r>
      <w:r w:rsidRPr="004671A0">
        <w:t>.</w:t>
      </w:r>
    </w:p>
    <w:p w:rsidR="00CB54AF" w:rsidRPr="004671A0" w:rsidRDefault="00CB54AF" w:rsidP="008A681B">
      <w:pPr>
        <w:pStyle w:val="1"/>
      </w:pPr>
      <w:r w:rsidRPr="00834F65">
        <w:rPr>
          <w:u w:val="single"/>
        </w:rPr>
        <w:t>Размещение заказа на проведение санитарно-оздоровительных меро-приятий</w:t>
      </w:r>
      <w:r w:rsidRPr="004671A0">
        <w:t>. Размещение заказа осуществляется путем проведения торгов в п</w:t>
      </w:r>
      <w:r w:rsidRPr="004671A0">
        <w:t>о</w:t>
      </w:r>
      <w:r w:rsidRPr="004671A0">
        <w:t xml:space="preserve">рядке, установленном федеральным законом от 21 июля 2005 г. № 94-ФЗ «О размещении заказов на поставки товаров, выполнение работ, оказание услуг для государственных и муниципальных нужд». Заказ на проведение </w:t>
      </w:r>
      <w:r>
        <w:t>с</w:t>
      </w:r>
      <w:r w:rsidRPr="004671A0">
        <w:t>ан</w:t>
      </w:r>
      <w:r w:rsidRPr="004671A0">
        <w:t>и</w:t>
      </w:r>
      <w:r w:rsidRPr="004671A0">
        <w:t>тарно-оздоровительных мероприятий размещается одновременно с продажей лесных насаждений для заготовки древесины или без неё.</w:t>
      </w:r>
    </w:p>
    <w:p w:rsidR="00CB54AF" w:rsidRPr="004671A0" w:rsidRDefault="00CB54AF" w:rsidP="008A681B">
      <w:pPr>
        <w:pStyle w:val="1"/>
        <w:rPr>
          <w:color w:val="000000"/>
        </w:rPr>
      </w:pPr>
      <w:r w:rsidRPr="00C76A1A">
        <w:rPr>
          <w:color w:val="000000"/>
          <w:u w:val="single"/>
        </w:rPr>
        <w:t>Санитарные рубки и уборка захламленности</w:t>
      </w:r>
      <w:r w:rsidRPr="004671A0">
        <w:rPr>
          <w:color w:val="000000"/>
        </w:rPr>
        <w:t xml:space="preserve"> </w:t>
      </w:r>
      <w:r w:rsidRPr="004671A0">
        <w:t>проводятся в лесах люб</w:t>
      </w:r>
      <w:r w:rsidRPr="004671A0">
        <w:t>о</w:t>
      </w:r>
      <w:r w:rsidRPr="004671A0">
        <w:t>го целевого назначения и всех категорий защитных лесов. Санитарные рубки не проводятся в молодняках до созревания в них деловой древесины, в этом случае проводятся уборка захламленности, рубки ухода или другие лесох</w:t>
      </w:r>
      <w:r w:rsidRPr="004671A0">
        <w:t>о</w:t>
      </w:r>
      <w:r w:rsidRPr="004671A0">
        <w:t xml:space="preserve">зяйственные мероприятия. </w:t>
      </w:r>
      <w:r w:rsidRPr="004671A0">
        <w:rPr>
          <w:color w:val="000000"/>
        </w:rPr>
        <w:t>Уборка захламленности</w:t>
      </w:r>
      <w:r w:rsidRPr="004671A0">
        <w:t xml:space="preserve"> проводится при необх</w:t>
      </w:r>
      <w:r w:rsidRPr="004671A0">
        <w:t>о</w:t>
      </w:r>
      <w:r w:rsidRPr="004671A0">
        <w:t>димости удаления из насаждения стоящих или лежащих стволов деревьев, утративших свои деловые качества (неликвидная древесина и дрова).</w:t>
      </w:r>
    </w:p>
    <w:p w:rsidR="00CB54AF" w:rsidRPr="004671A0" w:rsidRDefault="00CB54AF" w:rsidP="008A681B">
      <w:pPr>
        <w:pStyle w:val="1"/>
      </w:pPr>
      <w:r w:rsidRPr="00C76A1A">
        <w:rPr>
          <w:u w:val="single"/>
        </w:rPr>
        <w:t>Выборочные санитарные рубки</w:t>
      </w:r>
      <w:r w:rsidRPr="004671A0">
        <w:t xml:space="preserve"> проводятся в целях оздоровления н</w:t>
      </w:r>
      <w:r w:rsidRPr="004671A0">
        <w:t>а</w:t>
      </w:r>
      <w:r w:rsidRPr="004671A0">
        <w:t>саждений, частично утративших устойчивость, восстановления их целевых функций, локализации и ликвидации очагов стволовых вредителей и опа</w:t>
      </w:r>
      <w:r w:rsidRPr="004671A0">
        <w:t>с</w:t>
      </w:r>
      <w:r w:rsidRPr="004671A0">
        <w:t>ных инфекционных заболеваний. После проведения выборочных санитарных рубок полнота насаждений не должна быть ниже предельных величин, при которых обеспечивается способность древостоев выполнять функции, соо</w:t>
      </w:r>
      <w:r w:rsidRPr="004671A0">
        <w:t>т</w:t>
      </w:r>
      <w:r w:rsidRPr="004671A0">
        <w:t>ветствующие их категориям защитности или целевому назначению</w:t>
      </w:r>
      <w:r w:rsidRPr="004671A0">
        <w:rPr>
          <w:color w:val="000000"/>
        </w:rPr>
        <w:t>.</w:t>
      </w:r>
    </w:p>
    <w:p w:rsidR="00CB54AF" w:rsidRPr="004671A0" w:rsidRDefault="00CB54AF" w:rsidP="008A681B">
      <w:pPr>
        <w:pStyle w:val="1"/>
        <w:rPr>
          <w:rFonts w:eastAsia="Batang"/>
          <w:lang w:eastAsia="ko-KR"/>
        </w:rPr>
      </w:pPr>
      <w:r w:rsidRPr="004671A0">
        <w:rPr>
          <w:rFonts w:eastAsia="Batang"/>
          <w:lang w:eastAsia="ko-KR"/>
        </w:rPr>
        <w:t xml:space="preserve">После повреждения древостоев огнем к выборочной санитарной рубке следует приступать в возможно короткие сроки и заканчивать на весенних гарях до 1 июля, раннелетних </w:t>
      </w:r>
      <w:r>
        <w:rPr>
          <w:rFonts w:eastAsia="Batang"/>
          <w:lang w:eastAsia="ko-KR"/>
        </w:rPr>
        <w:sym w:font="Symbol" w:char="F02D"/>
      </w:r>
      <w:r w:rsidRPr="004671A0">
        <w:rPr>
          <w:rFonts w:eastAsia="Batang"/>
          <w:lang w:eastAsia="ko-KR"/>
        </w:rPr>
        <w:t xml:space="preserve"> до 1 августа, позднелетних и осенних </w:t>
      </w:r>
      <w:r>
        <w:rPr>
          <w:rFonts w:eastAsia="Batang"/>
          <w:lang w:eastAsia="ko-KR"/>
        </w:rPr>
        <w:t>−</w:t>
      </w:r>
      <w:r w:rsidRPr="004671A0">
        <w:rPr>
          <w:rFonts w:eastAsia="Batang"/>
          <w:lang w:eastAsia="ko-KR"/>
        </w:rPr>
        <w:t xml:space="preserve"> до 1 мая следующего года.</w:t>
      </w:r>
    </w:p>
    <w:p w:rsidR="00CB54AF" w:rsidRPr="004671A0" w:rsidRDefault="00CB54AF" w:rsidP="008A681B">
      <w:pPr>
        <w:pStyle w:val="1"/>
        <w:rPr>
          <w:color w:val="000000"/>
        </w:rPr>
      </w:pPr>
      <w:r w:rsidRPr="00C76A1A">
        <w:rPr>
          <w:color w:val="000000"/>
          <w:u w:val="single"/>
        </w:rPr>
        <w:t>Сплошные санитарные рубки</w:t>
      </w:r>
      <w:r w:rsidRPr="004671A0">
        <w:t xml:space="preserve"> </w:t>
      </w:r>
      <w:r>
        <w:t>–</w:t>
      </w:r>
      <w:r w:rsidRPr="004671A0">
        <w:t xml:space="preserve"> рубки</w:t>
      </w:r>
      <w:r>
        <w:t>,</w:t>
      </w:r>
      <w:r w:rsidRPr="004671A0">
        <w:t xml:space="preserve"> при которых вырубае</w:t>
      </w:r>
      <w:r>
        <w:t>тся весь древостой на площади 0.</w:t>
      </w:r>
      <w:r w:rsidRPr="004671A0">
        <w:t>1 га и более. Нельзя проводить сплошную рубку на всем выделе, если в нем имеются курти</w:t>
      </w:r>
      <w:r>
        <w:t>ны здорового леса площадью от 0.</w:t>
      </w:r>
      <w:r w:rsidRPr="004671A0">
        <w:t>1 га и более.</w:t>
      </w:r>
    </w:p>
    <w:p w:rsidR="00CB54AF" w:rsidRPr="004671A0" w:rsidRDefault="00CB54AF" w:rsidP="008A681B">
      <w:pPr>
        <w:pStyle w:val="1"/>
      </w:pPr>
      <w:r w:rsidRPr="004671A0">
        <w:rPr>
          <w:color w:val="000000"/>
        </w:rPr>
        <w:t xml:space="preserve">Сплошные санитарные рубки проводятся в насаждениях, в которых после удаления деревьев, подлежащих рубке, полнота становится </w:t>
      </w:r>
      <w:r w:rsidRPr="004671A0">
        <w:t>ниже пр</w:t>
      </w:r>
      <w:r w:rsidRPr="004671A0">
        <w:t>е</w:t>
      </w:r>
      <w:r w:rsidRPr="004671A0">
        <w:t>дельных величин, при которых обеспечивается способность древостоев в</w:t>
      </w:r>
      <w:r w:rsidRPr="004671A0">
        <w:t>ы</w:t>
      </w:r>
      <w:r w:rsidRPr="004671A0">
        <w:t>полнять функции, соответствующие категориям защитных лесов или цел</w:t>
      </w:r>
      <w:r w:rsidRPr="004671A0">
        <w:t>е</w:t>
      </w:r>
      <w:r w:rsidRPr="004671A0">
        <w:t>вому назначению. Расчет фактической полноты древостоя производится при проведении лесопатологического обследования.</w:t>
      </w:r>
    </w:p>
    <w:p w:rsidR="00CB54AF" w:rsidRPr="004671A0" w:rsidRDefault="00CB54AF" w:rsidP="008A681B">
      <w:pPr>
        <w:pStyle w:val="1"/>
        <w:rPr>
          <w:color w:val="000000"/>
        </w:rPr>
      </w:pPr>
      <w:r w:rsidRPr="004671A0">
        <w:t>Сроки и технологию проведения сплошных санитарных рубок увяз</w:t>
      </w:r>
      <w:r w:rsidRPr="004671A0">
        <w:t>ы</w:t>
      </w:r>
      <w:r w:rsidRPr="004671A0">
        <w:t>вают с биологией основных вредителей и болезней, лесоводственной хара</w:t>
      </w:r>
      <w:r w:rsidRPr="004671A0">
        <w:t>к</w:t>
      </w:r>
      <w:r w:rsidRPr="004671A0">
        <w:t>теристикой насаждения, обеспеченностью его естественным возобновлен</w:t>
      </w:r>
      <w:r w:rsidRPr="004671A0">
        <w:t>и</w:t>
      </w:r>
      <w:r w:rsidRPr="004671A0">
        <w:t>ем.</w:t>
      </w:r>
    </w:p>
    <w:p w:rsidR="00CB54AF" w:rsidRPr="004671A0" w:rsidRDefault="00CB54AF" w:rsidP="008A681B">
      <w:pPr>
        <w:pStyle w:val="1"/>
      </w:pPr>
      <w:r w:rsidRPr="002B4122">
        <w:rPr>
          <w:u w:val="single"/>
        </w:rPr>
        <w:t>Уборка захламленности</w:t>
      </w:r>
      <w:r w:rsidRPr="004671A0">
        <w:t xml:space="preserve"> (неликвидной древесины и дров), в том числе валежа, проводится, как правило, одновременно с другими лесохозяйстве</w:t>
      </w:r>
      <w:r w:rsidRPr="004671A0">
        <w:t>н</w:t>
      </w:r>
      <w:r w:rsidRPr="004671A0">
        <w:t>ными мероприятиями – рубками ухода, выборочными и сплошными сан</w:t>
      </w:r>
      <w:r w:rsidRPr="004671A0">
        <w:t>и</w:t>
      </w:r>
      <w:r w:rsidRPr="004671A0">
        <w:t>тарными рубками.</w:t>
      </w:r>
    </w:p>
    <w:p w:rsidR="00CB54AF" w:rsidRPr="004671A0" w:rsidRDefault="00CB54AF" w:rsidP="008A681B">
      <w:pPr>
        <w:pStyle w:val="1"/>
      </w:pPr>
      <w:r w:rsidRPr="004671A0">
        <w:t>Как самостоятельное мероприятие, уборка захламленности проводится в местах образования ветровала, бурелома, снеголома, верховых пожаров и других повреждений деревьев при наличии неликвидной древесины и дров более 90% от общего запаса насаждения.</w:t>
      </w:r>
    </w:p>
    <w:p w:rsidR="00CB54AF" w:rsidRPr="000D1105" w:rsidRDefault="00CB54AF" w:rsidP="008A681B">
      <w:pPr>
        <w:pStyle w:val="1"/>
      </w:pPr>
      <w:r w:rsidRPr="002B4122">
        <w:rPr>
          <w:u w:val="single"/>
        </w:rPr>
        <w:t>Санитарные мероприятия при хранении древесины на складах, погр</w:t>
      </w:r>
      <w:r w:rsidRPr="002B4122">
        <w:rPr>
          <w:u w:val="single"/>
        </w:rPr>
        <w:t>у</w:t>
      </w:r>
      <w:r w:rsidRPr="002B4122">
        <w:rPr>
          <w:u w:val="single"/>
        </w:rPr>
        <w:t>зочных пунктах и при перевозке</w:t>
      </w:r>
      <w:r w:rsidRPr="000D1105">
        <w:t>.</w:t>
      </w:r>
    </w:p>
    <w:p w:rsidR="00CB54AF" w:rsidRDefault="00CB54AF" w:rsidP="008A681B">
      <w:pPr>
        <w:pStyle w:val="1"/>
        <w:rPr>
          <w:color w:val="000000"/>
        </w:rPr>
      </w:pPr>
      <w:r w:rsidRPr="004671A0">
        <w:rPr>
          <w:color w:val="000000"/>
        </w:rPr>
        <w:t>Все лесопользователи при оставлении (хранении) заготовленной др</w:t>
      </w:r>
      <w:r w:rsidRPr="004671A0">
        <w:rPr>
          <w:color w:val="000000"/>
        </w:rPr>
        <w:t>е</w:t>
      </w:r>
      <w:r w:rsidRPr="004671A0">
        <w:rPr>
          <w:color w:val="000000"/>
        </w:rPr>
        <w:t>весины в лесах в весенне-летний период на срок более 30 дней обязаны пр</w:t>
      </w:r>
      <w:r w:rsidRPr="004671A0">
        <w:rPr>
          <w:color w:val="000000"/>
        </w:rPr>
        <w:t>и</w:t>
      </w:r>
      <w:r w:rsidRPr="004671A0">
        <w:rPr>
          <w:color w:val="000000"/>
        </w:rPr>
        <w:t>нять меры по предохранению ее от заселения стволовыми вредителями. В этих целях древесина в виде круглых лесоматериалов (сортиментов), долг</w:t>
      </w:r>
      <w:r w:rsidRPr="004671A0">
        <w:rPr>
          <w:color w:val="000000"/>
        </w:rPr>
        <w:t>о</w:t>
      </w:r>
      <w:r w:rsidRPr="004671A0">
        <w:rPr>
          <w:color w:val="000000"/>
        </w:rPr>
        <w:t>тья или хлыстов должна быть окорена или обработана инсектицидами.</w:t>
      </w:r>
    </w:p>
    <w:p w:rsidR="00CB54AF" w:rsidRPr="004671A0" w:rsidRDefault="00CB54AF" w:rsidP="008A681B">
      <w:pPr>
        <w:pStyle w:val="1"/>
        <w:rPr>
          <w:color w:val="000000"/>
        </w:rPr>
      </w:pPr>
      <w:r w:rsidRPr="004671A0">
        <w:rPr>
          <w:color w:val="000000"/>
        </w:rPr>
        <w:t>Контроль за соблюдением правил хранения древесины на лесных складах и погрузочных пунктах, находящихся в лесу, либо на расстоянии до 0,5 км от него, осуществляют лесничества.</w:t>
      </w:r>
    </w:p>
    <w:p w:rsidR="00CB54AF" w:rsidRDefault="00CB54AF" w:rsidP="008A681B">
      <w:pPr>
        <w:pStyle w:val="1"/>
        <w:rPr>
          <w:color w:val="000000"/>
        </w:rPr>
      </w:pPr>
      <w:r w:rsidRPr="004671A0">
        <w:rPr>
          <w:color w:val="000000"/>
        </w:rPr>
        <w:t>Заготовленные лесоматериалы, заселенные стволовыми вредителями, обитающими под корой, должны быть немедленно окорены (кора сожжена с соблюдением Правил пожарной безопасности в лесах) или обработаны и</w:t>
      </w:r>
      <w:r w:rsidRPr="004671A0">
        <w:rPr>
          <w:color w:val="000000"/>
        </w:rPr>
        <w:t>н</w:t>
      </w:r>
      <w:r w:rsidRPr="004671A0">
        <w:rPr>
          <w:color w:val="000000"/>
        </w:rPr>
        <w:t>сектицидами до вылета насекомых из-под коры. Перевозка заселенных ств</w:t>
      </w:r>
      <w:r w:rsidRPr="004671A0">
        <w:rPr>
          <w:color w:val="000000"/>
        </w:rPr>
        <w:t>о</w:t>
      </w:r>
      <w:r w:rsidRPr="004671A0">
        <w:rPr>
          <w:color w:val="000000"/>
        </w:rPr>
        <w:t>ловыми вредителями, обитающими под корой, лесоматериалов допускается только после их окорки либо обработки инсектицидами.</w:t>
      </w:r>
    </w:p>
    <w:p w:rsidR="00CB54AF" w:rsidRDefault="00CB54AF" w:rsidP="008A681B">
      <w:pPr>
        <w:pStyle w:val="1"/>
        <w:rPr>
          <w:color w:val="000000"/>
        </w:rPr>
      </w:pPr>
    </w:p>
    <w:p w:rsidR="00CB54AF" w:rsidRDefault="00CB54AF" w:rsidP="008A681B">
      <w:pPr>
        <w:pStyle w:val="1"/>
        <w:rPr>
          <w:color w:val="000000"/>
        </w:rPr>
      </w:pPr>
    </w:p>
    <w:p w:rsidR="00CB54AF" w:rsidRDefault="00CB54AF" w:rsidP="008A681B">
      <w:pPr>
        <w:pStyle w:val="1"/>
        <w:rPr>
          <w:color w:val="000000"/>
        </w:rPr>
      </w:pPr>
    </w:p>
    <w:p w:rsidR="00CB54AF" w:rsidRDefault="00CB54AF" w:rsidP="008A681B">
      <w:pPr>
        <w:pStyle w:val="1"/>
        <w:rPr>
          <w:color w:val="000000"/>
        </w:rPr>
      </w:pPr>
    </w:p>
    <w:p w:rsidR="00CB54AF" w:rsidRDefault="00CB54AF" w:rsidP="008A681B">
      <w:pPr>
        <w:pStyle w:val="1"/>
        <w:rPr>
          <w:color w:val="000000"/>
        </w:rPr>
      </w:pPr>
    </w:p>
    <w:p w:rsidR="00CB54AF" w:rsidRPr="002B4122" w:rsidRDefault="00CB54AF" w:rsidP="002B4122">
      <w:pPr>
        <w:pStyle w:val="1"/>
        <w:jc w:val="center"/>
        <w:rPr>
          <w:i/>
          <w:color w:val="000000"/>
        </w:rPr>
      </w:pPr>
      <w:r>
        <w:rPr>
          <w:i/>
          <w:color w:val="000000"/>
        </w:rPr>
        <w:t>Профилактические мероприятия</w:t>
      </w:r>
    </w:p>
    <w:p w:rsidR="00CB54AF" w:rsidRPr="0038244C" w:rsidRDefault="00CB54AF" w:rsidP="002B4122">
      <w:pPr>
        <w:spacing w:after="0" w:line="240" w:lineRule="auto"/>
      </w:pPr>
    </w:p>
    <w:p w:rsidR="00CB54AF" w:rsidRPr="004671A0" w:rsidRDefault="00CB54AF" w:rsidP="008A681B">
      <w:pPr>
        <w:pStyle w:val="1"/>
      </w:pPr>
      <w:r w:rsidRPr="004671A0">
        <w:t>При различных видах использования лесов не допускается уничтож</w:t>
      </w:r>
      <w:r w:rsidRPr="004671A0">
        <w:t>е</w:t>
      </w:r>
      <w:r w:rsidRPr="004671A0">
        <w:t>ние муравейников, гнезд, нор или других мест обитания животных.</w:t>
      </w:r>
    </w:p>
    <w:p w:rsidR="00CB54AF" w:rsidRPr="004671A0" w:rsidRDefault="00CB54AF" w:rsidP="008A681B">
      <w:pPr>
        <w:pStyle w:val="1"/>
        <w:rPr>
          <w:color w:val="000000"/>
        </w:rPr>
      </w:pPr>
      <w:r w:rsidRPr="004671A0">
        <w:rPr>
          <w:color w:val="000000"/>
        </w:rPr>
        <w:t>В лесах, используемых в рекреационных целях, лесопользователем о</w:t>
      </w:r>
      <w:r w:rsidRPr="004671A0">
        <w:rPr>
          <w:color w:val="000000"/>
        </w:rPr>
        <w:t>р</w:t>
      </w:r>
      <w:r w:rsidRPr="004671A0">
        <w:rPr>
          <w:color w:val="000000"/>
        </w:rPr>
        <w:t>ганизуются наблюдения за состоянием лесных насаждений, по результатам которых осуществляется регулирование рекреационной нагрузки, проводя</w:t>
      </w:r>
      <w:r w:rsidRPr="004671A0">
        <w:rPr>
          <w:color w:val="000000"/>
        </w:rPr>
        <w:t>т</w:t>
      </w:r>
      <w:r w:rsidRPr="004671A0">
        <w:rPr>
          <w:color w:val="000000"/>
        </w:rPr>
        <w:t>ся необходимые санитарно-оздоровительные мероприятия в порядке, пред</w:t>
      </w:r>
      <w:r w:rsidRPr="004671A0">
        <w:rPr>
          <w:color w:val="000000"/>
        </w:rPr>
        <w:t>у</w:t>
      </w:r>
      <w:r w:rsidRPr="004671A0">
        <w:rPr>
          <w:color w:val="000000"/>
        </w:rPr>
        <w:t>смотренном Руководством</w:t>
      </w:r>
      <w:r w:rsidRPr="004671A0">
        <w:t xml:space="preserve"> по проведению санитарно-оздоровительных м</w:t>
      </w:r>
      <w:r w:rsidRPr="004671A0">
        <w:t>е</w:t>
      </w:r>
      <w:r w:rsidRPr="004671A0">
        <w:t>роприятий</w:t>
      </w:r>
      <w:r w:rsidRPr="004671A0">
        <w:rPr>
          <w:color w:val="000000"/>
        </w:rPr>
        <w:t>.</w:t>
      </w:r>
    </w:p>
    <w:p w:rsidR="00CB54AF" w:rsidRPr="004671A0" w:rsidRDefault="00CB54AF" w:rsidP="008A681B">
      <w:pPr>
        <w:pStyle w:val="1"/>
        <w:rPr>
          <w:color w:val="000000"/>
        </w:rPr>
      </w:pPr>
      <w:r w:rsidRPr="007F4DBA">
        <w:rPr>
          <w:u w:val="single"/>
        </w:rPr>
        <w:t>Лесничество</w:t>
      </w:r>
      <w:r w:rsidRPr="004671A0">
        <w:t xml:space="preserve"> должно осуществлять пропаганду соблюдения лицами, использующими леса, Правил санитарной безопасности в лесах. В этих ц</w:t>
      </w:r>
      <w:r w:rsidRPr="004671A0">
        <w:t>е</w:t>
      </w:r>
      <w:r w:rsidRPr="004671A0">
        <w:t>лях используется изготовление плакатов, аншлагов, листовок и т.п.</w:t>
      </w:r>
    </w:p>
    <w:p w:rsidR="00CB54AF" w:rsidRDefault="00CB54AF" w:rsidP="008A681B">
      <w:pPr>
        <w:pStyle w:val="1"/>
      </w:pPr>
      <w:r w:rsidRPr="007F4DBA">
        <w:rPr>
          <w:u w:val="single"/>
        </w:rPr>
        <w:t>Отчет о санитарно-оздоровительных мероприятиях</w:t>
      </w:r>
      <w:r w:rsidRPr="004671A0">
        <w:t xml:space="preserve"> представляется гражданами и юридическими лицами, осуществляющими использование л</w:t>
      </w:r>
      <w:r w:rsidRPr="004671A0">
        <w:t>е</w:t>
      </w:r>
      <w:r w:rsidRPr="004671A0">
        <w:t>сов, а также мероприятия по их защите, в лесной реестр в соответствии с у</w:t>
      </w:r>
      <w:r w:rsidRPr="004671A0">
        <w:t>т</w:t>
      </w:r>
      <w:r>
        <w:t>вержденным порядком.</w:t>
      </w:r>
    </w:p>
    <w:p w:rsidR="00CB54AF" w:rsidRDefault="00CB54AF" w:rsidP="008A681B">
      <w:pPr>
        <w:pStyle w:val="1"/>
      </w:pPr>
    </w:p>
    <w:p w:rsidR="00CB54AF" w:rsidRDefault="00CB54AF" w:rsidP="003526D7">
      <w:pPr>
        <w:pStyle w:val="1"/>
        <w:jc w:val="center"/>
        <w:rPr>
          <w:i/>
        </w:rPr>
      </w:pPr>
      <w:r>
        <w:rPr>
          <w:i/>
        </w:rPr>
        <w:t>Мероприятия по локализации и ликвидации</w:t>
      </w:r>
    </w:p>
    <w:p w:rsidR="00CB54AF" w:rsidRPr="007F4DBA" w:rsidRDefault="00CB54AF" w:rsidP="003526D7">
      <w:pPr>
        <w:pStyle w:val="1"/>
        <w:jc w:val="center"/>
        <w:rPr>
          <w:i/>
        </w:rPr>
      </w:pPr>
      <w:r>
        <w:rPr>
          <w:i/>
        </w:rPr>
        <w:t>очагов вредных организмов</w:t>
      </w:r>
    </w:p>
    <w:p w:rsidR="00CB54AF" w:rsidRPr="0038244C" w:rsidRDefault="00CB54AF" w:rsidP="003526D7">
      <w:pPr>
        <w:spacing w:after="0" w:line="240" w:lineRule="auto"/>
      </w:pPr>
    </w:p>
    <w:p w:rsidR="00CB54AF" w:rsidRPr="004671A0" w:rsidRDefault="00CB54AF" w:rsidP="008A681B">
      <w:pPr>
        <w:pStyle w:val="1"/>
      </w:pPr>
      <w:r w:rsidRPr="004671A0">
        <w:t xml:space="preserve">Мероприятия по локализации и ликвидации очагов обеспечиваются </w:t>
      </w:r>
      <w:r>
        <w:t>Комитетом</w:t>
      </w:r>
      <w:r w:rsidRPr="004671A0">
        <w:t xml:space="preserve"> лесного хозяйства </w:t>
      </w:r>
      <w:r>
        <w:t>РСО-Алания</w:t>
      </w:r>
      <w:r w:rsidRPr="004671A0">
        <w:t xml:space="preserve"> в пределах полномочий, опред</w:t>
      </w:r>
      <w:r w:rsidRPr="004671A0">
        <w:t>е</w:t>
      </w:r>
      <w:r w:rsidRPr="004671A0">
        <w:t>лённых в соответствии со статьями 81-84 Лесного кодекса (ФЗ от 4 декабря 2006 г. № 200</w:t>
      </w:r>
      <w:r>
        <w:t>-ФЗ</w:t>
      </w:r>
      <w:r w:rsidRPr="004671A0">
        <w:t>).</w:t>
      </w:r>
    </w:p>
    <w:p w:rsidR="00CB54AF" w:rsidRDefault="00CB54AF" w:rsidP="008A681B">
      <w:pPr>
        <w:pStyle w:val="1"/>
      </w:pPr>
      <w:r w:rsidRPr="004671A0">
        <w:t>Осуществление мероприятий по локализации и ликвидации очагов не возлагается на лиц, использующих леса (Лесной кодекс статья 55, пункты 1-2). На арендованных землях лесопользователь имеет право проводить мер</w:t>
      </w:r>
      <w:r w:rsidRPr="004671A0">
        <w:t>о</w:t>
      </w:r>
      <w:r w:rsidRPr="004671A0">
        <w:t>приятия по локализации и ликвидации очагов вредных организмов по собс</w:t>
      </w:r>
      <w:r w:rsidRPr="004671A0">
        <w:t>т</w:t>
      </w:r>
      <w:r w:rsidRPr="004671A0">
        <w:t>венной инициативе и за собственные средства.</w:t>
      </w:r>
    </w:p>
    <w:p w:rsidR="00CB54AF" w:rsidRPr="004671A0" w:rsidRDefault="00CB54AF" w:rsidP="008A681B">
      <w:pPr>
        <w:pStyle w:val="1"/>
      </w:pPr>
      <w:r w:rsidRPr="004671A0">
        <w:t>Для этого он обязан:</w:t>
      </w:r>
    </w:p>
    <w:p w:rsidR="00CB54AF" w:rsidRPr="004671A0" w:rsidRDefault="00CB54AF" w:rsidP="008A681B">
      <w:pPr>
        <w:pStyle w:val="1"/>
        <w:ind w:firstLine="708"/>
      </w:pPr>
      <w:r>
        <w:t xml:space="preserve">- </w:t>
      </w:r>
      <w:r w:rsidRPr="004671A0">
        <w:t>не менее чем за 6 месяцев до начала работ, предоставить в уполном</w:t>
      </w:r>
      <w:r w:rsidRPr="004671A0">
        <w:t>о</w:t>
      </w:r>
      <w:r w:rsidRPr="004671A0">
        <w:t>ченные органы декларацию о намеченных мероприятиях с указанием вида вредного организма, площади, способа и сроков обработки насаждений, и</w:t>
      </w:r>
      <w:r w:rsidRPr="004671A0">
        <w:t>с</w:t>
      </w:r>
      <w:r w:rsidRPr="004671A0">
        <w:t>пользуемого препарата;</w:t>
      </w:r>
    </w:p>
    <w:p w:rsidR="00CB54AF" w:rsidRPr="004671A0" w:rsidRDefault="00CB54AF" w:rsidP="008A681B">
      <w:pPr>
        <w:pStyle w:val="1"/>
        <w:ind w:firstLine="708"/>
      </w:pPr>
      <w:r>
        <w:t xml:space="preserve">- </w:t>
      </w:r>
      <w:r w:rsidRPr="004671A0">
        <w:t>соблюдать требования нормативно-правовых актов Российской Фе</w:t>
      </w:r>
      <w:r>
        <w:t>-</w:t>
      </w:r>
      <w:r w:rsidRPr="004671A0">
        <w:t>дерации, регулирующих безопасное обращение с пестицидами и агрохим</w:t>
      </w:r>
      <w:r w:rsidRPr="004671A0">
        <w:t>и</w:t>
      </w:r>
      <w:r w:rsidRPr="004671A0">
        <w:t>катами;</w:t>
      </w:r>
    </w:p>
    <w:p w:rsidR="00CB54AF" w:rsidRPr="004671A0" w:rsidRDefault="00CB54AF" w:rsidP="008A681B">
      <w:pPr>
        <w:pStyle w:val="1"/>
        <w:ind w:firstLine="708"/>
      </w:pPr>
      <w:r>
        <w:t xml:space="preserve">- </w:t>
      </w:r>
      <w:r w:rsidRPr="004671A0">
        <w:t>обеспечивать проведение карантинных мероприятий на арендова</w:t>
      </w:r>
      <w:r w:rsidRPr="004671A0">
        <w:t>н</w:t>
      </w:r>
      <w:r w:rsidRPr="004671A0">
        <w:t>ном участке на срок проведения обработок.</w:t>
      </w:r>
    </w:p>
    <w:p w:rsidR="00CB54AF" w:rsidRPr="004671A0" w:rsidRDefault="00CB54AF" w:rsidP="008A681B">
      <w:pPr>
        <w:pStyle w:val="1"/>
      </w:pPr>
      <w:r w:rsidRPr="0008143E">
        <w:rPr>
          <w:u w:val="single"/>
        </w:rPr>
        <w:t>В лесах, расположенных в водоохранных зонах</w:t>
      </w:r>
      <w:r w:rsidRPr="004671A0">
        <w:t>, запрещается испол</w:t>
      </w:r>
      <w:r w:rsidRPr="004671A0">
        <w:t>ь</w:t>
      </w:r>
      <w:r w:rsidRPr="004671A0">
        <w:t>зование химических и токсичных препаратов для локализации и ликвидации очагов.</w:t>
      </w:r>
    </w:p>
    <w:p w:rsidR="00CB54AF" w:rsidRPr="004671A0" w:rsidRDefault="00CB54AF" w:rsidP="008A681B">
      <w:pPr>
        <w:pStyle w:val="1"/>
      </w:pPr>
      <w:r w:rsidRPr="004671A0">
        <w:t>Запрещается проведение обработок химическими и токсичными пр</w:t>
      </w:r>
      <w:r w:rsidRPr="004671A0">
        <w:t>е</w:t>
      </w:r>
      <w:r w:rsidRPr="004671A0">
        <w:t>паратами лесных насаждений (</w:t>
      </w:r>
      <w:r>
        <w:t>«</w:t>
      </w:r>
      <w:r w:rsidRPr="004671A0">
        <w:t>Санитарные правила и нормы</w:t>
      </w:r>
      <w:r>
        <w:t>»</w:t>
      </w:r>
      <w:r w:rsidRPr="004671A0">
        <w:t xml:space="preserve"> 1.2.1077-01 от 8 ноября 2001 г. № 34):</w:t>
      </w:r>
    </w:p>
    <w:p w:rsidR="00CB54AF" w:rsidRPr="004671A0" w:rsidRDefault="00CB54AF" w:rsidP="008A681B">
      <w:pPr>
        <w:pStyle w:val="1"/>
        <w:ind w:firstLine="708"/>
      </w:pPr>
      <w:r>
        <w:t xml:space="preserve">- </w:t>
      </w:r>
      <w:r w:rsidRPr="004671A0">
        <w:t>в зонах отдыха населения и расположения оздоровительных учре</w:t>
      </w:r>
      <w:r w:rsidRPr="004671A0">
        <w:t>ж</w:t>
      </w:r>
      <w:r w:rsidRPr="004671A0">
        <w:t>дений;</w:t>
      </w:r>
    </w:p>
    <w:p w:rsidR="00CB54AF" w:rsidRPr="004671A0" w:rsidRDefault="00CB54AF" w:rsidP="008A681B">
      <w:pPr>
        <w:pStyle w:val="1"/>
        <w:ind w:firstLine="708"/>
      </w:pPr>
      <w:r>
        <w:t xml:space="preserve">- </w:t>
      </w:r>
      <w:r w:rsidRPr="004671A0">
        <w:t>в зонах санитарной охраны источников питьевого и хозяйственно-бытового водоснабжения;</w:t>
      </w:r>
    </w:p>
    <w:p w:rsidR="00CB54AF" w:rsidRPr="004671A0" w:rsidRDefault="00CB54AF" w:rsidP="008A681B">
      <w:pPr>
        <w:pStyle w:val="1"/>
        <w:ind w:firstLine="708"/>
      </w:pPr>
      <w:r>
        <w:t xml:space="preserve">- </w:t>
      </w:r>
      <w:r w:rsidRPr="004671A0">
        <w:t>в 300-метровых зонах при проведении наземных работ вокруг рыб</w:t>
      </w:r>
      <w:r w:rsidRPr="004671A0">
        <w:t>о</w:t>
      </w:r>
      <w:r w:rsidRPr="004671A0">
        <w:t>хозяйственных водоемов, источников хозяйственно-питьевого водоснабж</w:t>
      </w:r>
      <w:r w:rsidRPr="004671A0">
        <w:t>е</w:t>
      </w:r>
      <w:r w:rsidRPr="004671A0">
        <w:t>ния населения, ферм и скотных дворов, птицеферм, мест выпаса скота, от участков под посевами сельскохозяйственных культур, идущих в пищу без тепловой обработки (лук на перо, петрушка, сельдерей, щавель, горох, у</w:t>
      </w:r>
      <w:r w:rsidRPr="004671A0">
        <w:t>к</w:t>
      </w:r>
      <w:r w:rsidRPr="004671A0">
        <w:t>роп, томаты, огурцы, клубника, малина, смородина и др.).</w:t>
      </w:r>
    </w:p>
    <w:p w:rsidR="00CB54AF" w:rsidRPr="004671A0" w:rsidRDefault="00CB54AF" w:rsidP="008A681B">
      <w:pPr>
        <w:pStyle w:val="1"/>
      </w:pPr>
      <w:r w:rsidRPr="004671A0">
        <w:t>Земли лесного фонда с наличием массовых очагов вредных организмов могут объявляться зоной чрезвычайной ситуации в соответствии с Фед</w:t>
      </w:r>
      <w:r w:rsidRPr="004671A0">
        <w:t>е</w:t>
      </w:r>
      <w:r w:rsidRPr="004671A0">
        <w:t>ральным законом от 21 декабря 1994 года № 68-ФЗ «О защите населения и территорий от чрезвычайных ситуаций природного и техногенного характ</w:t>
      </w:r>
      <w:r w:rsidRPr="004671A0">
        <w:t>е</w:t>
      </w:r>
      <w:r w:rsidRPr="004671A0">
        <w:t>ра» и приказом МЧС от 8 июля 2004 года № 329.</w:t>
      </w:r>
    </w:p>
    <w:p w:rsidR="00CB54AF" w:rsidRPr="004671A0" w:rsidRDefault="00CB54AF" w:rsidP="008A681B">
      <w:pPr>
        <w:pStyle w:val="1"/>
      </w:pPr>
      <w:r w:rsidRPr="00B64708">
        <w:rPr>
          <w:u w:val="single"/>
        </w:rPr>
        <w:t>Планирование мероприятий по локализации и ликвидации</w:t>
      </w:r>
      <w:r w:rsidRPr="004671A0">
        <w:t xml:space="preserve"> очагов вредных организмов осуществляется </w:t>
      </w:r>
      <w:r>
        <w:t>Комитетом лесного хозяйства РСО-Алания.</w:t>
      </w:r>
    </w:p>
    <w:p w:rsidR="00CB54AF" w:rsidRPr="004671A0" w:rsidRDefault="00CB54AF" w:rsidP="008A681B">
      <w:pPr>
        <w:pStyle w:val="1"/>
      </w:pPr>
      <w:r w:rsidRPr="004671A0">
        <w:t>Основанием для планирования мер по локализации и ликвидации оч</w:t>
      </w:r>
      <w:r w:rsidRPr="004671A0">
        <w:t>а</w:t>
      </w:r>
      <w:r w:rsidRPr="004671A0">
        <w:t>гов вредных организмов являются данные лесопатологических обследов</w:t>
      </w:r>
      <w:r w:rsidRPr="004671A0">
        <w:t>а</w:t>
      </w:r>
      <w:r w:rsidRPr="004671A0">
        <w:t>ний, лесопатологического мониторинга и декларации лесопользователей.</w:t>
      </w:r>
    </w:p>
    <w:p w:rsidR="00CB54AF" w:rsidRDefault="00CB54AF" w:rsidP="008A681B">
      <w:pPr>
        <w:pStyle w:val="1"/>
      </w:pPr>
      <w:r w:rsidRPr="004671A0">
        <w:t>Работы по локализации и ликвидации очагов вредных организмов, в том числе карантинных объектов, планируют, если предстоящее суммарное повреждение вредителями (вредными организмами) угрожает жизнеспосо</w:t>
      </w:r>
      <w:r w:rsidRPr="004671A0">
        <w:t>б</w:t>
      </w:r>
      <w:r w:rsidRPr="004671A0">
        <w:t>ности насаждений.</w:t>
      </w:r>
    </w:p>
    <w:p w:rsidR="00CB54AF" w:rsidRPr="004671A0" w:rsidRDefault="00CB54AF" w:rsidP="008A681B">
      <w:pPr>
        <w:pStyle w:val="1"/>
      </w:pPr>
    </w:p>
    <w:p w:rsidR="00CB54AF" w:rsidRPr="00B64708" w:rsidRDefault="00CB54AF" w:rsidP="00B64708">
      <w:pPr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Отчет о проведенных мероприятиях по локализации очагов</w:t>
      </w:r>
    </w:p>
    <w:p w:rsidR="00CB54AF" w:rsidRPr="004671A0" w:rsidRDefault="00CB54AF" w:rsidP="008A681B">
      <w:pPr>
        <w:pStyle w:val="1"/>
      </w:pPr>
      <w:r w:rsidRPr="004671A0">
        <w:t>Лесничество в течение всего периода мероприятий по локализации и ликвидации очагов вредных организмов еженедельно представляют свед</w:t>
      </w:r>
      <w:r w:rsidRPr="004671A0">
        <w:t>е</w:t>
      </w:r>
      <w:r w:rsidRPr="004671A0">
        <w:t>ния о площади проведенных работ в уполномоченные органы.</w:t>
      </w:r>
    </w:p>
    <w:p w:rsidR="00CB54AF" w:rsidRDefault="00CB54AF" w:rsidP="008A681B">
      <w:pPr>
        <w:pStyle w:val="1"/>
      </w:pPr>
      <w:r w:rsidRPr="004671A0">
        <w:t>Информация о проведенных мероприятиях по локализации и ликвид</w:t>
      </w:r>
      <w:r w:rsidRPr="004671A0">
        <w:t>а</w:t>
      </w:r>
      <w:r w:rsidRPr="004671A0">
        <w:t>ции очагов в установленном порядке включается в лесной реестр «Отчет о проведенных мероприятиях по локализации и ликвидации очагов») и стат</w:t>
      </w:r>
      <w:r w:rsidRPr="004671A0">
        <w:t>и</w:t>
      </w:r>
      <w:r w:rsidRPr="004671A0">
        <w:t>стическую форму отчетности 12-ЛХ.</w:t>
      </w:r>
    </w:p>
    <w:p w:rsidR="00CB54AF" w:rsidRDefault="00CB54AF" w:rsidP="008A681B">
      <w:pPr>
        <w:jc w:val="right"/>
        <w:rPr>
          <w:sz w:val="28"/>
          <w:szCs w:val="28"/>
        </w:rPr>
      </w:pPr>
    </w:p>
    <w:p w:rsidR="00CB54AF" w:rsidRDefault="00CB54AF" w:rsidP="00E86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E86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E86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E86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E86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E86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63DE">
        <w:rPr>
          <w:rFonts w:ascii="Times New Roman" w:hAnsi="Times New Roman"/>
          <w:b/>
          <w:sz w:val="28"/>
          <w:szCs w:val="28"/>
        </w:rPr>
        <w:t>2.16.3.  Требования к воспроизводству лесов</w:t>
      </w:r>
    </w:p>
    <w:p w:rsidR="00CB54AF" w:rsidRPr="00CD5685" w:rsidRDefault="00CB54AF" w:rsidP="00E86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(н</w:t>
      </w:r>
      <w:r w:rsidRPr="00CD5685">
        <w:rPr>
          <w:rFonts w:ascii="Times New Roman" w:hAnsi="Times New Roman"/>
          <w:b/>
          <w:sz w:val="28"/>
          <w:szCs w:val="28"/>
        </w:rPr>
        <w:t>ормативы, параметры, сроки проведения мероприятий</w:t>
      </w:r>
    </w:p>
    <w:p w:rsidR="00CB54AF" w:rsidRPr="00CD5685" w:rsidRDefault="00CB54AF" w:rsidP="00B647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5685">
        <w:rPr>
          <w:rFonts w:ascii="Times New Roman" w:hAnsi="Times New Roman"/>
          <w:b/>
          <w:sz w:val="28"/>
          <w:szCs w:val="28"/>
        </w:rPr>
        <w:t>по лесовосстановлению,  уходу за лесами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CB54AF" w:rsidRDefault="00CB54AF" w:rsidP="00E86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 xml:space="preserve"> </w:t>
      </w:r>
    </w:p>
    <w:p w:rsidR="00CB54AF" w:rsidRDefault="00CB54AF" w:rsidP="00CD56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D5685">
        <w:rPr>
          <w:rFonts w:ascii="Times New Roman" w:hAnsi="Times New Roman"/>
          <w:sz w:val="28"/>
          <w:szCs w:val="28"/>
        </w:rPr>
        <w:t>ормативы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CD5685">
        <w:rPr>
          <w:rFonts w:ascii="Times New Roman" w:hAnsi="Times New Roman"/>
          <w:sz w:val="28"/>
          <w:szCs w:val="28"/>
        </w:rPr>
        <w:t xml:space="preserve"> параметры уход</w:t>
      </w:r>
      <w:r>
        <w:rPr>
          <w:rFonts w:ascii="Times New Roman" w:hAnsi="Times New Roman"/>
          <w:sz w:val="28"/>
          <w:szCs w:val="28"/>
        </w:rPr>
        <w:t>а</w:t>
      </w:r>
      <w:r w:rsidRPr="00CD5685">
        <w:rPr>
          <w:rFonts w:ascii="Times New Roman" w:hAnsi="Times New Roman"/>
          <w:sz w:val="28"/>
          <w:szCs w:val="28"/>
        </w:rPr>
        <w:t xml:space="preserve"> за лесами</w:t>
      </w:r>
      <w:r>
        <w:rPr>
          <w:rFonts w:ascii="Times New Roman" w:hAnsi="Times New Roman"/>
          <w:sz w:val="28"/>
          <w:szCs w:val="28"/>
        </w:rPr>
        <w:t>,</w:t>
      </w:r>
    </w:p>
    <w:p w:rsidR="00CB54AF" w:rsidRDefault="00CB54AF" w:rsidP="00CD56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связанного с заготовкой древесины</w:t>
      </w:r>
    </w:p>
    <w:p w:rsidR="00CB54AF" w:rsidRDefault="00CB54AF" w:rsidP="00CD56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CD568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2.16.3.1.</w:t>
      </w:r>
    </w:p>
    <w:tbl>
      <w:tblPr>
        <w:tblW w:w="93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370"/>
        <w:gridCol w:w="1454"/>
        <w:gridCol w:w="1454"/>
        <w:gridCol w:w="1051"/>
        <w:gridCol w:w="1050"/>
        <w:gridCol w:w="1051"/>
        <w:gridCol w:w="963"/>
      </w:tblGrid>
      <w:tr w:rsidR="00CB54AF" w:rsidRPr="00E863DE" w:rsidTr="00E863DE">
        <w:tc>
          <w:tcPr>
            <w:tcW w:w="2370" w:type="dxa"/>
            <w:vMerge w:val="restart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Группы пород.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Породы</w:t>
            </w:r>
          </w:p>
        </w:tc>
        <w:tc>
          <w:tcPr>
            <w:tcW w:w="1454" w:type="dxa"/>
            <w:vMerge w:val="restart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Площадь,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1454" w:type="dxa"/>
            <w:vMerge w:val="restart"/>
          </w:tcPr>
          <w:p w:rsidR="00CB54AF" w:rsidRDefault="00CB54AF" w:rsidP="00CD56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Выруба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е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мый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 xml:space="preserve">запас, </w:t>
            </w:r>
            <w:r>
              <w:rPr>
                <w:rFonts w:ascii="Times New Roman" w:hAnsi="Times New Roman"/>
                <w:sz w:val="28"/>
                <w:szCs w:val="28"/>
              </w:rPr>
              <w:t>т.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м</w:t>
            </w:r>
            <w:r w:rsidRPr="00E863DE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  <w:p w:rsidR="00CB54AF" w:rsidRPr="00CD5685" w:rsidRDefault="00CB54AF" w:rsidP="00CD56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сыр./сух.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  <w:vMerge w:val="restart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Срок повт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о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ряем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о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сти,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3064" w:type="dxa"/>
            <w:gridSpan w:val="3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Ежегодный размер</w:t>
            </w:r>
          </w:p>
        </w:tc>
      </w:tr>
      <w:tr w:rsidR="00CB54AF" w:rsidRPr="00E863DE" w:rsidTr="00E863DE">
        <w:tc>
          <w:tcPr>
            <w:tcW w:w="2370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4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4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пл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о</w:t>
            </w:r>
            <w:r w:rsidRPr="00E863DE">
              <w:rPr>
                <w:rFonts w:ascii="Times New Roman" w:hAnsi="Times New Roman"/>
                <w:sz w:val="28"/>
                <w:szCs w:val="28"/>
              </w:rPr>
              <w:t>щадь,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2014" w:type="dxa"/>
            <w:gridSpan w:val="2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вырубаемый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сыр./сух.</w:t>
            </w:r>
          </w:p>
        </w:tc>
      </w:tr>
      <w:tr w:rsidR="00CB54AF" w:rsidRPr="00E863DE" w:rsidTr="00E863DE">
        <w:tc>
          <w:tcPr>
            <w:tcW w:w="2370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4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4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0" w:type="dxa"/>
            <w:vMerge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общий,</w:t>
            </w:r>
          </w:p>
          <w:p w:rsidR="00CB54AF" w:rsidRPr="00E863DE" w:rsidRDefault="00CB54AF" w:rsidP="00CD56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63" w:type="dxa"/>
          </w:tcPr>
          <w:p w:rsidR="00CB54AF" w:rsidRPr="00CD5685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с 1 га</w:t>
            </w:r>
            <w:r>
              <w:rPr>
                <w:rFonts w:ascii="Times New Roman" w:hAnsi="Times New Roman"/>
                <w:sz w:val="28"/>
                <w:szCs w:val="28"/>
              </w:rPr>
              <w:t>/м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CB54AF" w:rsidRPr="00E863DE" w:rsidTr="00E863DE">
        <w:tc>
          <w:tcPr>
            <w:tcW w:w="237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54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54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51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5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51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3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63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B54AF" w:rsidRPr="00E863DE" w:rsidTr="00E863DE">
        <w:tc>
          <w:tcPr>
            <w:tcW w:w="9393" w:type="dxa"/>
            <w:gridSpan w:val="7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Осветления</w:t>
            </w:r>
          </w:p>
        </w:tc>
      </w:tr>
      <w:tr w:rsidR="00CB54AF" w:rsidRPr="00E863DE" w:rsidTr="00E863DE">
        <w:tc>
          <w:tcPr>
            <w:tcW w:w="2370" w:type="dxa"/>
          </w:tcPr>
          <w:p w:rsidR="00CB54AF" w:rsidRPr="00E83890" w:rsidRDefault="00CB54AF" w:rsidP="00E863DE">
            <w:pPr>
              <w:spacing w:after="0" w:line="240" w:lineRule="auto"/>
              <w:ind w:left="57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Твердолиственные</w:t>
            </w:r>
          </w:p>
        </w:tc>
        <w:tc>
          <w:tcPr>
            <w:tcW w:w="1454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E863DE" w:rsidTr="00E863DE">
        <w:tc>
          <w:tcPr>
            <w:tcW w:w="2370" w:type="dxa"/>
          </w:tcPr>
          <w:p w:rsidR="00CB54AF" w:rsidRPr="00E83890" w:rsidRDefault="00CB54AF" w:rsidP="00E863DE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Вяз</w:t>
            </w:r>
          </w:p>
        </w:tc>
        <w:tc>
          <w:tcPr>
            <w:tcW w:w="1454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1454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0.03</w:t>
            </w:r>
          </w:p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50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0.8</w:t>
            </w:r>
          </w:p>
        </w:tc>
        <w:tc>
          <w:tcPr>
            <w:tcW w:w="1051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0.01</w:t>
            </w:r>
          </w:p>
        </w:tc>
        <w:tc>
          <w:tcPr>
            <w:tcW w:w="963" w:type="dxa"/>
          </w:tcPr>
          <w:p w:rsidR="00CB54AF" w:rsidRPr="00E863DE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CB54AF" w:rsidRPr="00E863DE" w:rsidTr="00E863DE">
        <w:tc>
          <w:tcPr>
            <w:tcW w:w="2370" w:type="dxa"/>
          </w:tcPr>
          <w:p w:rsidR="00CB54AF" w:rsidRDefault="00CB54AF" w:rsidP="00E863DE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твердо-лиственных (итого осветлений):</w:t>
            </w:r>
          </w:p>
        </w:tc>
        <w:tc>
          <w:tcPr>
            <w:tcW w:w="1454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1454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0.03</w:t>
            </w:r>
          </w:p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050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0.8</w:t>
            </w:r>
          </w:p>
        </w:tc>
        <w:tc>
          <w:tcPr>
            <w:tcW w:w="1051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0.01</w:t>
            </w:r>
          </w:p>
        </w:tc>
        <w:tc>
          <w:tcPr>
            <w:tcW w:w="963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CB54AF" w:rsidRPr="00E863DE" w:rsidTr="008C02BF">
        <w:tc>
          <w:tcPr>
            <w:tcW w:w="9393" w:type="dxa"/>
            <w:gridSpan w:val="7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Прочистки</w:t>
            </w:r>
          </w:p>
        </w:tc>
      </w:tr>
      <w:tr w:rsidR="00CB54AF" w:rsidRPr="00E863DE" w:rsidTr="00E863DE">
        <w:tc>
          <w:tcPr>
            <w:tcW w:w="2370" w:type="dxa"/>
          </w:tcPr>
          <w:p w:rsidR="00CB54AF" w:rsidRPr="00E83890" w:rsidRDefault="00CB54AF" w:rsidP="00E863DE">
            <w:pPr>
              <w:spacing w:after="0" w:line="240" w:lineRule="auto"/>
              <w:ind w:left="57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Твердолиственные</w:t>
            </w:r>
          </w:p>
        </w:tc>
        <w:tc>
          <w:tcPr>
            <w:tcW w:w="1454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E863DE" w:rsidTr="00E863DE">
        <w:tc>
          <w:tcPr>
            <w:tcW w:w="2370" w:type="dxa"/>
          </w:tcPr>
          <w:p w:rsidR="00CB54AF" w:rsidRPr="00E83890" w:rsidRDefault="00CB54AF" w:rsidP="00E863DE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Бук</w:t>
            </w:r>
          </w:p>
        </w:tc>
        <w:tc>
          <w:tcPr>
            <w:tcW w:w="1454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4.5</w:t>
            </w:r>
          </w:p>
        </w:tc>
        <w:tc>
          <w:tcPr>
            <w:tcW w:w="1454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0.09</w:t>
            </w:r>
          </w:p>
        </w:tc>
        <w:tc>
          <w:tcPr>
            <w:tcW w:w="1051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50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0.9</w:t>
            </w:r>
          </w:p>
        </w:tc>
        <w:tc>
          <w:tcPr>
            <w:tcW w:w="1051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0.02</w:t>
            </w:r>
          </w:p>
        </w:tc>
        <w:tc>
          <w:tcPr>
            <w:tcW w:w="963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CB54AF" w:rsidRPr="00E863DE" w:rsidTr="00E863DE">
        <w:tc>
          <w:tcPr>
            <w:tcW w:w="2370" w:type="dxa"/>
          </w:tcPr>
          <w:p w:rsidR="00CB54AF" w:rsidRDefault="00CB54AF" w:rsidP="00E863DE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твердо-лиственных:</w:t>
            </w:r>
          </w:p>
        </w:tc>
        <w:tc>
          <w:tcPr>
            <w:tcW w:w="1454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4.5</w:t>
            </w:r>
          </w:p>
        </w:tc>
        <w:tc>
          <w:tcPr>
            <w:tcW w:w="1454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0.09</w:t>
            </w:r>
          </w:p>
        </w:tc>
        <w:tc>
          <w:tcPr>
            <w:tcW w:w="1051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050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0.9</w:t>
            </w:r>
          </w:p>
        </w:tc>
        <w:tc>
          <w:tcPr>
            <w:tcW w:w="1051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0.02</w:t>
            </w:r>
          </w:p>
        </w:tc>
        <w:tc>
          <w:tcPr>
            <w:tcW w:w="963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CB54AF" w:rsidRPr="00E863DE" w:rsidTr="008C02BF">
        <w:tc>
          <w:tcPr>
            <w:tcW w:w="9393" w:type="dxa"/>
            <w:gridSpan w:val="7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рубок ухода по лесничеству:</w:t>
            </w:r>
          </w:p>
        </w:tc>
      </w:tr>
      <w:tr w:rsidR="00CB54AF" w:rsidRPr="00E863DE" w:rsidTr="00E863DE">
        <w:tc>
          <w:tcPr>
            <w:tcW w:w="2370" w:type="dxa"/>
          </w:tcPr>
          <w:p w:rsidR="00CB54AF" w:rsidRDefault="00CB54AF" w:rsidP="00E863DE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7.0</w:t>
            </w:r>
          </w:p>
        </w:tc>
        <w:tc>
          <w:tcPr>
            <w:tcW w:w="1454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0.12</w:t>
            </w:r>
          </w:p>
        </w:tc>
        <w:tc>
          <w:tcPr>
            <w:tcW w:w="1051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050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</w:t>
            </w:r>
          </w:p>
        </w:tc>
        <w:tc>
          <w:tcPr>
            <w:tcW w:w="1051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0.03</w:t>
            </w:r>
          </w:p>
        </w:tc>
        <w:tc>
          <w:tcPr>
            <w:tcW w:w="963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CB54AF" w:rsidRPr="00E863DE" w:rsidTr="00E863DE">
        <w:tc>
          <w:tcPr>
            <w:tcW w:w="2370" w:type="dxa"/>
          </w:tcPr>
          <w:p w:rsidR="00CB54AF" w:rsidRDefault="00CB54AF" w:rsidP="00E863DE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454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E863DE" w:rsidTr="00E863DE">
        <w:tc>
          <w:tcPr>
            <w:tcW w:w="2370" w:type="dxa"/>
          </w:tcPr>
          <w:p w:rsidR="00CB54AF" w:rsidRDefault="00CB54AF" w:rsidP="00E863DE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твердолиствен-</w:t>
            </w:r>
          </w:p>
          <w:p w:rsidR="00CB54AF" w:rsidRDefault="00CB54AF" w:rsidP="00E863DE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ные</w:t>
            </w:r>
          </w:p>
        </w:tc>
        <w:tc>
          <w:tcPr>
            <w:tcW w:w="1454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7.0</w:t>
            </w:r>
          </w:p>
        </w:tc>
        <w:tc>
          <w:tcPr>
            <w:tcW w:w="1454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0.12</w:t>
            </w:r>
          </w:p>
        </w:tc>
        <w:tc>
          <w:tcPr>
            <w:tcW w:w="1051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050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</w:t>
            </w:r>
          </w:p>
        </w:tc>
        <w:tc>
          <w:tcPr>
            <w:tcW w:w="1051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0.03</w:t>
            </w:r>
          </w:p>
        </w:tc>
        <w:tc>
          <w:tcPr>
            <w:tcW w:w="963" w:type="dxa"/>
          </w:tcPr>
          <w:p w:rsidR="00CB54AF" w:rsidRDefault="00CB54AF" w:rsidP="00E863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</w:tbl>
    <w:p w:rsidR="00CB54AF" w:rsidRPr="00E863DE" w:rsidRDefault="00CB54AF" w:rsidP="00E863D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B54AF" w:rsidRDefault="00CB54AF" w:rsidP="00E83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Примечание:  нормативы режима проведения рубок ухода за лесом при-</w:t>
      </w:r>
    </w:p>
    <w:p w:rsidR="00CB54AF" w:rsidRDefault="00CB54AF" w:rsidP="00E83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ведены ранее в таблице 2.1.8.</w:t>
      </w:r>
    </w:p>
    <w:p w:rsidR="00CB54AF" w:rsidRDefault="00CB54AF" w:rsidP="00E863D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B54AF" w:rsidRDefault="00CB54AF" w:rsidP="00E863D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B54AF" w:rsidRDefault="00CB54AF" w:rsidP="00E863D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B54AF" w:rsidRDefault="00CB54AF" w:rsidP="00E863D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B54AF" w:rsidRDefault="00CB54AF" w:rsidP="00E863D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B54AF" w:rsidRDefault="00CB54AF" w:rsidP="00E863D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B54AF" w:rsidRDefault="00CB54AF" w:rsidP="00E863D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B54AF" w:rsidRDefault="00CB54AF" w:rsidP="00E863D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B54AF" w:rsidRDefault="00CB54AF" w:rsidP="00E863D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E863D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E863D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E863DE">
        <w:rPr>
          <w:rFonts w:ascii="Times New Roman" w:hAnsi="Times New Roman"/>
          <w:i/>
          <w:sz w:val="28"/>
          <w:szCs w:val="28"/>
        </w:rPr>
        <w:t xml:space="preserve">2.16.3.2. Нормативы и параметры мероприятий по </w:t>
      </w:r>
    </w:p>
    <w:p w:rsidR="00CB54AF" w:rsidRPr="00E863DE" w:rsidRDefault="00CB54AF" w:rsidP="00E863DE">
      <w:pPr>
        <w:spacing w:after="0" w:line="240" w:lineRule="auto"/>
        <w:ind w:firstLine="708"/>
        <w:jc w:val="center"/>
        <w:rPr>
          <w:rFonts w:ascii="Times New Roman" w:hAnsi="Times New Roman"/>
          <w:i/>
          <w:sz w:val="28"/>
          <w:szCs w:val="28"/>
        </w:rPr>
      </w:pPr>
      <w:r w:rsidRPr="00E863DE">
        <w:rPr>
          <w:rFonts w:ascii="Times New Roman" w:hAnsi="Times New Roman"/>
          <w:i/>
          <w:sz w:val="28"/>
          <w:szCs w:val="28"/>
        </w:rPr>
        <w:t>лесовосстановлению и лесоразведению</w:t>
      </w:r>
    </w:p>
    <w:p w:rsidR="00CB54AF" w:rsidRPr="00E863DE" w:rsidRDefault="00CB54AF" w:rsidP="00E863D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E863DE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Способы лесовосстановления в зависимости от естественного</w:t>
      </w:r>
    </w:p>
    <w:p w:rsidR="00CB54AF" w:rsidRDefault="00CB54AF" w:rsidP="00E863DE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лесовосстановления ценных лесных древесных пород</w:t>
      </w:r>
    </w:p>
    <w:p w:rsidR="00CB54AF" w:rsidRPr="00E863DE" w:rsidRDefault="00CB54AF" w:rsidP="00E863DE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E83890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2.16.3.2.1.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2939"/>
        <w:gridCol w:w="1472"/>
        <w:gridCol w:w="2793"/>
        <w:gridCol w:w="2104"/>
      </w:tblGrid>
      <w:tr w:rsidR="00CB54AF" w:rsidRPr="00E57727" w:rsidTr="00421BFB">
        <w:tc>
          <w:tcPr>
            <w:tcW w:w="9308" w:type="dxa"/>
            <w:gridSpan w:val="4"/>
          </w:tcPr>
          <w:p w:rsidR="00CB54AF" w:rsidRPr="00E57727" w:rsidRDefault="00CB54AF" w:rsidP="00421BFB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Зона горного Северного Кавказа</w:t>
            </w:r>
          </w:p>
        </w:tc>
      </w:tr>
      <w:tr w:rsidR="00CB54AF" w:rsidRPr="00E57727" w:rsidTr="00421BFB">
        <w:tc>
          <w:tcPr>
            <w:tcW w:w="9308" w:type="dxa"/>
            <w:gridSpan w:val="4"/>
          </w:tcPr>
          <w:p w:rsidR="00CB54AF" w:rsidRPr="00E57727" w:rsidRDefault="00CB54AF" w:rsidP="00421BFB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Северо-Кавказский горный район</w:t>
            </w:r>
          </w:p>
        </w:tc>
      </w:tr>
      <w:tr w:rsidR="00CB54AF" w:rsidRPr="00E57727" w:rsidTr="00421BFB">
        <w:trPr>
          <w:trHeight w:val="594"/>
        </w:trPr>
        <w:tc>
          <w:tcPr>
            <w:tcW w:w="3124" w:type="dxa"/>
          </w:tcPr>
          <w:p w:rsidR="00CB54AF" w:rsidRPr="00E57727" w:rsidRDefault="00CB54AF" w:rsidP="00693F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Способы лесовосста-новления</w:t>
            </w:r>
          </w:p>
        </w:tc>
        <w:tc>
          <w:tcPr>
            <w:tcW w:w="1530" w:type="dxa"/>
          </w:tcPr>
          <w:p w:rsidR="00CB54AF" w:rsidRPr="00E57727" w:rsidRDefault="00CB54AF" w:rsidP="00693F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Древесные породы</w:t>
            </w:r>
          </w:p>
        </w:tc>
        <w:tc>
          <w:tcPr>
            <w:tcW w:w="3006" w:type="dxa"/>
            <w:tcBorders>
              <w:bottom w:val="single" w:sz="4" w:space="0" w:color="auto"/>
            </w:tcBorders>
          </w:tcPr>
          <w:p w:rsidR="00CB54AF" w:rsidRPr="00E57727" w:rsidRDefault="00CB54AF" w:rsidP="00693F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Группы типов леса, типы лесорастител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ных условий</w:t>
            </w: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CB54AF" w:rsidRPr="00E57727" w:rsidRDefault="00CB54AF" w:rsidP="00693F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Кол-во жизн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способного по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роста и молод-няка на 1 га</w:t>
            </w:r>
          </w:p>
        </w:tc>
      </w:tr>
      <w:tr w:rsidR="00CB54AF" w:rsidRPr="00E57727" w:rsidTr="00C713F0">
        <w:trPr>
          <w:trHeight w:val="346"/>
        </w:trPr>
        <w:tc>
          <w:tcPr>
            <w:tcW w:w="3124" w:type="dxa"/>
          </w:tcPr>
          <w:p w:rsidR="00CB54AF" w:rsidRPr="00E57727" w:rsidRDefault="00CB54AF" w:rsidP="00C713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:rsidR="00CB54AF" w:rsidRPr="00E57727" w:rsidRDefault="00CB54AF" w:rsidP="00C713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06" w:type="dxa"/>
            <w:tcBorders>
              <w:bottom w:val="single" w:sz="4" w:space="0" w:color="auto"/>
            </w:tcBorders>
          </w:tcPr>
          <w:p w:rsidR="00CB54AF" w:rsidRPr="00E57727" w:rsidRDefault="00CB54AF" w:rsidP="00C713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CB54AF" w:rsidRPr="00E57727" w:rsidRDefault="00CB54AF" w:rsidP="00C713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B54AF" w:rsidRPr="00E57727" w:rsidTr="00421BFB">
        <w:trPr>
          <w:trHeight w:val="594"/>
        </w:trPr>
        <w:tc>
          <w:tcPr>
            <w:tcW w:w="3124" w:type="dxa"/>
            <w:vMerge w:val="restart"/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Естественное лесово</w:t>
            </w:r>
            <w:r w:rsidRPr="00E57727">
              <w:rPr>
                <w:rFonts w:ascii="Times New Roman" w:hAnsi="Times New Roman"/>
                <w:sz w:val="28"/>
                <w:szCs w:val="28"/>
              </w:rPr>
              <w:t>с</w:t>
            </w:r>
            <w:r w:rsidRPr="00E57727">
              <w:rPr>
                <w:rFonts w:ascii="Times New Roman" w:hAnsi="Times New Roman"/>
                <w:sz w:val="28"/>
                <w:szCs w:val="28"/>
              </w:rPr>
              <w:t>становление путем м</w:t>
            </w:r>
            <w:r w:rsidRPr="00E57727">
              <w:rPr>
                <w:rFonts w:ascii="Times New Roman" w:hAnsi="Times New Roman"/>
                <w:sz w:val="28"/>
                <w:szCs w:val="28"/>
              </w:rPr>
              <w:t>е</w:t>
            </w:r>
            <w:r w:rsidRPr="00E57727">
              <w:rPr>
                <w:rFonts w:ascii="Times New Roman" w:hAnsi="Times New Roman"/>
                <w:sz w:val="28"/>
                <w:szCs w:val="28"/>
              </w:rPr>
              <w:t>роприятий по сохран</w:t>
            </w:r>
            <w:r w:rsidRPr="00E57727">
              <w:rPr>
                <w:rFonts w:ascii="Times New Roman" w:hAnsi="Times New Roman"/>
                <w:sz w:val="28"/>
                <w:szCs w:val="28"/>
              </w:rPr>
              <w:t>е</w:t>
            </w:r>
            <w:r w:rsidRPr="00E57727">
              <w:rPr>
                <w:rFonts w:ascii="Times New Roman" w:hAnsi="Times New Roman"/>
                <w:sz w:val="28"/>
                <w:szCs w:val="28"/>
              </w:rPr>
              <w:t>нию подроста</w:t>
            </w:r>
          </w:p>
        </w:tc>
        <w:tc>
          <w:tcPr>
            <w:tcW w:w="1530" w:type="dxa"/>
            <w:vMerge w:val="restart"/>
          </w:tcPr>
          <w:p w:rsidR="00CB54AF" w:rsidRPr="00E5772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Дуб</w:t>
            </w:r>
          </w:p>
        </w:tc>
        <w:tc>
          <w:tcPr>
            <w:tcW w:w="3006" w:type="dxa"/>
            <w:tcBorders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Сухие дубравы</w:t>
            </w:r>
          </w:p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и судубравы</w:t>
            </w: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Более 2.5</w:t>
            </w:r>
          </w:p>
        </w:tc>
      </w:tr>
      <w:tr w:rsidR="00CB54AF" w:rsidRPr="00E57727" w:rsidTr="00421BFB">
        <w:trPr>
          <w:trHeight w:val="640"/>
        </w:trPr>
        <w:tc>
          <w:tcPr>
            <w:tcW w:w="3124" w:type="dxa"/>
            <w:vMerge/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CB54AF" w:rsidRPr="00E5772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Свежие дубравы</w:t>
            </w:r>
          </w:p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и судубравы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Более 2</w:t>
            </w:r>
          </w:p>
        </w:tc>
      </w:tr>
      <w:tr w:rsidR="00CB54AF" w:rsidRPr="00E57727" w:rsidTr="00421BFB">
        <w:trPr>
          <w:trHeight w:val="640"/>
        </w:trPr>
        <w:tc>
          <w:tcPr>
            <w:tcW w:w="3124" w:type="dxa"/>
            <w:vMerge/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CB54AF" w:rsidRPr="00E5772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Влажные дубравы</w:t>
            </w:r>
          </w:p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и судубравы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Более 1.5</w:t>
            </w:r>
          </w:p>
        </w:tc>
      </w:tr>
      <w:tr w:rsidR="00CB54AF" w:rsidRPr="00E57727" w:rsidTr="00421BFB">
        <w:trPr>
          <w:trHeight w:val="297"/>
        </w:trPr>
        <w:tc>
          <w:tcPr>
            <w:tcW w:w="3124" w:type="dxa"/>
            <w:vMerge/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</w:tcPr>
          <w:p w:rsidR="00CB54AF" w:rsidRPr="00E5772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Бук</w:t>
            </w:r>
          </w:p>
        </w:tc>
        <w:tc>
          <w:tcPr>
            <w:tcW w:w="3006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Свежие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Более 3.0</w:t>
            </w:r>
          </w:p>
        </w:tc>
      </w:tr>
      <w:tr w:rsidR="00CB54AF" w:rsidRPr="00E57727" w:rsidTr="00421BFB">
        <w:trPr>
          <w:trHeight w:val="297"/>
        </w:trPr>
        <w:tc>
          <w:tcPr>
            <w:tcW w:w="3124" w:type="dxa"/>
            <w:vMerge/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CB54AF" w:rsidRPr="00E5772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Влажные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Более 2.5</w:t>
            </w:r>
          </w:p>
        </w:tc>
      </w:tr>
      <w:tr w:rsidR="00CB54AF" w:rsidRPr="00E57727" w:rsidTr="00421BFB">
        <w:trPr>
          <w:trHeight w:val="297"/>
        </w:trPr>
        <w:tc>
          <w:tcPr>
            <w:tcW w:w="3124" w:type="dxa"/>
            <w:vMerge w:val="restart"/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Естественное лесово</w:t>
            </w:r>
            <w:r w:rsidRPr="00E57727">
              <w:rPr>
                <w:rFonts w:ascii="Times New Roman" w:hAnsi="Times New Roman"/>
                <w:sz w:val="28"/>
                <w:szCs w:val="28"/>
              </w:rPr>
              <w:t>с</w:t>
            </w:r>
            <w:r w:rsidRPr="00E57727">
              <w:rPr>
                <w:rFonts w:ascii="Times New Roman" w:hAnsi="Times New Roman"/>
                <w:sz w:val="28"/>
                <w:szCs w:val="28"/>
              </w:rPr>
              <w:t>становление путем м</w:t>
            </w:r>
            <w:r w:rsidRPr="00E57727">
              <w:rPr>
                <w:rFonts w:ascii="Times New Roman" w:hAnsi="Times New Roman"/>
                <w:sz w:val="28"/>
                <w:szCs w:val="28"/>
              </w:rPr>
              <w:t>и</w:t>
            </w:r>
            <w:r w:rsidRPr="00E57727">
              <w:rPr>
                <w:rFonts w:ascii="Times New Roman" w:hAnsi="Times New Roman"/>
                <w:sz w:val="28"/>
                <w:szCs w:val="28"/>
              </w:rPr>
              <w:t>нерализации почвы или комбинированное лесо-восстановление</w:t>
            </w:r>
          </w:p>
        </w:tc>
        <w:tc>
          <w:tcPr>
            <w:tcW w:w="1530" w:type="dxa"/>
            <w:vMerge w:val="restart"/>
          </w:tcPr>
          <w:p w:rsidR="00CB54AF" w:rsidRPr="00E5772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Дуб</w:t>
            </w:r>
          </w:p>
        </w:tc>
        <w:tc>
          <w:tcPr>
            <w:tcW w:w="3006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Сухие дубравы</w:t>
            </w:r>
          </w:p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и судубравы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1-2.5</w:t>
            </w:r>
          </w:p>
        </w:tc>
      </w:tr>
      <w:tr w:rsidR="00CB54AF" w:rsidRPr="00E57727" w:rsidTr="00421BFB">
        <w:trPr>
          <w:trHeight w:val="297"/>
        </w:trPr>
        <w:tc>
          <w:tcPr>
            <w:tcW w:w="3124" w:type="dxa"/>
            <w:vMerge/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CB54AF" w:rsidRPr="00E5772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Свежие дубравы</w:t>
            </w:r>
          </w:p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и судубравы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</w:tr>
      <w:tr w:rsidR="00CB54AF" w:rsidRPr="00E57727" w:rsidTr="00421BFB">
        <w:trPr>
          <w:trHeight w:val="297"/>
        </w:trPr>
        <w:tc>
          <w:tcPr>
            <w:tcW w:w="3124" w:type="dxa"/>
            <w:vMerge/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Влажные дубравы</w:t>
            </w:r>
          </w:p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и судубравы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0.5-1.5</w:t>
            </w:r>
          </w:p>
        </w:tc>
      </w:tr>
      <w:tr w:rsidR="00CB54AF" w:rsidRPr="00E57727" w:rsidTr="00421BFB">
        <w:trPr>
          <w:trHeight w:val="297"/>
        </w:trPr>
        <w:tc>
          <w:tcPr>
            <w:tcW w:w="3124" w:type="dxa"/>
            <w:vMerge/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</w:tcPr>
          <w:p w:rsidR="00CB54AF" w:rsidRPr="00E5772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Бук</w:t>
            </w:r>
          </w:p>
        </w:tc>
        <w:tc>
          <w:tcPr>
            <w:tcW w:w="3006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Свежие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1-3</w:t>
            </w:r>
          </w:p>
        </w:tc>
      </w:tr>
      <w:tr w:rsidR="00CB54AF" w:rsidRPr="00E57727" w:rsidTr="00421BFB">
        <w:trPr>
          <w:trHeight w:val="297"/>
        </w:trPr>
        <w:tc>
          <w:tcPr>
            <w:tcW w:w="3124" w:type="dxa"/>
            <w:vMerge/>
            <w:tcBorders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Влажные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1-2.5</w:t>
            </w:r>
          </w:p>
        </w:tc>
      </w:tr>
      <w:tr w:rsidR="00CB54AF" w:rsidRPr="00E57727" w:rsidTr="00421BFB">
        <w:trPr>
          <w:trHeight w:val="297"/>
        </w:trPr>
        <w:tc>
          <w:tcPr>
            <w:tcW w:w="3124" w:type="dxa"/>
            <w:vMerge w:val="restart"/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Искусственное лесо-</w:t>
            </w:r>
          </w:p>
          <w:p w:rsidR="00CB54AF" w:rsidRPr="00E57727" w:rsidRDefault="00CB54AF" w:rsidP="00421BFB">
            <w:pPr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восстановление</w:t>
            </w:r>
          </w:p>
        </w:tc>
        <w:tc>
          <w:tcPr>
            <w:tcW w:w="1530" w:type="dxa"/>
            <w:vMerge w:val="restart"/>
          </w:tcPr>
          <w:p w:rsidR="00CB54AF" w:rsidRPr="00E5772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Дуб</w:t>
            </w:r>
          </w:p>
        </w:tc>
        <w:tc>
          <w:tcPr>
            <w:tcW w:w="3006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Сухие и свежие</w:t>
            </w:r>
          </w:p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дубравы и судубравы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Менее 1</w:t>
            </w:r>
          </w:p>
        </w:tc>
      </w:tr>
      <w:tr w:rsidR="00CB54AF" w:rsidRPr="00E57727" w:rsidTr="00421BFB">
        <w:trPr>
          <w:trHeight w:val="297"/>
        </w:trPr>
        <w:tc>
          <w:tcPr>
            <w:tcW w:w="3124" w:type="dxa"/>
            <w:vMerge/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Влажные дубравы</w:t>
            </w:r>
          </w:p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и судубравы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Менее 0.5</w:t>
            </w:r>
          </w:p>
        </w:tc>
      </w:tr>
      <w:tr w:rsidR="00CB54AF" w:rsidRPr="00E57727" w:rsidTr="00421BFB">
        <w:trPr>
          <w:trHeight w:val="297"/>
        </w:trPr>
        <w:tc>
          <w:tcPr>
            <w:tcW w:w="3124" w:type="dxa"/>
            <w:vMerge/>
            <w:tcBorders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Бук</w:t>
            </w:r>
          </w:p>
        </w:tc>
        <w:tc>
          <w:tcPr>
            <w:tcW w:w="3006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Свежие, влажные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CB54AF" w:rsidRPr="00E57727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E57727">
              <w:rPr>
                <w:rFonts w:ascii="Times New Roman" w:hAnsi="Times New Roman"/>
                <w:sz w:val="28"/>
                <w:szCs w:val="28"/>
              </w:rPr>
              <w:t>Менее 1</w:t>
            </w:r>
          </w:p>
        </w:tc>
      </w:tr>
    </w:tbl>
    <w:p w:rsidR="00CB54AF" w:rsidRPr="00BD4E9B" w:rsidRDefault="00CB54AF" w:rsidP="00693FF5">
      <w:pPr>
        <w:spacing w:after="0" w:line="31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E83890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E83890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CB54AF" w:rsidRPr="00E863DE" w:rsidRDefault="00CB54AF" w:rsidP="00E863D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  <w:sectPr w:rsidR="00CB54AF" w:rsidRPr="00E863DE" w:rsidSect="00FF019E">
          <w:pgSz w:w="11906" w:h="16838"/>
          <w:pgMar w:top="1134" w:right="907" w:bottom="1134" w:left="1701" w:header="709" w:footer="709" w:gutter="0"/>
          <w:cols w:space="708"/>
          <w:docGrid w:linePitch="360"/>
        </w:sectPr>
      </w:pPr>
    </w:p>
    <w:p w:rsidR="00CB54AF" w:rsidRDefault="00CB54AF" w:rsidP="00084789">
      <w:pPr>
        <w:spacing w:after="0" w:line="29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2.16.3.2</w:t>
      </w:r>
      <w:r w:rsidRPr="005D3617">
        <w:rPr>
          <w:rFonts w:ascii="Times New Roman" w:hAnsi="Times New Roman"/>
          <w:sz w:val="28"/>
          <w:szCs w:val="28"/>
        </w:rPr>
        <w:t>.2.</w:t>
      </w:r>
    </w:p>
    <w:p w:rsidR="00CB54AF" w:rsidRPr="005D3617" w:rsidRDefault="00CB54AF" w:rsidP="00084789">
      <w:pPr>
        <w:spacing w:after="0" w:line="29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Нормативы и параметры мероприятий по лесовосстановлению и лесоразведению</w:t>
      </w:r>
    </w:p>
    <w:p w:rsidR="00CB54AF" w:rsidRPr="005D3617" w:rsidRDefault="00CB54AF" w:rsidP="00084789">
      <w:pPr>
        <w:spacing w:after="0" w:line="29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площадь, га</w:t>
      </w: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848"/>
        <w:gridCol w:w="1665"/>
        <w:gridCol w:w="1666"/>
        <w:gridCol w:w="1665"/>
        <w:gridCol w:w="1666"/>
        <w:gridCol w:w="1559"/>
        <w:gridCol w:w="1560"/>
      </w:tblGrid>
      <w:tr w:rsidR="00CB54AF" w:rsidRPr="005D3617" w:rsidTr="00C713F0">
        <w:trPr>
          <w:trHeight w:val="617"/>
        </w:trPr>
        <w:tc>
          <w:tcPr>
            <w:tcW w:w="4848" w:type="dxa"/>
            <w:vMerge w:val="restart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 о к а з а т е л и</w:t>
            </w:r>
          </w:p>
        </w:tc>
        <w:tc>
          <w:tcPr>
            <w:tcW w:w="6662" w:type="dxa"/>
            <w:gridSpan w:val="4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Не покрытые лесной растительностью земли</w:t>
            </w:r>
          </w:p>
        </w:tc>
        <w:tc>
          <w:tcPr>
            <w:tcW w:w="1559" w:type="dxa"/>
            <w:vMerge w:val="restart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Лесосеки предстоя-щего пе-риода </w:t>
            </w:r>
          </w:p>
        </w:tc>
        <w:tc>
          <w:tcPr>
            <w:tcW w:w="1560" w:type="dxa"/>
            <w:vMerge w:val="restart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CB54AF" w:rsidRPr="005D3617" w:rsidTr="00C713F0">
        <w:trPr>
          <w:trHeight w:val="1131"/>
        </w:trPr>
        <w:tc>
          <w:tcPr>
            <w:tcW w:w="4848" w:type="dxa"/>
            <w:vMerge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гари и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п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гибшие 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саждения</w:t>
            </w:r>
          </w:p>
        </w:tc>
        <w:tc>
          <w:tcPr>
            <w:tcW w:w="1666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вырубки</w:t>
            </w:r>
          </w:p>
        </w:tc>
        <w:tc>
          <w:tcPr>
            <w:tcW w:w="1665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прогалины и пустыри</w:t>
            </w:r>
          </w:p>
        </w:tc>
        <w:tc>
          <w:tcPr>
            <w:tcW w:w="1666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vMerge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713F0">
        <w:tc>
          <w:tcPr>
            <w:tcW w:w="4848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5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5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B54AF" w:rsidRPr="005D3617" w:rsidTr="00C713F0">
        <w:tc>
          <w:tcPr>
            <w:tcW w:w="4848" w:type="dxa"/>
          </w:tcPr>
          <w:p w:rsidR="00CB54AF" w:rsidRPr="005D3617" w:rsidRDefault="00CB54AF" w:rsidP="00084789">
            <w:pPr>
              <w:spacing w:after="0" w:line="29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Земли, нуждающиеся в лесовосст</w:t>
            </w: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новлении, всего:</w:t>
            </w:r>
          </w:p>
        </w:tc>
        <w:tc>
          <w:tcPr>
            <w:tcW w:w="1665" w:type="dxa"/>
            <w:vAlign w:val="bottom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6" w:type="dxa"/>
            <w:vAlign w:val="bottom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5" w:type="dxa"/>
            <w:vAlign w:val="bottom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273</w:t>
            </w:r>
          </w:p>
        </w:tc>
        <w:tc>
          <w:tcPr>
            <w:tcW w:w="1666" w:type="dxa"/>
            <w:vAlign w:val="bottom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273</w:t>
            </w:r>
          </w:p>
        </w:tc>
        <w:tc>
          <w:tcPr>
            <w:tcW w:w="1559" w:type="dxa"/>
            <w:vAlign w:val="bottom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568</w:t>
            </w:r>
          </w:p>
        </w:tc>
        <w:tc>
          <w:tcPr>
            <w:tcW w:w="1560" w:type="dxa"/>
            <w:vAlign w:val="bottom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841</w:t>
            </w:r>
          </w:p>
        </w:tc>
      </w:tr>
      <w:tr w:rsidR="00CB54AF" w:rsidRPr="005D3617" w:rsidTr="00C713F0">
        <w:tc>
          <w:tcPr>
            <w:tcW w:w="4848" w:type="dxa"/>
          </w:tcPr>
          <w:p w:rsidR="00CB54AF" w:rsidRPr="005D3617" w:rsidRDefault="00CB54AF" w:rsidP="00084789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 том числе по породам:</w:t>
            </w:r>
          </w:p>
        </w:tc>
        <w:tc>
          <w:tcPr>
            <w:tcW w:w="1665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713F0">
        <w:tc>
          <w:tcPr>
            <w:tcW w:w="4848" w:type="dxa"/>
          </w:tcPr>
          <w:p w:rsidR="00CB54AF" w:rsidRPr="005D3617" w:rsidRDefault="00CB54AF" w:rsidP="00084789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-твердолиственным</w:t>
            </w:r>
          </w:p>
        </w:tc>
        <w:tc>
          <w:tcPr>
            <w:tcW w:w="1665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6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  <w:tc>
          <w:tcPr>
            <w:tcW w:w="1666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  <w:tc>
          <w:tcPr>
            <w:tcW w:w="1559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  <w:tc>
          <w:tcPr>
            <w:tcW w:w="1560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</w:tr>
      <w:tr w:rsidR="00CB54AF" w:rsidRPr="005D3617" w:rsidTr="00C713F0">
        <w:tc>
          <w:tcPr>
            <w:tcW w:w="4848" w:type="dxa"/>
          </w:tcPr>
          <w:p w:rsidR="00CB54AF" w:rsidRPr="005D3617" w:rsidRDefault="00CB54AF" w:rsidP="00084789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-мягколиственным</w:t>
            </w:r>
          </w:p>
        </w:tc>
        <w:tc>
          <w:tcPr>
            <w:tcW w:w="1665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6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66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218</w:t>
            </w:r>
          </w:p>
        </w:tc>
        <w:tc>
          <w:tcPr>
            <w:tcW w:w="1560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</w:t>
            </w:r>
          </w:p>
        </w:tc>
      </w:tr>
      <w:tr w:rsidR="00CB54AF" w:rsidRPr="005D3617" w:rsidTr="00C713F0">
        <w:tc>
          <w:tcPr>
            <w:tcW w:w="4848" w:type="dxa"/>
          </w:tcPr>
          <w:p w:rsidR="00CB54AF" w:rsidRPr="005D3617" w:rsidRDefault="00CB54AF" w:rsidP="00084789">
            <w:pPr>
              <w:spacing w:after="0" w:line="29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Искусственное – создание лесных культур, всего</w:t>
            </w:r>
          </w:p>
        </w:tc>
        <w:tc>
          <w:tcPr>
            <w:tcW w:w="1665" w:type="dxa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6" w:type="dxa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666" w:type="dxa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559" w:type="dxa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  <w:tc>
          <w:tcPr>
            <w:tcW w:w="1560" w:type="dxa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</w:tr>
      <w:tr w:rsidR="00CB54AF" w:rsidRPr="005D3617" w:rsidTr="00C713F0">
        <w:tc>
          <w:tcPr>
            <w:tcW w:w="4848" w:type="dxa"/>
          </w:tcPr>
          <w:p w:rsidR="00CB54AF" w:rsidRPr="005D3617" w:rsidRDefault="00CB54AF" w:rsidP="00084789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Из них по породам:</w:t>
            </w:r>
          </w:p>
        </w:tc>
        <w:tc>
          <w:tcPr>
            <w:tcW w:w="1665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713F0">
        <w:tc>
          <w:tcPr>
            <w:tcW w:w="4848" w:type="dxa"/>
          </w:tcPr>
          <w:p w:rsidR="00CB54AF" w:rsidRPr="005D3617" w:rsidRDefault="00CB54AF" w:rsidP="00084789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твердолиственным</w:t>
            </w:r>
          </w:p>
        </w:tc>
        <w:tc>
          <w:tcPr>
            <w:tcW w:w="1665" w:type="dxa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6" w:type="dxa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666" w:type="dxa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559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  <w:tc>
          <w:tcPr>
            <w:tcW w:w="1560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</w:tr>
      <w:tr w:rsidR="00CB54AF" w:rsidRPr="005D3617" w:rsidTr="00C713F0">
        <w:tc>
          <w:tcPr>
            <w:tcW w:w="4848" w:type="dxa"/>
          </w:tcPr>
          <w:p w:rsidR="00CB54AF" w:rsidRPr="005D3617" w:rsidRDefault="00CB54AF" w:rsidP="00084789">
            <w:pPr>
              <w:spacing w:after="0" w:line="29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Комбинированно</w:t>
            </w: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</w:t>
            </w: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 xml:space="preserve"> всего</w:t>
            </w:r>
          </w:p>
        </w:tc>
        <w:tc>
          <w:tcPr>
            <w:tcW w:w="1665" w:type="dxa"/>
            <w:vAlign w:val="bottom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6" w:type="dxa"/>
            <w:vAlign w:val="bottom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5" w:type="dxa"/>
            <w:vAlign w:val="bottom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6" w:type="dxa"/>
            <w:vAlign w:val="bottom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1560" w:type="dxa"/>
            <w:vAlign w:val="bottom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</w:tr>
      <w:tr w:rsidR="00CB54AF" w:rsidRPr="005D3617" w:rsidTr="00C713F0">
        <w:tc>
          <w:tcPr>
            <w:tcW w:w="4848" w:type="dxa"/>
          </w:tcPr>
          <w:p w:rsidR="00CB54AF" w:rsidRPr="00F31445" w:rsidRDefault="00CB54AF" w:rsidP="00084789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 w:rsidRPr="00F31445">
              <w:rPr>
                <w:rFonts w:ascii="Times New Roman" w:hAnsi="Times New Roman"/>
                <w:sz w:val="28"/>
                <w:szCs w:val="28"/>
              </w:rPr>
              <w:t>Из них по породам:</w:t>
            </w:r>
          </w:p>
        </w:tc>
        <w:tc>
          <w:tcPr>
            <w:tcW w:w="1665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713F0">
        <w:tc>
          <w:tcPr>
            <w:tcW w:w="4848" w:type="dxa"/>
          </w:tcPr>
          <w:p w:rsidR="00CB54AF" w:rsidRPr="00F31445" w:rsidRDefault="00CB54AF" w:rsidP="00084789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 w:rsidRPr="00F31445">
              <w:rPr>
                <w:rFonts w:ascii="Times New Roman" w:hAnsi="Times New Roman"/>
                <w:sz w:val="28"/>
                <w:szCs w:val="28"/>
              </w:rPr>
              <w:t>- твердолиственным</w:t>
            </w:r>
          </w:p>
        </w:tc>
        <w:tc>
          <w:tcPr>
            <w:tcW w:w="1665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6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5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6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1560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</w:tr>
      <w:tr w:rsidR="00CB54AF" w:rsidRPr="005D3617" w:rsidTr="00C713F0">
        <w:tc>
          <w:tcPr>
            <w:tcW w:w="4848" w:type="dxa"/>
          </w:tcPr>
          <w:p w:rsidR="00CB54AF" w:rsidRPr="001C2AE4" w:rsidRDefault="00CB54AF" w:rsidP="00084789">
            <w:pPr>
              <w:spacing w:after="0" w:line="29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Естественное заращивание</w:t>
            </w:r>
          </w:p>
        </w:tc>
        <w:tc>
          <w:tcPr>
            <w:tcW w:w="1665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6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5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218</w:t>
            </w:r>
          </w:p>
        </w:tc>
        <w:tc>
          <w:tcPr>
            <w:tcW w:w="1666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218</w:t>
            </w:r>
          </w:p>
        </w:tc>
        <w:tc>
          <w:tcPr>
            <w:tcW w:w="1559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</w:t>
            </w:r>
          </w:p>
        </w:tc>
        <w:tc>
          <w:tcPr>
            <w:tcW w:w="1560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493</w:t>
            </w:r>
          </w:p>
        </w:tc>
      </w:tr>
      <w:tr w:rsidR="00CB54AF" w:rsidRPr="005D3617" w:rsidTr="00C713F0">
        <w:tc>
          <w:tcPr>
            <w:tcW w:w="4848" w:type="dxa"/>
          </w:tcPr>
          <w:p w:rsidR="00CB54AF" w:rsidRPr="00084789" w:rsidRDefault="00CB54AF" w:rsidP="00084789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 w:rsidRPr="00084789">
              <w:rPr>
                <w:rFonts w:ascii="Times New Roman" w:hAnsi="Times New Roman"/>
                <w:sz w:val="28"/>
                <w:szCs w:val="28"/>
              </w:rPr>
              <w:t>Из них по породам:</w:t>
            </w:r>
          </w:p>
        </w:tc>
        <w:tc>
          <w:tcPr>
            <w:tcW w:w="1665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5D3617" w:rsidTr="00C713F0">
        <w:tc>
          <w:tcPr>
            <w:tcW w:w="4848" w:type="dxa"/>
          </w:tcPr>
          <w:p w:rsidR="00CB54AF" w:rsidRPr="00084789" w:rsidRDefault="00CB54AF" w:rsidP="00084789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 w:rsidRPr="00084789">
              <w:rPr>
                <w:rFonts w:ascii="Times New Roman" w:hAnsi="Times New Roman"/>
                <w:sz w:val="28"/>
                <w:szCs w:val="28"/>
              </w:rPr>
              <w:t>- твердолиственным</w:t>
            </w:r>
          </w:p>
        </w:tc>
        <w:tc>
          <w:tcPr>
            <w:tcW w:w="1665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6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5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</w:t>
            </w:r>
          </w:p>
        </w:tc>
        <w:tc>
          <w:tcPr>
            <w:tcW w:w="1666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</w:t>
            </w:r>
          </w:p>
        </w:tc>
        <w:tc>
          <w:tcPr>
            <w:tcW w:w="1559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560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</w:t>
            </w:r>
          </w:p>
        </w:tc>
      </w:tr>
      <w:tr w:rsidR="00CB54AF" w:rsidRPr="005D3617" w:rsidTr="00C713F0">
        <w:tc>
          <w:tcPr>
            <w:tcW w:w="4848" w:type="dxa"/>
          </w:tcPr>
          <w:p w:rsidR="00CB54AF" w:rsidRPr="00084789" w:rsidRDefault="00CB54AF" w:rsidP="00084789">
            <w:pPr>
              <w:spacing w:after="0" w:line="29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мягколиственным</w:t>
            </w:r>
          </w:p>
        </w:tc>
        <w:tc>
          <w:tcPr>
            <w:tcW w:w="1665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6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5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66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218</w:t>
            </w:r>
          </w:p>
        </w:tc>
        <w:tc>
          <w:tcPr>
            <w:tcW w:w="1560" w:type="dxa"/>
            <w:vAlign w:val="bottom"/>
          </w:tcPr>
          <w:p w:rsidR="00CB54AF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</w:t>
            </w:r>
          </w:p>
        </w:tc>
      </w:tr>
    </w:tbl>
    <w:p w:rsidR="00CB54AF" w:rsidRDefault="00CB54AF" w:rsidP="00084789">
      <w:pPr>
        <w:spacing w:after="0" w:line="290" w:lineRule="exact"/>
      </w:pPr>
    </w:p>
    <w:tbl>
      <w:tblPr>
        <w:tblW w:w="14786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1828"/>
        <w:gridCol w:w="12958"/>
      </w:tblGrid>
      <w:tr w:rsidR="00CB54AF" w:rsidRPr="005D3617" w:rsidTr="00421BFB">
        <w:tc>
          <w:tcPr>
            <w:tcW w:w="1828" w:type="dxa"/>
          </w:tcPr>
          <w:p w:rsidR="00CB54AF" w:rsidRPr="005D3617" w:rsidRDefault="00CB54AF" w:rsidP="00084789">
            <w:pPr>
              <w:spacing w:after="0" w:line="29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Примечание:</w:t>
            </w:r>
          </w:p>
        </w:tc>
        <w:tc>
          <w:tcPr>
            <w:tcW w:w="12958" w:type="dxa"/>
          </w:tcPr>
          <w:p w:rsidR="00CB54AF" w:rsidRPr="005D3617" w:rsidRDefault="00CB54AF" w:rsidP="00084789">
            <w:pPr>
              <w:spacing w:after="0" w:line="290" w:lineRule="exact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=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Создавать лесные культуры рекоменд</w:t>
            </w:r>
            <w:r>
              <w:rPr>
                <w:rFonts w:ascii="Times New Roman" w:hAnsi="Times New Roman"/>
                <w:sz w:val="28"/>
                <w:szCs w:val="28"/>
              </w:rPr>
              <w:t>уется по технологическим схемам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для каждой категории лесокул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ь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турных земель. С учетом наличия естественного возобновления, типа лесорастительных условий и ос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бенностей участка, в технологической схеме предусмотрены:  способы обработки почвы, способ произво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д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ства, схема смешения, способ и кратность уходов за лесокультурами.</w:t>
            </w:r>
          </w:p>
        </w:tc>
      </w:tr>
    </w:tbl>
    <w:p w:rsidR="00CB54AF" w:rsidRDefault="00CB54AF" w:rsidP="00C713F0">
      <w:pPr>
        <w:spacing w:after="0" w:line="310" w:lineRule="exact"/>
        <w:ind w:firstLine="709"/>
        <w:jc w:val="center"/>
        <w:rPr>
          <w:rFonts w:ascii="Times New Roman" w:hAnsi="Times New Roman"/>
          <w:sz w:val="28"/>
          <w:szCs w:val="28"/>
        </w:rPr>
        <w:sectPr w:rsidR="00CB54AF" w:rsidSect="00421BFB">
          <w:pgSz w:w="16838" w:h="11906" w:orient="landscape" w:code="9"/>
          <w:pgMar w:top="1701" w:right="1134" w:bottom="907" w:left="1134" w:header="709" w:footer="709" w:gutter="0"/>
          <w:cols w:space="708"/>
          <w:docGrid w:linePitch="360"/>
        </w:sectPr>
      </w:pPr>
    </w:p>
    <w:p w:rsidR="00CB54AF" w:rsidRDefault="00CB54AF" w:rsidP="00E863D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B54AF" w:rsidRDefault="00CB54AF" w:rsidP="00E863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 xml:space="preserve">Требования к посадочному материалу лесных древесных пород и качеству молодняков, созданных    </w:t>
      </w:r>
    </w:p>
    <w:p w:rsidR="00CB54AF" w:rsidRPr="00E863DE" w:rsidRDefault="00CB54AF" w:rsidP="00D83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при искусственном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63DE">
        <w:rPr>
          <w:rFonts w:ascii="Times New Roman" w:hAnsi="Times New Roman"/>
          <w:sz w:val="28"/>
          <w:szCs w:val="28"/>
        </w:rPr>
        <w:t>и комбинированном лесовосстановлении, площади которых подлежат отнесению к землям,</w:t>
      </w:r>
    </w:p>
    <w:p w:rsidR="00CB54AF" w:rsidRDefault="00CB54AF" w:rsidP="00E863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 xml:space="preserve">  покрытым лесной растительностью</w:t>
      </w:r>
    </w:p>
    <w:p w:rsidR="00CB54AF" w:rsidRPr="00E863DE" w:rsidRDefault="00CB54AF" w:rsidP="00D838C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sz w:val="28"/>
          <w:szCs w:val="28"/>
        </w:rPr>
        <w:t>Таблица 2.16.3.2.3</w:t>
      </w:r>
    </w:p>
    <w:tbl>
      <w:tblPr>
        <w:tblW w:w="14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0" w:type="dxa"/>
        </w:tblCellMar>
        <w:tblLook w:val="01E0"/>
      </w:tblPr>
      <w:tblGrid>
        <w:gridCol w:w="3657"/>
        <w:gridCol w:w="1080"/>
        <w:gridCol w:w="1260"/>
        <w:gridCol w:w="1080"/>
        <w:gridCol w:w="3420"/>
        <w:gridCol w:w="1080"/>
        <w:gridCol w:w="1620"/>
        <w:gridCol w:w="1440"/>
      </w:tblGrid>
      <w:tr w:rsidR="00CB54AF" w:rsidRPr="005D3617" w:rsidTr="00421BFB">
        <w:trPr>
          <w:trHeight w:val="425"/>
        </w:trPr>
        <w:tc>
          <w:tcPr>
            <w:tcW w:w="14637" w:type="dxa"/>
            <w:gridSpan w:val="8"/>
          </w:tcPr>
          <w:p w:rsidR="00CB54AF" w:rsidRDefault="00CB54AF" w:rsidP="00D83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Зона горного Северного Кавказа</w:t>
            </w:r>
          </w:p>
          <w:p w:rsidR="00CB54AF" w:rsidRPr="005D3617" w:rsidRDefault="00CB54AF" w:rsidP="00D83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Северо-Кавказский горный район</w:t>
            </w:r>
          </w:p>
        </w:tc>
      </w:tr>
      <w:tr w:rsidR="00CB54AF" w:rsidRPr="005D3617" w:rsidTr="00421BFB">
        <w:trPr>
          <w:trHeight w:val="425"/>
        </w:trPr>
        <w:tc>
          <w:tcPr>
            <w:tcW w:w="3657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Древесные</w:t>
            </w:r>
          </w:p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породы</w:t>
            </w:r>
          </w:p>
        </w:tc>
        <w:tc>
          <w:tcPr>
            <w:tcW w:w="3420" w:type="dxa"/>
            <w:gridSpan w:val="3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Требования к посадочному материалу</w:t>
            </w:r>
          </w:p>
        </w:tc>
        <w:tc>
          <w:tcPr>
            <w:tcW w:w="7560" w:type="dxa"/>
            <w:gridSpan w:val="4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Требования к молоднякам, площади которых подлежат отн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сению к землям, покрытым лесной растительностью</w:t>
            </w:r>
          </w:p>
        </w:tc>
      </w:tr>
      <w:tr w:rsidR="00CB54AF" w:rsidRPr="005D3617" w:rsidTr="00421BFB">
        <w:trPr>
          <w:trHeight w:val="1621"/>
        </w:trPr>
        <w:tc>
          <w:tcPr>
            <w:tcW w:w="3657" w:type="dxa"/>
            <w:vMerge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возраст не м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нее, </w:t>
            </w:r>
          </w:p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лет</w:t>
            </w:r>
          </w:p>
        </w:tc>
        <w:tc>
          <w:tcPr>
            <w:tcW w:w="126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диаметр стволика у корн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вой ше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й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ки не м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нее, мм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высота ствол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ка не менее, см</w:t>
            </w:r>
          </w:p>
        </w:tc>
        <w:tc>
          <w:tcPr>
            <w:tcW w:w="34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группа типов леса или т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пов лесорастительных 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ловий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возраст не м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нее, </w:t>
            </w:r>
          </w:p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лет</w:t>
            </w:r>
          </w:p>
        </w:tc>
        <w:tc>
          <w:tcPr>
            <w:tcW w:w="16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количество деревьев главных п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род не м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нее, тыс.шт. </w:t>
            </w:r>
          </w:p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на 1 га</w:t>
            </w:r>
          </w:p>
        </w:tc>
        <w:tc>
          <w:tcPr>
            <w:tcW w:w="144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средняя высота д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ревьев главных пород не менее, м</w:t>
            </w:r>
          </w:p>
        </w:tc>
      </w:tr>
      <w:tr w:rsidR="00CB54AF" w:rsidRPr="005D3617" w:rsidTr="00421BFB">
        <w:trPr>
          <w:trHeight w:val="314"/>
        </w:trPr>
        <w:tc>
          <w:tcPr>
            <w:tcW w:w="3657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54AF" w:rsidRPr="005D3617" w:rsidTr="00421BFB">
        <w:tc>
          <w:tcPr>
            <w:tcW w:w="3657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Бук восточный</w:t>
            </w:r>
          </w:p>
        </w:tc>
        <w:tc>
          <w:tcPr>
            <w:tcW w:w="1080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1260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</w:t>
            </w:r>
          </w:p>
        </w:tc>
        <w:tc>
          <w:tcPr>
            <w:tcW w:w="1080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420" w:type="dxa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Свежая и влажная </w:t>
            </w:r>
            <w:r>
              <w:rPr>
                <w:rFonts w:ascii="Times New Roman" w:hAnsi="Times New Roman"/>
                <w:sz w:val="28"/>
                <w:szCs w:val="28"/>
              </w:rPr>
              <w:t>субуч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ны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144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</w:tr>
      <w:tr w:rsidR="00CB54AF" w:rsidRPr="005D3617" w:rsidTr="00421BFB">
        <w:tc>
          <w:tcPr>
            <w:tcW w:w="3657" w:type="dxa"/>
            <w:vMerge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Свежа и влажная бучины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144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</w:tr>
      <w:tr w:rsidR="00CB54AF" w:rsidRPr="005D3617" w:rsidTr="00421BFB">
        <w:tc>
          <w:tcPr>
            <w:tcW w:w="3657" w:type="dxa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Дуб красный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126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420" w:type="dxa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Свежая и влажная дубравы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</w:t>
            </w:r>
          </w:p>
        </w:tc>
        <w:tc>
          <w:tcPr>
            <w:tcW w:w="144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</w:t>
            </w:r>
          </w:p>
        </w:tc>
      </w:tr>
      <w:tr w:rsidR="00CB54AF" w:rsidRPr="005D3617" w:rsidTr="00421BFB">
        <w:tc>
          <w:tcPr>
            <w:tcW w:w="3657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Дуб пушистый</w:t>
            </w:r>
          </w:p>
        </w:tc>
        <w:tc>
          <w:tcPr>
            <w:tcW w:w="1080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1260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</w:t>
            </w:r>
          </w:p>
        </w:tc>
        <w:tc>
          <w:tcPr>
            <w:tcW w:w="1080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420" w:type="dxa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Очень сухая дубрава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</w:t>
            </w:r>
          </w:p>
        </w:tc>
        <w:tc>
          <w:tcPr>
            <w:tcW w:w="144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0.8</w:t>
            </w:r>
          </w:p>
        </w:tc>
      </w:tr>
      <w:tr w:rsidR="00CB54AF" w:rsidRPr="005D3617" w:rsidTr="00421BFB">
        <w:tc>
          <w:tcPr>
            <w:tcW w:w="3657" w:type="dxa"/>
            <w:vMerge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Сухая дубрава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144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</w:t>
            </w:r>
          </w:p>
        </w:tc>
      </w:tr>
      <w:tr w:rsidR="00CB54AF" w:rsidRPr="005D3617" w:rsidTr="00421BFB">
        <w:tc>
          <w:tcPr>
            <w:tcW w:w="3657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Дуб черешчатый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скальный</w:t>
            </w:r>
          </w:p>
        </w:tc>
        <w:tc>
          <w:tcPr>
            <w:tcW w:w="1080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1260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1080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420" w:type="dxa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Сухая дубрава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144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</w:t>
            </w:r>
          </w:p>
        </w:tc>
      </w:tr>
      <w:tr w:rsidR="00CB54AF" w:rsidRPr="005D3617" w:rsidTr="00421BFB">
        <w:tc>
          <w:tcPr>
            <w:tcW w:w="3657" w:type="dxa"/>
            <w:vMerge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Свежая и влажная судубр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вы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144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</w:tr>
      <w:tr w:rsidR="00CB54AF" w:rsidRPr="005D3617" w:rsidTr="00421BFB">
        <w:tc>
          <w:tcPr>
            <w:tcW w:w="3657" w:type="dxa"/>
            <w:vMerge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Свежая и влажная дубравы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144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</w:tr>
    </w:tbl>
    <w:p w:rsidR="00CB54AF" w:rsidRDefault="00CB54AF" w:rsidP="00D838C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Default="00CB54AF" w:rsidP="00D838C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D838C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 2.16.3.2.2.</w:t>
      </w:r>
    </w:p>
    <w:tbl>
      <w:tblPr>
        <w:tblW w:w="14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0" w:type="dxa"/>
        </w:tblCellMar>
        <w:tblLook w:val="01E0"/>
      </w:tblPr>
      <w:tblGrid>
        <w:gridCol w:w="3657"/>
        <w:gridCol w:w="1080"/>
        <w:gridCol w:w="1260"/>
        <w:gridCol w:w="1080"/>
        <w:gridCol w:w="3420"/>
        <w:gridCol w:w="1080"/>
        <w:gridCol w:w="1620"/>
        <w:gridCol w:w="1440"/>
      </w:tblGrid>
      <w:tr w:rsidR="00CB54AF" w:rsidRPr="005D3617" w:rsidTr="00421BFB">
        <w:trPr>
          <w:trHeight w:val="425"/>
        </w:trPr>
        <w:tc>
          <w:tcPr>
            <w:tcW w:w="3657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Древесные</w:t>
            </w:r>
          </w:p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породы</w:t>
            </w:r>
          </w:p>
        </w:tc>
        <w:tc>
          <w:tcPr>
            <w:tcW w:w="3420" w:type="dxa"/>
            <w:gridSpan w:val="3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Требования к посадочному материалу</w:t>
            </w:r>
          </w:p>
        </w:tc>
        <w:tc>
          <w:tcPr>
            <w:tcW w:w="7560" w:type="dxa"/>
            <w:gridSpan w:val="4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Требования к молоднякам, площади которых подлежат отн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сению к землям, покрытым лесной растительностью</w:t>
            </w:r>
          </w:p>
        </w:tc>
      </w:tr>
      <w:tr w:rsidR="00CB54AF" w:rsidRPr="005D3617" w:rsidTr="00421BFB">
        <w:trPr>
          <w:trHeight w:val="1621"/>
        </w:trPr>
        <w:tc>
          <w:tcPr>
            <w:tcW w:w="3657" w:type="dxa"/>
            <w:vMerge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возраст не м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нее, </w:t>
            </w:r>
          </w:p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лет</w:t>
            </w:r>
          </w:p>
        </w:tc>
        <w:tc>
          <w:tcPr>
            <w:tcW w:w="126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диаметр стволика у корн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вой ше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й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ки не м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нее, мм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высота ствол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ка не менее, см</w:t>
            </w:r>
          </w:p>
        </w:tc>
        <w:tc>
          <w:tcPr>
            <w:tcW w:w="34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группа типов леса или т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пов лесорастительных 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ловий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возраст не м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нее, </w:t>
            </w:r>
          </w:p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лет</w:t>
            </w:r>
          </w:p>
        </w:tc>
        <w:tc>
          <w:tcPr>
            <w:tcW w:w="16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количество деревьев главных п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род не м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нее, тыс.шт. </w:t>
            </w:r>
          </w:p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на 1 га</w:t>
            </w:r>
          </w:p>
        </w:tc>
        <w:tc>
          <w:tcPr>
            <w:tcW w:w="144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средняя высота д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е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ревьев главных пород не менее, м</w:t>
            </w:r>
          </w:p>
        </w:tc>
      </w:tr>
      <w:tr w:rsidR="00CB54AF" w:rsidRPr="005D3617" w:rsidTr="00421BFB">
        <w:trPr>
          <w:trHeight w:val="314"/>
        </w:trPr>
        <w:tc>
          <w:tcPr>
            <w:tcW w:w="3657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54AF" w:rsidRPr="005D3617" w:rsidTr="00421BFB">
        <w:trPr>
          <w:trHeight w:val="314"/>
        </w:trPr>
        <w:tc>
          <w:tcPr>
            <w:tcW w:w="3657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Каштан посевной</w:t>
            </w:r>
          </w:p>
        </w:tc>
        <w:tc>
          <w:tcPr>
            <w:tcW w:w="1080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</w:t>
            </w:r>
          </w:p>
        </w:tc>
        <w:tc>
          <w:tcPr>
            <w:tcW w:w="1080" w:type="dxa"/>
            <w:vMerge w:val="restart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420" w:type="dxa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Свежий и влажный сугру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ки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144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</w:tr>
      <w:tr w:rsidR="00CB54AF" w:rsidRPr="005D3617" w:rsidTr="00421BFB">
        <w:trPr>
          <w:trHeight w:val="314"/>
        </w:trPr>
        <w:tc>
          <w:tcPr>
            <w:tcW w:w="3657" w:type="dxa"/>
            <w:vMerge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Свежий и влажный груды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144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</w:tr>
      <w:tr w:rsidR="00CB54AF" w:rsidRPr="005D3617" w:rsidTr="00421BFB">
        <w:trPr>
          <w:trHeight w:val="314"/>
        </w:trPr>
        <w:tc>
          <w:tcPr>
            <w:tcW w:w="3657" w:type="dxa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Лжетсуга Мензиеса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3.0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420" w:type="dxa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Свежий и влажный сугру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ки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144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</w:t>
            </w:r>
          </w:p>
        </w:tc>
      </w:tr>
      <w:tr w:rsidR="00CB54AF" w:rsidRPr="005D3617" w:rsidTr="00421BFB">
        <w:trPr>
          <w:trHeight w:val="314"/>
        </w:trPr>
        <w:tc>
          <w:tcPr>
            <w:tcW w:w="3657" w:type="dxa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Орех черный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Свежие и влажные </w:t>
            </w:r>
            <w:r>
              <w:rPr>
                <w:rFonts w:ascii="Times New Roman" w:hAnsi="Times New Roman"/>
                <w:sz w:val="28"/>
                <w:szCs w:val="28"/>
              </w:rPr>
              <w:t>груды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</w:t>
            </w:r>
          </w:p>
        </w:tc>
        <w:tc>
          <w:tcPr>
            <w:tcW w:w="144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</w:t>
            </w:r>
          </w:p>
        </w:tc>
      </w:tr>
      <w:tr w:rsidR="00CB54AF" w:rsidRPr="005D3617" w:rsidTr="00421BFB">
        <w:trPr>
          <w:trHeight w:val="314"/>
        </w:trPr>
        <w:tc>
          <w:tcPr>
            <w:tcW w:w="3657" w:type="dxa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Пихта Нордмана (кавказская)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420" w:type="dxa"/>
          </w:tcPr>
          <w:p w:rsidR="00CB54AF" w:rsidRPr="005D3617" w:rsidRDefault="00CB54AF" w:rsidP="00421B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Влажный пихтарник</w:t>
            </w:r>
          </w:p>
        </w:tc>
        <w:tc>
          <w:tcPr>
            <w:tcW w:w="108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1440" w:type="dxa"/>
          </w:tcPr>
          <w:p w:rsidR="00CB54AF" w:rsidRPr="005D36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</w:t>
            </w:r>
          </w:p>
        </w:tc>
      </w:tr>
    </w:tbl>
    <w:p w:rsidR="00CB54AF" w:rsidRPr="005D3617" w:rsidRDefault="00CB54AF" w:rsidP="00D83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D838C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D838C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D838C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D838C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D838C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D838C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D838C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D838C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D838C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D838C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Default="00CB54AF" w:rsidP="00D83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Типы лесных культур и технологические </w:t>
      </w:r>
      <w:r w:rsidRPr="005D3617">
        <w:rPr>
          <w:rFonts w:ascii="Times New Roman" w:hAnsi="Times New Roman"/>
          <w:sz w:val="28"/>
          <w:szCs w:val="28"/>
        </w:rPr>
        <w:t>схемы</w:t>
      </w:r>
      <w:r>
        <w:rPr>
          <w:rFonts w:ascii="Times New Roman" w:hAnsi="Times New Roman"/>
          <w:sz w:val="28"/>
          <w:szCs w:val="28"/>
        </w:rPr>
        <w:t xml:space="preserve"> их создания в зависимости</w:t>
      </w:r>
    </w:p>
    <w:p w:rsidR="00CB54AF" w:rsidRPr="005D3617" w:rsidRDefault="00CB54AF" w:rsidP="00D83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типов условий местопроизрастания и категорий лесокультурных площадей</w:t>
      </w:r>
    </w:p>
    <w:p w:rsidR="00CB54AF" w:rsidRPr="005D3617" w:rsidRDefault="00CB54AF" w:rsidP="00D838CC">
      <w:pPr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2.16.3.2.4</w:t>
      </w:r>
      <w:r w:rsidRPr="005D3617">
        <w:rPr>
          <w:rFonts w:ascii="Times New Roman" w:hAnsi="Times New Roman"/>
          <w:sz w:val="28"/>
          <w:szCs w:val="28"/>
        </w:rPr>
        <w:t>.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021"/>
        <w:gridCol w:w="1707"/>
        <w:gridCol w:w="968"/>
        <w:gridCol w:w="1152"/>
        <w:gridCol w:w="2268"/>
        <w:gridCol w:w="1559"/>
        <w:gridCol w:w="1418"/>
        <w:gridCol w:w="850"/>
        <w:gridCol w:w="1134"/>
        <w:gridCol w:w="860"/>
        <w:gridCol w:w="1849"/>
      </w:tblGrid>
      <w:tr w:rsidR="00CB54AF" w:rsidRPr="005D3617" w:rsidTr="00421BFB">
        <w:tc>
          <w:tcPr>
            <w:tcW w:w="1021" w:type="dxa"/>
          </w:tcPr>
          <w:p w:rsidR="00CB54AF" w:rsidRPr="006A34AE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ная зона</w:t>
            </w:r>
          </w:p>
        </w:tc>
        <w:tc>
          <w:tcPr>
            <w:tcW w:w="1707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Категории</w:t>
            </w:r>
          </w:p>
          <w:p w:rsidR="00CB54AF" w:rsidRPr="006A34AE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лесокультур-ных площадей</w:t>
            </w:r>
          </w:p>
        </w:tc>
        <w:tc>
          <w:tcPr>
            <w:tcW w:w="968" w:type="dxa"/>
          </w:tcPr>
          <w:p w:rsidR="00CB54AF" w:rsidRPr="006A34AE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условий место-произ-растания</w:t>
            </w:r>
          </w:p>
        </w:tc>
        <w:tc>
          <w:tcPr>
            <w:tcW w:w="1152" w:type="dxa"/>
          </w:tcPr>
          <w:p w:rsidR="00CB54AF" w:rsidRPr="006A34AE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4AE">
              <w:rPr>
                <w:rFonts w:ascii="Times New Roman" w:hAnsi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(шифр)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технол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гич. сх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мы созд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а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ния ле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ных кул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ь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тур</w:t>
            </w:r>
          </w:p>
        </w:tc>
        <w:tc>
          <w:tcPr>
            <w:tcW w:w="2268" w:type="dxa"/>
          </w:tcPr>
          <w:p w:rsidR="00CB54AF" w:rsidRPr="006A34AE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обработки почвы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рекоме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дуемые механизмы</w:t>
            </w:r>
          </w:p>
        </w:tc>
        <w:tc>
          <w:tcPr>
            <w:tcW w:w="1559" w:type="dxa"/>
          </w:tcPr>
          <w:p w:rsidR="00CB54AF" w:rsidRPr="006A34AE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мые г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лавные и сопутству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ю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щие поро</w:t>
            </w:r>
            <w:r>
              <w:rPr>
                <w:rFonts w:ascii="Times New Roman" w:hAnsi="Times New Roman"/>
                <w:sz w:val="24"/>
                <w:szCs w:val="24"/>
              </w:rPr>
              <w:t>ды и кустарники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смешения</w:t>
            </w:r>
          </w:p>
          <w:p w:rsidR="00CB54AF" w:rsidRPr="006A34AE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лесных культур</w:t>
            </w:r>
          </w:p>
        </w:tc>
        <w:tc>
          <w:tcPr>
            <w:tcW w:w="850" w:type="dxa"/>
          </w:tcPr>
          <w:p w:rsidR="00CB54AF" w:rsidRPr="006A34AE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Разме-щение поса-дочных мест</w:t>
            </w:r>
          </w:p>
        </w:tc>
        <w:tc>
          <w:tcPr>
            <w:tcW w:w="1134" w:type="dxa"/>
          </w:tcPr>
          <w:p w:rsidR="00CB54AF" w:rsidRPr="006A34AE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4AE">
              <w:rPr>
                <w:rFonts w:ascii="Times New Roman" w:hAnsi="Times New Roman"/>
                <w:sz w:val="24"/>
                <w:szCs w:val="24"/>
              </w:rPr>
              <w:t>Способ произво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д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ства (п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садка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сев) и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коме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дуемые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механи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з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  <w:tc>
          <w:tcPr>
            <w:tcW w:w="860" w:type="dxa"/>
          </w:tcPr>
          <w:p w:rsidR="00CB54AF" w:rsidRPr="006A34AE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пос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дочных мест в т.шт на 1 га и в % по пор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дам</w:t>
            </w:r>
          </w:p>
        </w:tc>
        <w:tc>
          <w:tcPr>
            <w:tcW w:w="1849" w:type="dxa"/>
          </w:tcPr>
          <w:p w:rsidR="00CB54AF" w:rsidRPr="006A34AE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 ухода, 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продолжител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ь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ность, кратность</w:t>
            </w:r>
            <w:r>
              <w:rPr>
                <w:rFonts w:ascii="Times New Roman" w:hAnsi="Times New Roman"/>
                <w:sz w:val="24"/>
                <w:szCs w:val="24"/>
              </w:rPr>
              <w:t>, рекомендуемые механизмы</w:t>
            </w:r>
          </w:p>
        </w:tc>
      </w:tr>
      <w:tr w:rsidR="00CB54AF" w:rsidRPr="005D3617" w:rsidTr="00421BFB">
        <w:trPr>
          <w:trHeight w:val="359"/>
        </w:trPr>
        <w:tc>
          <w:tcPr>
            <w:tcW w:w="1021" w:type="dxa"/>
          </w:tcPr>
          <w:p w:rsidR="00CB54AF" w:rsidRPr="002F6549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7" w:type="dxa"/>
          </w:tcPr>
          <w:p w:rsidR="00CB54AF" w:rsidRPr="002F6549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68" w:type="dxa"/>
          </w:tcPr>
          <w:p w:rsidR="00CB54AF" w:rsidRPr="002F6549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52" w:type="dxa"/>
          </w:tcPr>
          <w:p w:rsidR="00CB54AF" w:rsidRPr="002F6549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</w:tcPr>
          <w:p w:rsidR="00CB54AF" w:rsidRPr="002F6549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CB54AF" w:rsidRPr="002F6549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:rsidR="00CB54AF" w:rsidRPr="002F6549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</w:tcPr>
          <w:p w:rsidR="00CB54AF" w:rsidRPr="002F6549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CB54AF" w:rsidRPr="002F6549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860" w:type="dxa"/>
          </w:tcPr>
          <w:p w:rsidR="00CB54AF" w:rsidRPr="002F6549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849" w:type="dxa"/>
          </w:tcPr>
          <w:p w:rsidR="00CB54AF" w:rsidRPr="002F6549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CB54AF" w:rsidRPr="005D3617" w:rsidTr="00421BFB">
        <w:tc>
          <w:tcPr>
            <w:tcW w:w="1021" w:type="dxa"/>
          </w:tcPr>
          <w:p w:rsidR="00CB54AF" w:rsidRPr="002F6549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горный район</w:t>
            </w:r>
          </w:p>
        </w:tc>
        <w:tc>
          <w:tcPr>
            <w:tcW w:w="1707" w:type="dxa"/>
          </w:tcPr>
          <w:p w:rsidR="00CB54AF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Частичн. ра</w:t>
            </w: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</w:rPr>
              <w:t>корчеван. в</w:t>
            </w:r>
            <w:r>
              <w:rPr>
                <w:rFonts w:ascii="Times New Roman" w:hAnsi="Times New Roman"/>
                <w:sz w:val="26"/>
                <w:szCs w:val="26"/>
              </w:rPr>
              <w:t>ы</w:t>
            </w:r>
            <w:r>
              <w:rPr>
                <w:rFonts w:ascii="Times New Roman" w:hAnsi="Times New Roman"/>
                <w:sz w:val="26"/>
                <w:szCs w:val="26"/>
              </w:rPr>
              <w:t>рубки с шир.</w:t>
            </w:r>
          </w:p>
          <w:p w:rsidR="00CB54AF" w:rsidRPr="002F6549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полосы 5м и расстоян. м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жду полос 4м </w:t>
            </w:r>
          </w:p>
        </w:tc>
        <w:tc>
          <w:tcPr>
            <w:tcW w:w="968" w:type="dxa"/>
          </w:tcPr>
          <w:p w:rsidR="00CB54AF" w:rsidRPr="00BE7D17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1-8</w:t>
            </w:r>
          </w:p>
        </w:tc>
        <w:tc>
          <w:tcPr>
            <w:tcW w:w="1152" w:type="dxa"/>
          </w:tcPr>
          <w:p w:rsidR="00CB54AF" w:rsidRPr="002F6549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268" w:type="dxa"/>
          </w:tcPr>
          <w:p w:rsidR="00CB54AF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Механизирован. полосами плугами ПЛН-4-35, ПЛН-3-35, ППН-40 с тр. ДТ-75, </w:t>
            </w:r>
          </w:p>
          <w:p w:rsidR="00CB54AF" w:rsidRPr="002F6549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Главная 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порода-дуб,</w:t>
            </w:r>
          </w:p>
          <w:p w:rsidR="00CB54AF" w:rsidRPr="002F6549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бук</w:t>
            </w:r>
          </w:p>
        </w:tc>
        <w:tc>
          <w:tcPr>
            <w:tcW w:w="1418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Д-Д-Д-Д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Д-Д-Д-Д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или 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Бк-Бк-Бк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Бк-Бк-Бк</w:t>
            </w:r>
          </w:p>
          <w:p w:rsidR="00CB54AF" w:rsidRPr="002F6549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2.5х0.7</w:t>
            </w:r>
          </w:p>
          <w:p w:rsidR="00CB54AF" w:rsidRPr="002F6549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Посадка МЛУ-1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СБН-1,</w:t>
            </w:r>
          </w:p>
          <w:p w:rsidR="00CB54AF" w:rsidRPr="002F6549" w:rsidRDefault="00CB54AF" w:rsidP="00667C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ЛМД-1 с тр.ДТ-75, Т-74</w:t>
            </w:r>
          </w:p>
        </w:tc>
        <w:tc>
          <w:tcPr>
            <w:tcW w:w="860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Д-100%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Бк-</w:t>
            </w:r>
          </w:p>
          <w:p w:rsidR="00CB54AF" w:rsidRPr="002F6549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  <w:tc>
          <w:tcPr>
            <w:tcW w:w="1849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Механиз.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культив. КДС-1.8; КЛ-2.6; 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 тр. МТЗ, Т-75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15-кратн. в т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>чение 5 лет.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Дополн. руч.</w:t>
            </w:r>
          </w:p>
          <w:p w:rsidR="00CB54AF" w:rsidRPr="002F6549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прополка</w:t>
            </w:r>
          </w:p>
        </w:tc>
      </w:tr>
      <w:tr w:rsidR="00CB54AF" w:rsidRPr="005D3617" w:rsidTr="00667C22">
        <w:tc>
          <w:tcPr>
            <w:tcW w:w="1021" w:type="dxa"/>
          </w:tcPr>
          <w:p w:rsidR="00CB54AF" w:rsidRPr="002F6549" w:rsidRDefault="00CB54AF" w:rsidP="00421BFB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1707" w:type="dxa"/>
          </w:tcPr>
          <w:p w:rsidR="00CB54AF" w:rsidRDefault="00CB54AF" w:rsidP="00421BFB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Прогалины, пологие скло-ны, поросшие кустарником и мелколес</w:t>
            </w:r>
            <w:r>
              <w:rPr>
                <w:rFonts w:ascii="Times New Roman" w:hAnsi="Times New Roman"/>
                <w:sz w:val="26"/>
                <w:szCs w:val="26"/>
              </w:rPr>
              <w:t>ь</w:t>
            </w:r>
            <w:r>
              <w:rPr>
                <w:rFonts w:ascii="Times New Roman" w:hAnsi="Times New Roman"/>
                <w:sz w:val="26"/>
                <w:szCs w:val="26"/>
              </w:rPr>
              <w:t>ем</w:t>
            </w:r>
          </w:p>
          <w:p w:rsidR="00CB54AF" w:rsidRPr="002F6549" w:rsidRDefault="00CB54AF" w:rsidP="00421BFB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(0.8)</w:t>
            </w:r>
          </w:p>
        </w:tc>
        <w:tc>
          <w:tcPr>
            <w:tcW w:w="968" w:type="dxa"/>
          </w:tcPr>
          <w:p w:rsidR="00CB54AF" w:rsidRPr="008A4A9B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  <w:p w:rsidR="00CB54AF" w:rsidRPr="00BE7D17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</w:tc>
        <w:tc>
          <w:tcPr>
            <w:tcW w:w="1152" w:type="dxa"/>
          </w:tcPr>
          <w:p w:rsidR="00CB54AF" w:rsidRPr="002F6549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268" w:type="dxa"/>
          </w:tcPr>
          <w:p w:rsidR="00CB54AF" w:rsidRPr="002F6549" w:rsidRDefault="00CB54AF" w:rsidP="00421BFB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Расчистка. Сплошная обр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ботка почвы по системе черного пара с плантажем плугами ППН-40, ПЛН-4-34 с тр. ДТ-75</w:t>
            </w:r>
          </w:p>
        </w:tc>
        <w:tc>
          <w:tcPr>
            <w:tcW w:w="1559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Главная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рода-платан;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сопутств.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груша ка</w:t>
            </w: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</w:rPr>
              <w:t>каз; кустар-</w:t>
            </w:r>
          </w:p>
          <w:p w:rsidR="00CB54AF" w:rsidRPr="002F6549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ники – мир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</w:rPr>
              <w:t>кария</w:t>
            </w:r>
          </w:p>
        </w:tc>
        <w:tc>
          <w:tcPr>
            <w:tcW w:w="1418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Пл-Пл-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Пл-Пл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Сп-Сп-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Сп-Сп</w:t>
            </w:r>
          </w:p>
          <w:p w:rsidR="00CB54AF" w:rsidRPr="002F6549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К-К-К-К</w:t>
            </w:r>
          </w:p>
        </w:tc>
        <w:tc>
          <w:tcPr>
            <w:tcW w:w="850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3.0х3.0</w:t>
            </w:r>
          </w:p>
          <w:p w:rsidR="00CB54AF" w:rsidRPr="002F6549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B54AF" w:rsidRPr="002F6549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860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1.1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Пл-50%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Сп-25%</w:t>
            </w:r>
          </w:p>
          <w:p w:rsidR="00CB54AF" w:rsidRPr="002F6549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К-25%</w:t>
            </w:r>
          </w:p>
        </w:tc>
        <w:tc>
          <w:tcPr>
            <w:tcW w:w="1849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Механиз.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культив. КДС-1.8; КЛ-2.6 с 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тракт. МТЗ, 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Т-75 15-кратн. в течение 5 лет.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Дополн. ручн.</w:t>
            </w:r>
          </w:p>
          <w:p w:rsidR="00CB54AF" w:rsidRPr="002F6549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прополка</w:t>
            </w:r>
          </w:p>
        </w:tc>
      </w:tr>
    </w:tbl>
    <w:p w:rsidR="00CB54AF" w:rsidRDefault="00CB54AF"/>
    <w:p w:rsidR="00CB54AF" w:rsidRDefault="00CB54AF"/>
    <w:p w:rsidR="00CB54AF" w:rsidRPr="005D3617" w:rsidRDefault="00CB54AF" w:rsidP="00376836">
      <w:pPr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 2.16.3.2.4</w:t>
      </w:r>
      <w:r w:rsidRPr="005D3617">
        <w:rPr>
          <w:rFonts w:ascii="Times New Roman" w:hAnsi="Times New Roman"/>
          <w:sz w:val="28"/>
          <w:szCs w:val="28"/>
        </w:rPr>
        <w:t>.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021"/>
        <w:gridCol w:w="1707"/>
        <w:gridCol w:w="968"/>
        <w:gridCol w:w="1152"/>
        <w:gridCol w:w="2268"/>
        <w:gridCol w:w="1559"/>
        <w:gridCol w:w="1418"/>
        <w:gridCol w:w="850"/>
        <w:gridCol w:w="1134"/>
        <w:gridCol w:w="860"/>
        <w:gridCol w:w="1849"/>
      </w:tblGrid>
      <w:tr w:rsidR="00CB54AF" w:rsidRPr="005D3617" w:rsidTr="00071393">
        <w:tc>
          <w:tcPr>
            <w:tcW w:w="1021" w:type="dxa"/>
          </w:tcPr>
          <w:p w:rsidR="00CB54AF" w:rsidRPr="006A34AE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ная зона</w:t>
            </w:r>
          </w:p>
        </w:tc>
        <w:tc>
          <w:tcPr>
            <w:tcW w:w="1707" w:type="dxa"/>
          </w:tcPr>
          <w:p w:rsidR="00CB54AF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Категории</w:t>
            </w:r>
          </w:p>
          <w:p w:rsidR="00CB54AF" w:rsidRPr="006A34AE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лесокультур-ных площадей</w:t>
            </w:r>
          </w:p>
        </w:tc>
        <w:tc>
          <w:tcPr>
            <w:tcW w:w="968" w:type="dxa"/>
          </w:tcPr>
          <w:p w:rsidR="00CB54AF" w:rsidRPr="006A34AE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условий место-произ-растания</w:t>
            </w:r>
          </w:p>
        </w:tc>
        <w:tc>
          <w:tcPr>
            <w:tcW w:w="1152" w:type="dxa"/>
          </w:tcPr>
          <w:p w:rsidR="00CB54AF" w:rsidRPr="006A34AE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4AE">
              <w:rPr>
                <w:rFonts w:ascii="Times New Roman" w:hAnsi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(шифр)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технол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гич. сх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мы созд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а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ния ле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ных кул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ь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тур</w:t>
            </w:r>
          </w:p>
        </w:tc>
        <w:tc>
          <w:tcPr>
            <w:tcW w:w="2268" w:type="dxa"/>
          </w:tcPr>
          <w:p w:rsidR="00CB54AF" w:rsidRPr="006A34AE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обработки почвы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рекоме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дуемые механизмы</w:t>
            </w:r>
          </w:p>
        </w:tc>
        <w:tc>
          <w:tcPr>
            <w:tcW w:w="1559" w:type="dxa"/>
          </w:tcPr>
          <w:p w:rsidR="00CB54AF" w:rsidRPr="006A34AE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мые г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лавные и сопутству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ю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щие поро</w:t>
            </w:r>
            <w:r>
              <w:rPr>
                <w:rFonts w:ascii="Times New Roman" w:hAnsi="Times New Roman"/>
                <w:sz w:val="24"/>
                <w:szCs w:val="24"/>
              </w:rPr>
              <w:t>ды и кустарники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B54AF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</w:t>
            </w:r>
          </w:p>
          <w:p w:rsidR="00CB54AF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смешения</w:t>
            </w:r>
          </w:p>
          <w:p w:rsidR="00CB54AF" w:rsidRPr="006A34AE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лесных культур</w:t>
            </w:r>
          </w:p>
        </w:tc>
        <w:tc>
          <w:tcPr>
            <w:tcW w:w="850" w:type="dxa"/>
          </w:tcPr>
          <w:p w:rsidR="00CB54AF" w:rsidRPr="006A34AE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Разме-щение поса-дочных мест</w:t>
            </w:r>
          </w:p>
        </w:tc>
        <w:tc>
          <w:tcPr>
            <w:tcW w:w="1134" w:type="dxa"/>
          </w:tcPr>
          <w:p w:rsidR="00CB54AF" w:rsidRPr="006A34AE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4AE">
              <w:rPr>
                <w:rFonts w:ascii="Times New Roman" w:hAnsi="Times New Roman"/>
                <w:sz w:val="24"/>
                <w:szCs w:val="24"/>
              </w:rPr>
              <w:t>Способ произво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д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ства (п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садка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сев) и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коме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дуемые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механи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з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  <w:tc>
          <w:tcPr>
            <w:tcW w:w="860" w:type="dxa"/>
          </w:tcPr>
          <w:p w:rsidR="00CB54AF" w:rsidRPr="006A34AE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пос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дочных мест в т.шт на 1 га и в % по пор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дам</w:t>
            </w:r>
          </w:p>
        </w:tc>
        <w:tc>
          <w:tcPr>
            <w:tcW w:w="1849" w:type="dxa"/>
          </w:tcPr>
          <w:p w:rsidR="00CB54AF" w:rsidRPr="006A34AE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 ухода, 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продолжител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ь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ность, кратность</w:t>
            </w:r>
            <w:r>
              <w:rPr>
                <w:rFonts w:ascii="Times New Roman" w:hAnsi="Times New Roman"/>
                <w:sz w:val="24"/>
                <w:szCs w:val="24"/>
              </w:rPr>
              <w:t>, рекомендуемые механизмы</w:t>
            </w:r>
          </w:p>
        </w:tc>
      </w:tr>
      <w:tr w:rsidR="00CB54AF" w:rsidRPr="005D3617" w:rsidTr="00071393">
        <w:trPr>
          <w:trHeight w:val="359"/>
        </w:trPr>
        <w:tc>
          <w:tcPr>
            <w:tcW w:w="1021" w:type="dxa"/>
          </w:tcPr>
          <w:p w:rsidR="00CB54AF" w:rsidRPr="002F6549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7" w:type="dxa"/>
          </w:tcPr>
          <w:p w:rsidR="00CB54AF" w:rsidRPr="002F6549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68" w:type="dxa"/>
          </w:tcPr>
          <w:p w:rsidR="00CB54AF" w:rsidRPr="002F6549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52" w:type="dxa"/>
          </w:tcPr>
          <w:p w:rsidR="00CB54AF" w:rsidRPr="002F6549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</w:tcPr>
          <w:p w:rsidR="00CB54AF" w:rsidRPr="002F6549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CB54AF" w:rsidRPr="002F6549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:rsidR="00CB54AF" w:rsidRPr="002F6549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</w:tcPr>
          <w:p w:rsidR="00CB54AF" w:rsidRPr="002F6549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CB54AF" w:rsidRPr="002F6549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860" w:type="dxa"/>
          </w:tcPr>
          <w:p w:rsidR="00CB54AF" w:rsidRPr="002F6549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849" w:type="dxa"/>
          </w:tcPr>
          <w:p w:rsidR="00CB54AF" w:rsidRPr="002F6549" w:rsidRDefault="00CB54AF" w:rsidP="000713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CB54AF" w:rsidRPr="005D3617" w:rsidTr="00667C22">
        <w:tc>
          <w:tcPr>
            <w:tcW w:w="1021" w:type="dxa"/>
          </w:tcPr>
          <w:p w:rsidR="00CB54AF" w:rsidRDefault="00CB54AF" w:rsidP="00421BFB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горный район</w:t>
            </w:r>
          </w:p>
        </w:tc>
        <w:tc>
          <w:tcPr>
            <w:tcW w:w="1707" w:type="dxa"/>
          </w:tcPr>
          <w:p w:rsidR="00CB54AF" w:rsidRDefault="00CB54AF" w:rsidP="00421BFB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Прогал. поло-гие склоны</w:t>
            </w:r>
          </w:p>
          <w:p w:rsidR="00CB54AF" w:rsidRPr="00DE70F5" w:rsidRDefault="00CB54AF" w:rsidP="00421BFB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9-12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68" w:type="dxa"/>
          </w:tcPr>
          <w:p w:rsidR="00CB54AF" w:rsidRPr="008A4A9B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</w:tc>
        <w:tc>
          <w:tcPr>
            <w:tcW w:w="1152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268" w:type="dxa"/>
          </w:tcPr>
          <w:p w:rsidR="00CB54AF" w:rsidRDefault="00CB54AF" w:rsidP="00376836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Механиз. полос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ми шир. 10м ме</w:t>
            </w:r>
            <w:r>
              <w:rPr>
                <w:rFonts w:ascii="Times New Roman" w:hAnsi="Times New Roman"/>
                <w:sz w:val="26"/>
                <w:szCs w:val="26"/>
              </w:rPr>
              <w:t>ж</w:t>
            </w:r>
            <w:r>
              <w:rPr>
                <w:rFonts w:ascii="Times New Roman" w:hAnsi="Times New Roman"/>
                <w:sz w:val="26"/>
                <w:szCs w:val="26"/>
              </w:rPr>
              <w:t>полосный разрыв 2м по системе ран-него пара ПЛН-4-35; ПЛН-3-35 с тр. Т-74, ДТ-75</w:t>
            </w:r>
          </w:p>
        </w:tc>
        <w:tc>
          <w:tcPr>
            <w:tcW w:w="1559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Главная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рода – дуб; сопутств. клены, ясень; кустарники – свидина, б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/>
                <w:sz w:val="26"/>
                <w:szCs w:val="26"/>
              </w:rPr>
              <w:t>зина, смор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дина зол.</w:t>
            </w:r>
          </w:p>
        </w:tc>
        <w:tc>
          <w:tcPr>
            <w:tcW w:w="1418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Д-Д-Д-Д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Сп-К-Сп-К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или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Бк-Бк-Бк-Бк</w:t>
            </w:r>
          </w:p>
        </w:tc>
        <w:tc>
          <w:tcPr>
            <w:tcW w:w="850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3.0х0.7</w:t>
            </w:r>
          </w:p>
        </w:tc>
        <w:tc>
          <w:tcPr>
            <w:tcW w:w="1134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Посадка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МЛУ-1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СЛЧ-1;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СЛН-1;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ССН-1 с тракт.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ДТ-75;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Т-74,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Т-40м,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МТЗ-82</w:t>
            </w:r>
          </w:p>
        </w:tc>
        <w:tc>
          <w:tcPr>
            <w:tcW w:w="860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4.8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Д-50%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С-25%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К-25%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или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Бк-50%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Сп-25%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К-25%</w:t>
            </w:r>
          </w:p>
        </w:tc>
        <w:tc>
          <w:tcPr>
            <w:tcW w:w="1849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</w:tr>
      <w:tr w:rsidR="00CB54AF" w:rsidRPr="005D3617" w:rsidTr="00667C22">
        <w:tc>
          <w:tcPr>
            <w:tcW w:w="1021" w:type="dxa"/>
          </w:tcPr>
          <w:p w:rsidR="00CB54AF" w:rsidRDefault="00CB54AF" w:rsidP="00421BFB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1707" w:type="dxa"/>
          </w:tcPr>
          <w:p w:rsidR="00CB54AF" w:rsidRDefault="00CB54AF" w:rsidP="00421BFB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968" w:type="dxa"/>
          </w:tcPr>
          <w:p w:rsidR="00CB54AF" w:rsidRPr="008A4A9B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0-2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0-2</w:t>
            </w:r>
          </w:p>
        </w:tc>
        <w:tc>
          <w:tcPr>
            <w:tcW w:w="1152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268" w:type="dxa"/>
          </w:tcPr>
          <w:p w:rsidR="00CB54AF" w:rsidRDefault="00CB54AF" w:rsidP="00421BFB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1559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Главная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рода – сосна; сопут. - б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>реза</w:t>
            </w:r>
          </w:p>
        </w:tc>
        <w:tc>
          <w:tcPr>
            <w:tcW w:w="1418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С-С-С-С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С-С-С-С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С-С-С-С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Б-Б-Б-Б</w:t>
            </w:r>
          </w:p>
        </w:tc>
        <w:tc>
          <w:tcPr>
            <w:tcW w:w="850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3.0х0.7</w:t>
            </w:r>
          </w:p>
        </w:tc>
        <w:tc>
          <w:tcPr>
            <w:tcW w:w="1134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860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4.8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С-75%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Б-25%</w:t>
            </w:r>
          </w:p>
        </w:tc>
        <w:tc>
          <w:tcPr>
            <w:tcW w:w="1849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</w:tr>
      <w:tr w:rsidR="00CB54AF" w:rsidRPr="005D3617" w:rsidTr="00667C22">
        <w:tc>
          <w:tcPr>
            <w:tcW w:w="1021" w:type="dxa"/>
          </w:tcPr>
          <w:p w:rsidR="00CB54AF" w:rsidRDefault="00CB54AF" w:rsidP="00421BFB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1707" w:type="dxa"/>
          </w:tcPr>
          <w:p w:rsidR="00CB54AF" w:rsidRPr="00105694" w:rsidRDefault="00CB54AF" w:rsidP="00421BFB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Склоны кр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/>
                <w:sz w:val="26"/>
                <w:szCs w:val="26"/>
              </w:rPr>
              <w:t>тизной 13-22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68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  <w:p w:rsidR="00CB54AF" w:rsidRPr="00105694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</w:tc>
        <w:tc>
          <w:tcPr>
            <w:tcW w:w="1152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268" w:type="dxa"/>
          </w:tcPr>
          <w:p w:rsidR="00CB54AF" w:rsidRDefault="00CB54AF" w:rsidP="007E5443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Механиз. напа</w:t>
            </w:r>
            <w:r>
              <w:rPr>
                <w:rFonts w:ascii="Times New Roman" w:hAnsi="Times New Roman"/>
                <w:sz w:val="26"/>
                <w:szCs w:val="26"/>
              </w:rPr>
              <w:t>ш</w:t>
            </w:r>
            <w:r>
              <w:rPr>
                <w:rFonts w:ascii="Times New Roman" w:hAnsi="Times New Roman"/>
                <w:sz w:val="26"/>
                <w:szCs w:val="26"/>
              </w:rPr>
              <w:t>ными террасами по системе раннего пара. Шир. поло</w:t>
            </w:r>
            <w:r>
              <w:rPr>
                <w:rFonts w:ascii="Times New Roman" w:hAnsi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/>
                <w:sz w:val="26"/>
                <w:szCs w:val="26"/>
              </w:rPr>
              <w:t>на террас 4м, бо</w:t>
            </w: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/>
                <w:sz w:val="26"/>
                <w:szCs w:val="26"/>
              </w:rPr>
              <w:t>мы 1.5м. Плу челн. ПЧС-4-35 с тр. ДТ-</w:t>
            </w:r>
          </w:p>
          <w:p w:rsidR="00CB54AF" w:rsidRPr="002F6549" w:rsidRDefault="00CB54AF" w:rsidP="007E5443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75К</w:t>
            </w:r>
          </w:p>
        </w:tc>
        <w:tc>
          <w:tcPr>
            <w:tcW w:w="1559" w:type="dxa"/>
          </w:tcPr>
          <w:p w:rsidR="00CB54AF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Главная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рода-дуб</w:t>
            </w:r>
          </w:p>
          <w:p w:rsidR="00CB54AF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бук; сопут.-</w:t>
            </w:r>
          </w:p>
          <w:p w:rsidR="00CB54AF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клены, ясень;</w:t>
            </w:r>
          </w:p>
          <w:p w:rsidR="00CB54AF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куст.-свидина, б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/>
                <w:sz w:val="26"/>
                <w:szCs w:val="26"/>
              </w:rPr>
              <w:t>зина, смород.</w:t>
            </w:r>
          </w:p>
          <w:p w:rsidR="00CB54AF" w:rsidRPr="002F6549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золотистая</w:t>
            </w:r>
          </w:p>
        </w:tc>
        <w:tc>
          <w:tcPr>
            <w:tcW w:w="1418" w:type="dxa"/>
          </w:tcPr>
          <w:p w:rsidR="00CB54AF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Д-Д-Д-Д</w:t>
            </w:r>
          </w:p>
          <w:p w:rsidR="00CB54AF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или</w:t>
            </w:r>
          </w:p>
          <w:p w:rsidR="00CB54AF" w:rsidRPr="002F6549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Бк-Бк-Бк</w:t>
            </w:r>
          </w:p>
        </w:tc>
        <w:tc>
          <w:tcPr>
            <w:tcW w:w="850" w:type="dxa"/>
          </w:tcPr>
          <w:p w:rsidR="00CB54AF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3.0х0.7</w:t>
            </w:r>
          </w:p>
          <w:p w:rsidR="00CB54AF" w:rsidRPr="002F6549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B54AF" w:rsidRPr="002F6549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860" w:type="dxa"/>
          </w:tcPr>
          <w:p w:rsidR="00CB54AF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4.8</w:t>
            </w:r>
          </w:p>
          <w:p w:rsidR="00CB54AF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Д-100%</w:t>
            </w:r>
          </w:p>
          <w:p w:rsidR="00CB54AF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или</w:t>
            </w:r>
          </w:p>
          <w:p w:rsidR="00CB54AF" w:rsidRPr="002F6549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Бк-100%</w:t>
            </w:r>
          </w:p>
        </w:tc>
        <w:tc>
          <w:tcPr>
            <w:tcW w:w="1849" w:type="dxa"/>
          </w:tcPr>
          <w:p w:rsidR="00CB54AF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Механиз.</w:t>
            </w:r>
          </w:p>
          <w:p w:rsidR="00CB54AF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культив. КДС-1.8; КЛ-2.6 с </w:t>
            </w:r>
          </w:p>
          <w:p w:rsidR="00CB54AF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тракт. МТЗ, </w:t>
            </w:r>
          </w:p>
          <w:p w:rsidR="00CB54AF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Т-75 15-кратн. в течение 5 лет.</w:t>
            </w:r>
          </w:p>
          <w:p w:rsidR="00CB54AF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Дополн. ручн.</w:t>
            </w:r>
          </w:p>
          <w:p w:rsidR="00CB54AF" w:rsidRPr="002F6549" w:rsidRDefault="00CB54AF" w:rsidP="007E5443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прополка</w:t>
            </w:r>
          </w:p>
        </w:tc>
      </w:tr>
    </w:tbl>
    <w:p w:rsidR="00CB54AF" w:rsidRPr="005D3617" w:rsidRDefault="00CB54AF" w:rsidP="00105694">
      <w:pPr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 2.16.3.2.4</w:t>
      </w:r>
      <w:r w:rsidRPr="005D3617">
        <w:rPr>
          <w:rFonts w:ascii="Times New Roman" w:hAnsi="Times New Roman"/>
          <w:sz w:val="28"/>
          <w:szCs w:val="28"/>
        </w:rPr>
        <w:t>.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021"/>
        <w:gridCol w:w="1707"/>
        <w:gridCol w:w="968"/>
        <w:gridCol w:w="1152"/>
        <w:gridCol w:w="2268"/>
        <w:gridCol w:w="1559"/>
        <w:gridCol w:w="1418"/>
        <w:gridCol w:w="850"/>
        <w:gridCol w:w="1134"/>
        <w:gridCol w:w="860"/>
        <w:gridCol w:w="1849"/>
      </w:tblGrid>
      <w:tr w:rsidR="00CB54AF" w:rsidRPr="005D3617" w:rsidTr="007E5443">
        <w:tc>
          <w:tcPr>
            <w:tcW w:w="1021" w:type="dxa"/>
          </w:tcPr>
          <w:p w:rsidR="00CB54AF" w:rsidRPr="006A34AE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ная зона</w:t>
            </w:r>
          </w:p>
        </w:tc>
        <w:tc>
          <w:tcPr>
            <w:tcW w:w="1707" w:type="dxa"/>
          </w:tcPr>
          <w:p w:rsidR="00CB54AF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Категории</w:t>
            </w:r>
          </w:p>
          <w:p w:rsidR="00CB54AF" w:rsidRPr="006A34AE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лесокультур-ных площадей</w:t>
            </w:r>
          </w:p>
        </w:tc>
        <w:tc>
          <w:tcPr>
            <w:tcW w:w="968" w:type="dxa"/>
          </w:tcPr>
          <w:p w:rsidR="00CB54AF" w:rsidRPr="006A34AE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условий место-произ-растания</w:t>
            </w:r>
          </w:p>
        </w:tc>
        <w:tc>
          <w:tcPr>
            <w:tcW w:w="1152" w:type="dxa"/>
          </w:tcPr>
          <w:p w:rsidR="00CB54AF" w:rsidRPr="006A34AE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4AE">
              <w:rPr>
                <w:rFonts w:ascii="Times New Roman" w:hAnsi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(шифр)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технол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гич. сх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мы созд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а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ния ле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ных кул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ь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тур</w:t>
            </w:r>
          </w:p>
        </w:tc>
        <w:tc>
          <w:tcPr>
            <w:tcW w:w="2268" w:type="dxa"/>
          </w:tcPr>
          <w:p w:rsidR="00CB54AF" w:rsidRPr="006A34AE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обработки почвы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рекоме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дуемые механизмы</w:t>
            </w:r>
          </w:p>
        </w:tc>
        <w:tc>
          <w:tcPr>
            <w:tcW w:w="1559" w:type="dxa"/>
          </w:tcPr>
          <w:p w:rsidR="00CB54AF" w:rsidRPr="006A34AE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мые г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лавные и сопутству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ю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щие поро</w:t>
            </w:r>
            <w:r>
              <w:rPr>
                <w:rFonts w:ascii="Times New Roman" w:hAnsi="Times New Roman"/>
                <w:sz w:val="24"/>
                <w:szCs w:val="24"/>
              </w:rPr>
              <w:t>ды и кустарники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B54AF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</w:t>
            </w:r>
          </w:p>
          <w:p w:rsidR="00CB54AF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смешения</w:t>
            </w:r>
          </w:p>
          <w:p w:rsidR="00CB54AF" w:rsidRPr="006A34AE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лесных культур</w:t>
            </w:r>
          </w:p>
        </w:tc>
        <w:tc>
          <w:tcPr>
            <w:tcW w:w="850" w:type="dxa"/>
          </w:tcPr>
          <w:p w:rsidR="00CB54AF" w:rsidRPr="006A34AE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Разме-щение поса-дочных мест</w:t>
            </w:r>
          </w:p>
        </w:tc>
        <w:tc>
          <w:tcPr>
            <w:tcW w:w="1134" w:type="dxa"/>
          </w:tcPr>
          <w:p w:rsidR="00CB54AF" w:rsidRPr="006A34AE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4AE">
              <w:rPr>
                <w:rFonts w:ascii="Times New Roman" w:hAnsi="Times New Roman"/>
                <w:sz w:val="24"/>
                <w:szCs w:val="24"/>
              </w:rPr>
              <w:t>Способ произво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д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ства (п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садка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сев) и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коме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дуемые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механи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з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  <w:tc>
          <w:tcPr>
            <w:tcW w:w="860" w:type="dxa"/>
          </w:tcPr>
          <w:p w:rsidR="00CB54AF" w:rsidRPr="006A34AE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пос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дочных мест в т.шт на 1 га и в % по пор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дам</w:t>
            </w:r>
          </w:p>
        </w:tc>
        <w:tc>
          <w:tcPr>
            <w:tcW w:w="1849" w:type="dxa"/>
          </w:tcPr>
          <w:p w:rsidR="00CB54AF" w:rsidRPr="006A34AE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 ухода, 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продолжител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ь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ность, кратность</w:t>
            </w:r>
            <w:r>
              <w:rPr>
                <w:rFonts w:ascii="Times New Roman" w:hAnsi="Times New Roman"/>
                <w:sz w:val="24"/>
                <w:szCs w:val="24"/>
              </w:rPr>
              <w:t>, рекомендуемые механизмы</w:t>
            </w:r>
          </w:p>
        </w:tc>
      </w:tr>
      <w:tr w:rsidR="00CB54AF" w:rsidRPr="005D3617" w:rsidTr="007E5443">
        <w:trPr>
          <w:trHeight w:val="359"/>
        </w:trPr>
        <w:tc>
          <w:tcPr>
            <w:tcW w:w="1021" w:type="dxa"/>
          </w:tcPr>
          <w:p w:rsidR="00CB54AF" w:rsidRPr="002F6549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7" w:type="dxa"/>
          </w:tcPr>
          <w:p w:rsidR="00CB54AF" w:rsidRPr="002F6549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68" w:type="dxa"/>
          </w:tcPr>
          <w:p w:rsidR="00CB54AF" w:rsidRPr="002F6549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52" w:type="dxa"/>
          </w:tcPr>
          <w:p w:rsidR="00CB54AF" w:rsidRPr="002F6549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</w:tcPr>
          <w:p w:rsidR="00CB54AF" w:rsidRPr="002F6549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CB54AF" w:rsidRPr="002F6549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:rsidR="00CB54AF" w:rsidRPr="002F6549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</w:tcPr>
          <w:p w:rsidR="00CB54AF" w:rsidRPr="002F6549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CB54AF" w:rsidRPr="002F6549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860" w:type="dxa"/>
          </w:tcPr>
          <w:p w:rsidR="00CB54AF" w:rsidRPr="002F6549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849" w:type="dxa"/>
          </w:tcPr>
          <w:p w:rsidR="00CB54AF" w:rsidRPr="002F6549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CB54AF" w:rsidRPr="005D3617" w:rsidTr="00105694">
        <w:tc>
          <w:tcPr>
            <w:tcW w:w="1021" w:type="dxa"/>
          </w:tcPr>
          <w:p w:rsidR="00CB54AF" w:rsidRDefault="00CB54AF" w:rsidP="00421BFB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горный район</w:t>
            </w:r>
          </w:p>
        </w:tc>
        <w:tc>
          <w:tcPr>
            <w:tcW w:w="1707" w:type="dxa"/>
          </w:tcPr>
          <w:p w:rsidR="00CB54AF" w:rsidRPr="006170A9" w:rsidRDefault="00CB54AF" w:rsidP="00421BFB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Вырубки в судубравах с недостаточн. ест. возобн. гл. пород на склонах до 12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68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</w:tc>
        <w:tc>
          <w:tcPr>
            <w:tcW w:w="1152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CB54AF" w:rsidRDefault="00CB54AF" w:rsidP="00421BFB">
            <w:pPr>
              <w:spacing w:after="0" w:line="276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Частичная корче</w:t>
            </w: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</w:rPr>
              <w:t>ка пней корчеват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>лями Д-210Г, Д-496, Д-513А, МП-2Б с тр. Т-100, Т-130, рыхлен. культ. КРТ-3, БДТН-2.5, рыхлен. РН-40 с тр. ДТ-75, Т-74. Ширина полос 5м через 4м</w:t>
            </w:r>
          </w:p>
        </w:tc>
        <w:tc>
          <w:tcPr>
            <w:tcW w:w="1559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Главная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рода – сосна</w:t>
            </w:r>
          </w:p>
        </w:tc>
        <w:tc>
          <w:tcPr>
            <w:tcW w:w="1418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С-С-С-С</w:t>
            </w:r>
          </w:p>
        </w:tc>
        <w:tc>
          <w:tcPr>
            <w:tcW w:w="850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Разме-щение в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лосе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2.5-0.7</w:t>
            </w:r>
          </w:p>
        </w:tc>
        <w:tc>
          <w:tcPr>
            <w:tcW w:w="1134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Посадка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СБН-1,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СБН-1А,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ЛМД-1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 тр.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ДТ-75</w:t>
            </w:r>
          </w:p>
        </w:tc>
        <w:tc>
          <w:tcPr>
            <w:tcW w:w="860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С-100%</w:t>
            </w:r>
          </w:p>
        </w:tc>
        <w:tc>
          <w:tcPr>
            <w:tcW w:w="1849" w:type="dxa"/>
          </w:tcPr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Механиз.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культив. КЛБ-1.7 с  тракт. МТЗ-82 уход за культ. мотоа</w:t>
            </w:r>
            <w:r>
              <w:rPr>
                <w:rFonts w:ascii="Times New Roman" w:hAnsi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/>
                <w:sz w:val="26"/>
                <w:szCs w:val="26"/>
              </w:rPr>
              <w:t>регатом тип «Секор» ОКН-2; 11-кратн.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(4-3-3-1) в т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чен. 4 лет. 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Дополн. ручн.</w:t>
            </w:r>
          </w:p>
          <w:p w:rsidR="00CB54AF" w:rsidRDefault="00CB54AF" w:rsidP="00421BFB">
            <w:pPr>
              <w:spacing w:after="0" w:line="27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прополка</w:t>
            </w:r>
          </w:p>
        </w:tc>
      </w:tr>
      <w:tr w:rsidR="00CB54AF" w:rsidRPr="005D3617" w:rsidTr="00105694">
        <w:tc>
          <w:tcPr>
            <w:tcW w:w="1021" w:type="dxa"/>
          </w:tcPr>
          <w:p w:rsidR="00CB54AF" w:rsidRDefault="00CB54AF" w:rsidP="00105694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горный район</w:t>
            </w:r>
          </w:p>
        </w:tc>
        <w:tc>
          <w:tcPr>
            <w:tcW w:w="1707" w:type="dxa"/>
          </w:tcPr>
          <w:p w:rsidR="00CB54AF" w:rsidRPr="006170A9" w:rsidRDefault="00CB54AF" w:rsidP="00105694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Вырубки в судубравах с недостаточн. ест. возобн. гл. пород на склонах до 13-22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68" w:type="dxa"/>
          </w:tcPr>
          <w:p w:rsidR="00CB54AF" w:rsidRDefault="00CB54AF" w:rsidP="00105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</w:tc>
        <w:tc>
          <w:tcPr>
            <w:tcW w:w="1152" w:type="dxa"/>
          </w:tcPr>
          <w:p w:rsidR="00CB54AF" w:rsidRDefault="00CB54AF" w:rsidP="00105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268" w:type="dxa"/>
          </w:tcPr>
          <w:p w:rsidR="00CB54AF" w:rsidRDefault="00CB54AF" w:rsidP="00105694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Частичная корче</w:t>
            </w: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</w:rPr>
              <w:t>ка пней корчеват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лями Д-210Г, МП-2Б, Д-496, Д-513А  с тр. Т-100, Т-130 и рыхлен. ОПГН в площ. 4.0х 1.5 м </w:t>
            </w:r>
          </w:p>
        </w:tc>
        <w:tc>
          <w:tcPr>
            <w:tcW w:w="1559" w:type="dxa"/>
          </w:tcPr>
          <w:p w:rsidR="00CB54AF" w:rsidRDefault="00CB54AF" w:rsidP="00105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Главная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рода – сосна</w:t>
            </w:r>
          </w:p>
        </w:tc>
        <w:tc>
          <w:tcPr>
            <w:tcW w:w="1418" w:type="dxa"/>
          </w:tcPr>
          <w:p w:rsidR="00CB54AF" w:rsidRDefault="00CB54AF" w:rsidP="00105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Площадки</w:t>
            </w:r>
          </w:p>
          <w:p w:rsidR="00CB54AF" w:rsidRDefault="00CB54AF" w:rsidP="00105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4.0х1.5</w:t>
            </w:r>
          </w:p>
        </w:tc>
        <w:tc>
          <w:tcPr>
            <w:tcW w:w="850" w:type="dxa"/>
          </w:tcPr>
          <w:p w:rsidR="00CB54AF" w:rsidRDefault="00CB54AF" w:rsidP="00105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7.0х5.0-6.0</w:t>
            </w:r>
          </w:p>
          <w:p w:rsidR="00CB54AF" w:rsidRDefault="00CB54AF" w:rsidP="00105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(240-</w:t>
            </w:r>
          </w:p>
          <w:p w:rsidR="00CB54AF" w:rsidRDefault="00CB54AF" w:rsidP="00105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330шт пл. на 1 га)</w:t>
            </w:r>
          </w:p>
        </w:tc>
        <w:tc>
          <w:tcPr>
            <w:tcW w:w="1134" w:type="dxa"/>
          </w:tcPr>
          <w:p w:rsidR="00CB54AF" w:rsidRDefault="00CB54AF" w:rsidP="00105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Ручная посадка</w:t>
            </w:r>
          </w:p>
          <w:p w:rsidR="00CB54AF" w:rsidRDefault="00CB54AF" w:rsidP="00105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1-2 ле</w:t>
            </w:r>
            <w:r>
              <w:rPr>
                <w:rFonts w:ascii="Times New Roman" w:hAnsi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/>
                <w:sz w:val="26"/>
                <w:szCs w:val="26"/>
              </w:rPr>
              <w:t>них сеян.</w:t>
            </w:r>
          </w:p>
          <w:p w:rsidR="00CB54AF" w:rsidRDefault="00CB54AF" w:rsidP="00105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12 шт.</w:t>
            </w:r>
          </w:p>
          <w:p w:rsidR="00CB54AF" w:rsidRDefault="00CB54AF" w:rsidP="00105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площ.</w:t>
            </w:r>
          </w:p>
        </w:tc>
        <w:tc>
          <w:tcPr>
            <w:tcW w:w="860" w:type="dxa"/>
          </w:tcPr>
          <w:p w:rsidR="00CB54AF" w:rsidRDefault="00CB54AF" w:rsidP="00105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2.9-4.0</w:t>
            </w:r>
          </w:p>
          <w:p w:rsidR="00CB54AF" w:rsidRDefault="00CB54AF" w:rsidP="00105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С-100%</w:t>
            </w:r>
          </w:p>
        </w:tc>
        <w:tc>
          <w:tcPr>
            <w:tcW w:w="1849" w:type="dxa"/>
          </w:tcPr>
          <w:p w:rsidR="00CB54AF" w:rsidRDefault="00CB54AF" w:rsidP="00105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Ручной, путем рыхления по</w:t>
            </w:r>
            <w:r>
              <w:rPr>
                <w:rFonts w:ascii="Times New Roman" w:hAnsi="Times New Roman"/>
                <w:sz w:val="26"/>
                <w:szCs w:val="26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</w:rPr>
              <w:t>вы, удаление травы и поро</w:t>
            </w: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</w:rPr>
              <w:t>ли («Секор-2»), 9-кратн. в тече-ние 4 лет</w:t>
            </w:r>
          </w:p>
          <w:p w:rsidR="00CB54AF" w:rsidRDefault="00CB54AF" w:rsidP="00105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(3-3-2-1)</w:t>
            </w:r>
          </w:p>
        </w:tc>
      </w:tr>
    </w:tbl>
    <w:p w:rsidR="00CB54AF" w:rsidRDefault="00CB54AF"/>
    <w:p w:rsidR="00CB54AF" w:rsidRPr="005D3617" w:rsidRDefault="00CB54AF" w:rsidP="00A85CB1">
      <w:pPr>
        <w:spacing w:after="0" w:line="280" w:lineRule="exact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 2.16.3.2.4</w:t>
      </w:r>
      <w:r w:rsidRPr="005D3617">
        <w:rPr>
          <w:rFonts w:ascii="Times New Roman" w:hAnsi="Times New Roman"/>
          <w:sz w:val="28"/>
          <w:szCs w:val="28"/>
        </w:rPr>
        <w:t>.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021"/>
        <w:gridCol w:w="1707"/>
        <w:gridCol w:w="968"/>
        <w:gridCol w:w="1152"/>
        <w:gridCol w:w="2268"/>
        <w:gridCol w:w="1559"/>
        <w:gridCol w:w="1418"/>
        <w:gridCol w:w="850"/>
        <w:gridCol w:w="1134"/>
        <w:gridCol w:w="860"/>
        <w:gridCol w:w="1849"/>
      </w:tblGrid>
      <w:tr w:rsidR="00CB54AF" w:rsidRPr="005D3617" w:rsidTr="007E5443">
        <w:tc>
          <w:tcPr>
            <w:tcW w:w="1021" w:type="dxa"/>
          </w:tcPr>
          <w:p w:rsidR="00CB54AF" w:rsidRPr="006A34AE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ная зона</w:t>
            </w:r>
          </w:p>
        </w:tc>
        <w:tc>
          <w:tcPr>
            <w:tcW w:w="1707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Категории</w:t>
            </w:r>
          </w:p>
          <w:p w:rsidR="00CB54AF" w:rsidRPr="006A34AE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лесокультур-ных площадей</w:t>
            </w:r>
          </w:p>
        </w:tc>
        <w:tc>
          <w:tcPr>
            <w:tcW w:w="968" w:type="dxa"/>
          </w:tcPr>
          <w:p w:rsidR="00CB54AF" w:rsidRPr="006A34AE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условий место-произ-растания</w:t>
            </w:r>
          </w:p>
        </w:tc>
        <w:tc>
          <w:tcPr>
            <w:tcW w:w="1152" w:type="dxa"/>
          </w:tcPr>
          <w:p w:rsidR="00CB54AF" w:rsidRPr="006A34AE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4AE">
              <w:rPr>
                <w:rFonts w:ascii="Times New Roman" w:hAnsi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(шифр)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технол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гич. сх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мы созд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а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ния ле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ных кул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ь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тур</w:t>
            </w:r>
          </w:p>
        </w:tc>
        <w:tc>
          <w:tcPr>
            <w:tcW w:w="2268" w:type="dxa"/>
          </w:tcPr>
          <w:p w:rsidR="00CB54AF" w:rsidRPr="006A34AE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обработки почвы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рекоме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дуемые механизмы</w:t>
            </w:r>
          </w:p>
        </w:tc>
        <w:tc>
          <w:tcPr>
            <w:tcW w:w="1559" w:type="dxa"/>
          </w:tcPr>
          <w:p w:rsidR="00CB54AF" w:rsidRPr="006A34AE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мые г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лавные и сопутству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ю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щие поро</w:t>
            </w:r>
            <w:r>
              <w:rPr>
                <w:rFonts w:ascii="Times New Roman" w:hAnsi="Times New Roman"/>
                <w:sz w:val="24"/>
                <w:szCs w:val="24"/>
              </w:rPr>
              <w:t>ды и кустарники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смешения</w:t>
            </w:r>
          </w:p>
          <w:p w:rsidR="00CB54AF" w:rsidRPr="006A34AE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лесных культур</w:t>
            </w:r>
          </w:p>
        </w:tc>
        <w:tc>
          <w:tcPr>
            <w:tcW w:w="850" w:type="dxa"/>
          </w:tcPr>
          <w:p w:rsidR="00CB54AF" w:rsidRPr="006A34AE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Разме-щение поса-дочных мест</w:t>
            </w:r>
          </w:p>
        </w:tc>
        <w:tc>
          <w:tcPr>
            <w:tcW w:w="1134" w:type="dxa"/>
          </w:tcPr>
          <w:p w:rsidR="00CB54AF" w:rsidRPr="006A34AE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4AE">
              <w:rPr>
                <w:rFonts w:ascii="Times New Roman" w:hAnsi="Times New Roman"/>
                <w:sz w:val="24"/>
                <w:szCs w:val="24"/>
              </w:rPr>
              <w:t>Способ произво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д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ства (п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садка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сев) и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коме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дуемые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механи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з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  <w:tc>
          <w:tcPr>
            <w:tcW w:w="860" w:type="dxa"/>
          </w:tcPr>
          <w:p w:rsidR="00CB54AF" w:rsidRPr="006A34AE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пос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дочных мест в т.шт на 1 га и в % по пор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дам</w:t>
            </w:r>
          </w:p>
        </w:tc>
        <w:tc>
          <w:tcPr>
            <w:tcW w:w="1849" w:type="dxa"/>
          </w:tcPr>
          <w:p w:rsidR="00CB54AF" w:rsidRPr="006A34AE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 ухода, 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продолжител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ь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ность, кратность</w:t>
            </w:r>
            <w:r>
              <w:rPr>
                <w:rFonts w:ascii="Times New Roman" w:hAnsi="Times New Roman"/>
                <w:sz w:val="24"/>
                <w:szCs w:val="24"/>
              </w:rPr>
              <w:t>, рекомендуемые механизмы</w:t>
            </w:r>
          </w:p>
        </w:tc>
      </w:tr>
      <w:tr w:rsidR="00CB54AF" w:rsidRPr="005D3617" w:rsidTr="007E5443">
        <w:trPr>
          <w:trHeight w:val="359"/>
        </w:trPr>
        <w:tc>
          <w:tcPr>
            <w:tcW w:w="1021" w:type="dxa"/>
          </w:tcPr>
          <w:p w:rsidR="00CB54AF" w:rsidRPr="002F6549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7" w:type="dxa"/>
          </w:tcPr>
          <w:p w:rsidR="00CB54AF" w:rsidRPr="002F6549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68" w:type="dxa"/>
          </w:tcPr>
          <w:p w:rsidR="00CB54AF" w:rsidRPr="002F6549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52" w:type="dxa"/>
          </w:tcPr>
          <w:p w:rsidR="00CB54AF" w:rsidRPr="002F6549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</w:tcPr>
          <w:p w:rsidR="00CB54AF" w:rsidRPr="002F6549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CB54AF" w:rsidRPr="002F6549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:rsidR="00CB54AF" w:rsidRPr="002F6549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</w:tcPr>
          <w:p w:rsidR="00CB54AF" w:rsidRPr="002F6549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CB54AF" w:rsidRPr="002F6549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860" w:type="dxa"/>
          </w:tcPr>
          <w:p w:rsidR="00CB54AF" w:rsidRPr="002F6549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849" w:type="dxa"/>
          </w:tcPr>
          <w:p w:rsidR="00CB54AF" w:rsidRPr="002F6549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CB54AF" w:rsidRPr="005D3617" w:rsidTr="00105694">
        <w:tc>
          <w:tcPr>
            <w:tcW w:w="1021" w:type="dxa"/>
          </w:tcPr>
          <w:p w:rsidR="00CB54AF" w:rsidRDefault="00CB54AF" w:rsidP="00A85CB1">
            <w:pPr>
              <w:spacing w:after="0" w:line="280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горный район</w:t>
            </w:r>
          </w:p>
        </w:tc>
        <w:tc>
          <w:tcPr>
            <w:tcW w:w="1707" w:type="dxa"/>
          </w:tcPr>
          <w:p w:rsidR="00CB54AF" w:rsidRDefault="00CB54AF" w:rsidP="00A85CB1">
            <w:pPr>
              <w:spacing w:after="0" w:line="280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Вырубки в судубравах с недостаточн. ест. возобн. гл. пород на склонах</w:t>
            </w:r>
          </w:p>
          <w:p w:rsidR="00CB54AF" w:rsidRPr="00936765" w:rsidRDefault="00CB54AF" w:rsidP="00A85CB1">
            <w:pPr>
              <w:spacing w:after="0" w:line="280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больше 22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68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  <w:p w:rsidR="00CB54AF" w:rsidRPr="00936765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</w:p>
        </w:tc>
        <w:tc>
          <w:tcPr>
            <w:tcW w:w="1152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268" w:type="dxa"/>
          </w:tcPr>
          <w:p w:rsidR="00CB54AF" w:rsidRDefault="00CB54AF" w:rsidP="00A85CB1">
            <w:pPr>
              <w:spacing w:after="0" w:line="280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Ручная площадк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ми размером 2.0-4.0м</w:t>
            </w:r>
          </w:p>
        </w:tc>
        <w:tc>
          <w:tcPr>
            <w:tcW w:w="1559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Главная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рода – сосна</w:t>
            </w:r>
          </w:p>
        </w:tc>
        <w:tc>
          <w:tcPr>
            <w:tcW w:w="1418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Площ.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2.0х1.0</w:t>
            </w:r>
          </w:p>
        </w:tc>
        <w:tc>
          <w:tcPr>
            <w:tcW w:w="850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10.0х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3.0-4.0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(250-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330шт. пл. на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га)</w:t>
            </w:r>
          </w:p>
        </w:tc>
        <w:tc>
          <w:tcPr>
            <w:tcW w:w="1134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Ручная посадка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1-2х ле</w:t>
            </w:r>
            <w:r>
              <w:rPr>
                <w:rFonts w:ascii="Times New Roman" w:hAnsi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/>
                <w:sz w:val="26"/>
                <w:szCs w:val="26"/>
              </w:rPr>
              <w:t>них сеян. по 6 шт в площа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ку</w:t>
            </w:r>
          </w:p>
        </w:tc>
        <w:tc>
          <w:tcPr>
            <w:tcW w:w="860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1.5-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2.0</w:t>
            </w:r>
          </w:p>
        </w:tc>
        <w:tc>
          <w:tcPr>
            <w:tcW w:w="1849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Ручной, путем рыхления по</w:t>
            </w:r>
            <w:r>
              <w:rPr>
                <w:rFonts w:ascii="Times New Roman" w:hAnsi="Times New Roman"/>
                <w:sz w:val="26"/>
                <w:szCs w:val="26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</w:rPr>
              <w:t>вы, удаление травы и поро</w:t>
            </w: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</w:rPr>
              <w:t>ли («Секор-2»), 9-кратн. в тече-ние 4 лет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(3-3-2-1)</w:t>
            </w:r>
          </w:p>
        </w:tc>
      </w:tr>
      <w:tr w:rsidR="00CB54AF" w:rsidRPr="005D3617" w:rsidTr="00105694">
        <w:tc>
          <w:tcPr>
            <w:tcW w:w="1021" w:type="dxa"/>
          </w:tcPr>
          <w:p w:rsidR="00CB54AF" w:rsidRDefault="00CB54AF" w:rsidP="00A85CB1">
            <w:pPr>
              <w:spacing w:after="0" w:line="280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1707" w:type="dxa"/>
          </w:tcPr>
          <w:p w:rsidR="00CB54AF" w:rsidRPr="00936765" w:rsidRDefault="00CB54AF" w:rsidP="00A85CB1">
            <w:pPr>
              <w:spacing w:after="0" w:line="280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Вырубки с не-достат. ест. возоб. гл.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 в дубр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вах и судуб-равах на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логих склонах до 12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68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1-3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1-3</w:t>
            </w:r>
          </w:p>
        </w:tc>
        <w:tc>
          <w:tcPr>
            <w:tcW w:w="1152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268" w:type="dxa"/>
          </w:tcPr>
          <w:p w:rsidR="00CB54AF" w:rsidRDefault="00CB54AF" w:rsidP="00A85CB1">
            <w:pPr>
              <w:spacing w:after="0" w:line="280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Частичная корче</w:t>
            </w: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</w:rPr>
              <w:t>ка пней корчеват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>лями Д-210Г, МП-</w:t>
            </w:r>
          </w:p>
          <w:p w:rsidR="00CB54AF" w:rsidRDefault="00CB54AF" w:rsidP="00A85CB1">
            <w:pPr>
              <w:spacing w:after="0" w:line="280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2Б, Д-496, Д-513А с тр. Т-100, Т-130; машиной для ра</w:t>
            </w: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</w:rPr>
              <w:t>чистки полос МРП-2 с тр. ДТ-75, ЛХТ-55, рыхление ПКЛ-70, ПЛД-1.2, ФЛУ-0.8 в полосах шириной 1.5-2м через 6-8м</w:t>
            </w:r>
          </w:p>
        </w:tc>
        <w:tc>
          <w:tcPr>
            <w:tcW w:w="1559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Главная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рода – дуб, бук</w:t>
            </w:r>
          </w:p>
        </w:tc>
        <w:tc>
          <w:tcPr>
            <w:tcW w:w="1418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Д-Д-Д-Д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или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Бк-Бк-Бк-Бк</w:t>
            </w:r>
          </w:p>
        </w:tc>
        <w:tc>
          <w:tcPr>
            <w:tcW w:w="850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9.0-6.0х0.5</w:t>
            </w:r>
          </w:p>
        </w:tc>
        <w:tc>
          <w:tcPr>
            <w:tcW w:w="1134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Посадка МЛУ-1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СБН-1,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СБН-1А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ЛМФ-1</w:t>
            </w:r>
          </w:p>
        </w:tc>
        <w:tc>
          <w:tcPr>
            <w:tcW w:w="860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2.2-3.3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Д-100%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Бк-100%</w:t>
            </w:r>
          </w:p>
        </w:tc>
        <w:tc>
          <w:tcPr>
            <w:tcW w:w="1849" w:type="dxa"/>
          </w:tcPr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Механиз. кул</w:t>
            </w:r>
            <w:r>
              <w:rPr>
                <w:rFonts w:ascii="Times New Roman" w:hAnsi="Times New Roman"/>
                <w:sz w:val="26"/>
                <w:szCs w:val="26"/>
              </w:rPr>
              <w:t>ь</w:t>
            </w:r>
            <w:r>
              <w:rPr>
                <w:rFonts w:ascii="Times New Roman" w:hAnsi="Times New Roman"/>
                <w:sz w:val="26"/>
                <w:szCs w:val="26"/>
              </w:rPr>
              <w:t>тив. КДС-1.8;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КЛБ-1.7 с тр. ДТ-75, МТЗ-80; уход за поро</w:t>
            </w: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</w:rPr>
              <w:t>лью мотоагр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>гат «Секор-2»,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ОКН-2 11-кратн. в течен.</w:t>
            </w:r>
          </w:p>
          <w:p w:rsidR="00CB54AF" w:rsidRDefault="00CB54AF" w:rsidP="00A85CB1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лет (4-3-2-1-1)</w:t>
            </w:r>
          </w:p>
        </w:tc>
      </w:tr>
    </w:tbl>
    <w:p w:rsidR="00CB54AF" w:rsidRPr="005D3617" w:rsidRDefault="00CB54AF" w:rsidP="00BE3999">
      <w:pPr>
        <w:spacing w:after="0" w:line="280" w:lineRule="exact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 2.16.3.2.4</w:t>
      </w:r>
      <w:r w:rsidRPr="005D3617">
        <w:rPr>
          <w:rFonts w:ascii="Times New Roman" w:hAnsi="Times New Roman"/>
          <w:sz w:val="28"/>
          <w:szCs w:val="28"/>
        </w:rPr>
        <w:t>.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021"/>
        <w:gridCol w:w="1707"/>
        <w:gridCol w:w="968"/>
        <w:gridCol w:w="1152"/>
        <w:gridCol w:w="2268"/>
        <w:gridCol w:w="1559"/>
        <w:gridCol w:w="1276"/>
        <w:gridCol w:w="992"/>
        <w:gridCol w:w="1134"/>
        <w:gridCol w:w="860"/>
        <w:gridCol w:w="1849"/>
      </w:tblGrid>
      <w:tr w:rsidR="00CB54AF" w:rsidRPr="005D3617" w:rsidTr="00F305EA">
        <w:tc>
          <w:tcPr>
            <w:tcW w:w="1021" w:type="dxa"/>
          </w:tcPr>
          <w:p w:rsidR="00CB54AF" w:rsidRPr="006A34AE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ная зона</w:t>
            </w:r>
          </w:p>
        </w:tc>
        <w:tc>
          <w:tcPr>
            <w:tcW w:w="1707" w:type="dxa"/>
          </w:tcPr>
          <w:p w:rsidR="00CB54AF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Категории</w:t>
            </w:r>
          </w:p>
          <w:p w:rsidR="00CB54AF" w:rsidRPr="006A34AE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лесокультур-ных площадей</w:t>
            </w:r>
          </w:p>
        </w:tc>
        <w:tc>
          <w:tcPr>
            <w:tcW w:w="968" w:type="dxa"/>
          </w:tcPr>
          <w:p w:rsidR="00CB54AF" w:rsidRPr="006A34AE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условий место-произ-растания</w:t>
            </w:r>
          </w:p>
        </w:tc>
        <w:tc>
          <w:tcPr>
            <w:tcW w:w="1152" w:type="dxa"/>
          </w:tcPr>
          <w:p w:rsidR="00CB54AF" w:rsidRPr="006A34AE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4AE">
              <w:rPr>
                <w:rFonts w:ascii="Times New Roman" w:hAnsi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(шифр)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технол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гич. сх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мы созд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а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ния ле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ных кул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ь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тур</w:t>
            </w:r>
          </w:p>
        </w:tc>
        <w:tc>
          <w:tcPr>
            <w:tcW w:w="2268" w:type="dxa"/>
          </w:tcPr>
          <w:p w:rsidR="00CB54AF" w:rsidRPr="006A34AE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обработки почвы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рекоме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дуемые механизмы</w:t>
            </w:r>
          </w:p>
        </w:tc>
        <w:tc>
          <w:tcPr>
            <w:tcW w:w="1559" w:type="dxa"/>
          </w:tcPr>
          <w:p w:rsidR="00CB54AF" w:rsidRPr="006A34AE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мые г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лавные и сопутству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ю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щие поро</w:t>
            </w:r>
            <w:r>
              <w:rPr>
                <w:rFonts w:ascii="Times New Roman" w:hAnsi="Times New Roman"/>
                <w:sz w:val="24"/>
                <w:szCs w:val="24"/>
              </w:rPr>
              <w:t>ды и кустарники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CB54AF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</w:t>
            </w:r>
          </w:p>
          <w:p w:rsidR="00CB54AF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смешения</w:t>
            </w:r>
          </w:p>
          <w:p w:rsidR="00CB54AF" w:rsidRPr="006A34AE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лесных культур</w:t>
            </w:r>
          </w:p>
        </w:tc>
        <w:tc>
          <w:tcPr>
            <w:tcW w:w="992" w:type="dxa"/>
          </w:tcPr>
          <w:p w:rsidR="00CB54AF" w:rsidRPr="006A34AE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Разме-щение поса-дочных мест</w:t>
            </w:r>
          </w:p>
        </w:tc>
        <w:tc>
          <w:tcPr>
            <w:tcW w:w="1134" w:type="dxa"/>
          </w:tcPr>
          <w:p w:rsidR="00CB54AF" w:rsidRPr="006A34AE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4AE">
              <w:rPr>
                <w:rFonts w:ascii="Times New Roman" w:hAnsi="Times New Roman"/>
                <w:sz w:val="24"/>
                <w:szCs w:val="24"/>
              </w:rPr>
              <w:t>Способ произво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д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ства (п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садка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сев) и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коме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дуемые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механи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з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  <w:tc>
          <w:tcPr>
            <w:tcW w:w="860" w:type="dxa"/>
          </w:tcPr>
          <w:p w:rsidR="00CB54AF" w:rsidRPr="006A34AE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пос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дочных мест в т.шт на 1 га и в % по пор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дам</w:t>
            </w:r>
          </w:p>
        </w:tc>
        <w:tc>
          <w:tcPr>
            <w:tcW w:w="1849" w:type="dxa"/>
          </w:tcPr>
          <w:p w:rsidR="00CB54AF" w:rsidRPr="006A34AE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 ухода, 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продолжител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ь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ность, кратность</w:t>
            </w:r>
            <w:r>
              <w:rPr>
                <w:rFonts w:ascii="Times New Roman" w:hAnsi="Times New Roman"/>
                <w:sz w:val="24"/>
                <w:szCs w:val="24"/>
              </w:rPr>
              <w:t>, рекомендуемые механизмы</w:t>
            </w:r>
          </w:p>
        </w:tc>
      </w:tr>
      <w:tr w:rsidR="00CB54AF" w:rsidRPr="005D3617" w:rsidTr="00F305EA">
        <w:trPr>
          <w:trHeight w:val="359"/>
        </w:trPr>
        <w:tc>
          <w:tcPr>
            <w:tcW w:w="1021" w:type="dxa"/>
          </w:tcPr>
          <w:p w:rsidR="00CB54AF" w:rsidRPr="002F6549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7" w:type="dxa"/>
          </w:tcPr>
          <w:p w:rsidR="00CB54AF" w:rsidRPr="002F6549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68" w:type="dxa"/>
          </w:tcPr>
          <w:p w:rsidR="00CB54AF" w:rsidRPr="002F6549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52" w:type="dxa"/>
          </w:tcPr>
          <w:p w:rsidR="00CB54AF" w:rsidRPr="002F6549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</w:tcPr>
          <w:p w:rsidR="00CB54AF" w:rsidRPr="002F6549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CB54AF" w:rsidRPr="002F6549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CB54AF" w:rsidRPr="002F6549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CB54AF" w:rsidRPr="002F6549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CB54AF" w:rsidRPr="002F6549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860" w:type="dxa"/>
          </w:tcPr>
          <w:p w:rsidR="00CB54AF" w:rsidRPr="002F6549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849" w:type="dxa"/>
          </w:tcPr>
          <w:p w:rsidR="00CB54AF" w:rsidRPr="002F6549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CB54AF" w:rsidRPr="005D3617" w:rsidTr="00F305EA">
        <w:tc>
          <w:tcPr>
            <w:tcW w:w="1021" w:type="dxa"/>
          </w:tcPr>
          <w:p w:rsidR="00CB54AF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горный район</w:t>
            </w:r>
          </w:p>
        </w:tc>
        <w:tc>
          <w:tcPr>
            <w:tcW w:w="1707" w:type="dxa"/>
          </w:tcPr>
          <w:p w:rsidR="00CB54AF" w:rsidRPr="006170A9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Вырубки в ле-сах с недост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точн. ест. в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зобн. гл.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 на скл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нах 13-20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68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0-2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0-2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0-1</w:t>
            </w:r>
          </w:p>
          <w:p w:rsidR="00CB54AF" w:rsidRPr="00873103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152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2268" w:type="dxa"/>
          </w:tcPr>
          <w:p w:rsidR="00CB54AF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Подготовка почвы путем раскорчевки прерывистыми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лосами 1.5-5м или площадками 1.5-3м корчевателями</w:t>
            </w:r>
          </w:p>
          <w:p w:rsidR="00CB54AF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Д-210Г, МП-2Б,</w:t>
            </w:r>
          </w:p>
          <w:p w:rsidR="00CB54AF" w:rsidRDefault="00CB54AF" w:rsidP="00F305EA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Д-496, Д-513А с тр.Т-100, Т-130</w:t>
            </w:r>
          </w:p>
        </w:tc>
        <w:tc>
          <w:tcPr>
            <w:tcW w:w="1559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Главная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рода – сосна</w:t>
            </w:r>
          </w:p>
        </w:tc>
        <w:tc>
          <w:tcPr>
            <w:tcW w:w="1276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С-С-С-С</w:t>
            </w:r>
          </w:p>
        </w:tc>
        <w:tc>
          <w:tcPr>
            <w:tcW w:w="992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Рассто-яние между полос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ми и пл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щадк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ми 4-6м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 разры-вом между ними 3м</w:t>
            </w:r>
          </w:p>
        </w:tc>
        <w:tc>
          <w:tcPr>
            <w:tcW w:w="1134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Ручная посадка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1-2 ле</w:t>
            </w:r>
            <w:r>
              <w:rPr>
                <w:rFonts w:ascii="Times New Roman" w:hAnsi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/>
                <w:sz w:val="26"/>
                <w:szCs w:val="26"/>
              </w:rPr>
              <w:t>них сеян.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2 ряда с разм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>щением 0.8х0.8м</w:t>
            </w:r>
          </w:p>
        </w:tc>
        <w:tc>
          <w:tcPr>
            <w:tcW w:w="860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2.2-3.0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С-100%</w:t>
            </w:r>
          </w:p>
        </w:tc>
        <w:tc>
          <w:tcPr>
            <w:tcW w:w="1849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Ручной, путем рыхления по</w:t>
            </w:r>
            <w:r>
              <w:rPr>
                <w:rFonts w:ascii="Times New Roman" w:hAnsi="Times New Roman"/>
                <w:sz w:val="26"/>
                <w:szCs w:val="26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</w:rPr>
              <w:t>вы, удаление травы и поро</w:t>
            </w: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ли («Секор-2»), 9-кратн.  уход 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5 лет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(2-2-2-1-1)</w:t>
            </w:r>
          </w:p>
        </w:tc>
      </w:tr>
      <w:tr w:rsidR="00CB54AF" w:rsidRPr="005D3617" w:rsidTr="00F305EA">
        <w:tc>
          <w:tcPr>
            <w:tcW w:w="1021" w:type="dxa"/>
          </w:tcPr>
          <w:p w:rsidR="00CB54AF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1707" w:type="dxa"/>
          </w:tcPr>
          <w:p w:rsidR="00CB54AF" w:rsidRPr="00F305EA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Склоны кр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/>
                <w:sz w:val="26"/>
                <w:szCs w:val="26"/>
              </w:rPr>
              <w:t>тизной 22-35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68" w:type="dxa"/>
          </w:tcPr>
          <w:p w:rsidR="00CB54AF" w:rsidRDefault="00CB54AF" w:rsidP="00F305E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  <w:p w:rsidR="00CB54AF" w:rsidRDefault="00CB54AF" w:rsidP="00F305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</w:tc>
        <w:tc>
          <w:tcPr>
            <w:tcW w:w="1152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68" w:type="dxa"/>
          </w:tcPr>
          <w:p w:rsidR="00CB54AF" w:rsidRDefault="00CB54AF" w:rsidP="00421BFB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Ручная, площа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ками размером 1.5х1.5м с рыхл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>нием на глубину 22</w:t>
            </w:r>
          </w:p>
        </w:tc>
        <w:tc>
          <w:tcPr>
            <w:tcW w:w="1559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Главная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рода – дуб, бук</w:t>
            </w:r>
          </w:p>
        </w:tc>
        <w:tc>
          <w:tcPr>
            <w:tcW w:w="1276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Площа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ками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1.5х1.5</w:t>
            </w:r>
          </w:p>
        </w:tc>
        <w:tc>
          <w:tcPr>
            <w:tcW w:w="992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1000шт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 1 га</w:t>
            </w:r>
          </w:p>
        </w:tc>
        <w:tc>
          <w:tcPr>
            <w:tcW w:w="1134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Ручная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посадка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сеянцев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5 шт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 пло-щадке</w:t>
            </w:r>
          </w:p>
        </w:tc>
        <w:tc>
          <w:tcPr>
            <w:tcW w:w="860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5.0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Д-100%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или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Бк-</w:t>
            </w:r>
          </w:p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  <w:tc>
          <w:tcPr>
            <w:tcW w:w="1849" w:type="dxa"/>
          </w:tcPr>
          <w:p w:rsidR="00CB54AF" w:rsidRDefault="00CB54AF" w:rsidP="00421B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12-кратное ручное рыхл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>ние в площад-ках</w:t>
            </w:r>
          </w:p>
        </w:tc>
      </w:tr>
    </w:tbl>
    <w:p w:rsidR="00CB54AF" w:rsidRPr="005D3617" w:rsidRDefault="00CB54AF" w:rsidP="00D838CC">
      <w:pPr>
        <w:spacing w:after="0" w:line="260" w:lineRule="exac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D838CC">
      <w:pPr>
        <w:spacing w:after="0" w:line="260" w:lineRule="exact"/>
        <w:ind w:firstLine="709"/>
        <w:jc w:val="center"/>
        <w:rPr>
          <w:rFonts w:ascii="Times New Roman" w:hAnsi="Times New Roman"/>
          <w:sz w:val="28"/>
          <w:szCs w:val="28"/>
        </w:rPr>
        <w:sectPr w:rsidR="00CB54AF" w:rsidRPr="005D3617" w:rsidSect="00421BFB">
          <w:pgSz w:w="16838" w:h="11906" w:orient="landscape" w:code="9"/>
          <w:pgMar w:top="1701" w:right="1134" w:bottom="907" w:left="1134" w:header="709" w:footer="709" w:gutter="0"/>
          <w:cols w:space="708"/>
          <w:docGrid w:linePitch="360"/>
        </w:sectPr>
      </w:pPr>
    </w:p>
    <w:p w:rsidR="00CB54AF" w:rsidRPr="005D3617" w:rsidRDefault="00CB54AF" w:rsidP="00D477B4">
      <w:pPr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 2.16.3.2.4</w:t>
      </w:r>
      <w:r w:rsidRPr="005D3617">
        <w:rPr>
          <w:rFonts w:ascii="Times New Roman" w:hAnsi="Times New Roman"/>
          <w:sz w:val="28"/>
          <w:szCs w:val="28"/>
        </w:rPr>
        <w:t>.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021"/>
        <w:gridCol w:w="1707"/>
        <w:gridCol w:w="968"/>
        <w:gridCol w:w="1152"/>
        <w:gridCol w:w="2268"/>
        <w:gridCol w:w="1559"/>
        <w:gridCol w:w="1276"/>
        <w:gridCol w:w="992"/>
        <w:gridCol w:w="1134"/>
        <w:gridCol w:w="860"/>
        <w:gridCol w:w="1849"/>
      </w:tblGrid>
      <w:tr w:rsidR="00CB54AF" w:rsidRPr="005D3617" w:rsidTr="007E5443">
        <w:tc>
          <w:tcPr>
            <w:tcW w:w="1021" w:type="dxa"/>
          </w:tcPr>
          <w:p w:rsidR="00CB54AF" w:rsidRPr="006A34AE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ная зона</w:t>
            </w:r>
          </w:p>
        </w:tc>
        <w:tc>
          <w:tcPr>
            <w:tcW w:w="1707" w:type="dxa"/>
          </w:tcPr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Категории</w:t>
            </w:r>
          </w:p>
          <w:p w:rsidR="00CB54AF" w:rsidRPr="006A34AE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лесокультур-ных площадей</w:t>
            </w:r>
          </w:p>
        </w:tc>
        <w:tc>
          <w:tcPr>
            <w:tcW w:w="968" w:type="dxa"/>
          </w:tcPr>
          <w:p w:rsidR="00CB54AF" w:rsidRPr="006A34AE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условий место-произ-растания</w:t>
            </w:r>
          </w:p>
        </w:tc>
        <w:tc>
          <w:tcPr>
            <w:tcW w:w="1152" w:type="dxa"/>
          </w:tcPr>
          <w:p w:rsidR="00CB54AF" w:rsidRPr="006A34AE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4AE">
              <w:rPr>
                <w:rFonts w:ascii="Times New Roman" w:hAnsi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(шифр)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технол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гич. сх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мы созд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а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ния ле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ных кул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ь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тур</w:t>
            </w:r>
          </w:p>
        </w:tc>
        <w:tc>
          <w:tcPr>
            <w:tcW w:w="2268" w:type="dxa"/>
          </w:tcPr>
          <w:p w:rsidR="00CB54AF" w:rsidRPr="006A34AE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обработки почвы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рекоме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дуемые механизмы</w:t>
            </w:r>
          </w:p>
        </w:tc>
        <w:tc>
          <w:tcPr>
            <w:tcW w:w="1559" w:type="dxa"/>
          </w:tcPr>
          <w:p w:rsidR="00CB54AF" w:rsidRPr="006A34AE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мые г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лавные и сопутству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ю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щие поро</w:t>
            </w:r>
            <w:r>
              <w:rPr>
                <w:rFonts w:ascii="Times New Roman" w:hAnsi="Times New Roman"/>
                <w:sz w:val="24"/>
                <w:szCs w:val="24"/>
              </w:rPr>
              <w:t>ды и кустарники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</w:t>
            </w:r>
          </w:p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смешения</w:t>
            </w:r>
          </w:p>
          <w:p w:rsidR="00CB54AF" w:rsidRPr="006A34AE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лесных культур</w:t>
            </w:r>
          </w:p>
        </w:tc>
        <w:tc>
          <w:tcPr>
            <w:tcW w:w="992" w:type="dxa"/>
          </w:tcPr>
          <w:p w:rsidR="00CB54AF" w:rsidRPr="006A34AE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Разме-щение поса-дочных мест</w:t>
            </w:r>
          </w:p>
        </w:tc>
        <w:tc>
          <w:tcPr>
            <w:tcW w:w="1134" w:type="dxa"/>
          </w:tcPr>
          <w:p w:rsidR="00CB54AF" w:rsidRPr="006A34AE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4AE">
              <w:rPr>
                <w:rFonts w:ascii="Times New Roman" w:hAnsi="Times New Roman"/>
                <w:sz w:val="24"/>
                <w:szCs w:val="24"/>
              </w:rPr>
              <w:t>Способ произво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д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ства (п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садка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сев) и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коме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дуемые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механи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з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  <w:tc>
          <w:tcPr>
            <w:tcW w:w="860" w:type="dxa"/>
          </w:tcPr>
          <w:p w:rsidR="00CB54AF" w:rsidRPr="006A34AE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пос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дочных мест в т.шт на 1 га и в % по пор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дам</w:t>
            </w:r>
          </w:p>
        </w:tc>
        <w:tc>
          <w:tcPr>
            <w:tcW w:w="1849" w:type="dxa"/>
          </w:tcPr>
          <w:p w:rsidR="00CB54AF" w:rsidRPr="006A34AE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 ухода, 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продолжител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ь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ность, кратность</w:t>
            </w:r>
            <w:r>
              <w:rPr>
                <w:rFonts w:ascii="Times New Roman" w:hAnsi="Times New Roman"/>
                <w:sz w:val="24"/>
                <w:szCs w:val="24"/>
              </w:rPr>
              <w:t>, рекомендуемые механизмы</w:t>
            </w:r>
          </w:p>
        </w:tc>
      </w:tr>
      <w:tr w:rsidR="00CB54AF" w:rsidRPr="005D3617" w:rsidTr="007E5443">
        <w:trPr>
          <w:trHeight w:val="359"/>
        </w:trPr>
        <w:tc>
          <w:tcPr>
            <w:tcW w:w="1021" w:type="dxa"/>
          </w:tcPr>
          <w:p w:rsidR="00CB54AF" w:rsidRPr="002F6549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7" w:type="dxa"/>
          </w:tcPr>
          <w:p w:rsidR="00CB54AF" w:rsidRPr="002F6549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68" w:type="dxa"/>
          </w:tcPr>
          <w:p w:rsidR="00CB54AF" w:rsidRPr="002F6549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52" w:type="dxa"/>
          </w:tcPr>
          <w:p w:rsidR="00CB54AF" w:rsidRPr="002F6549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</w:tcPr>
          <w:p w:rsidR="00CB54AF" w:rsidRPr="002F6549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CB54AF" w:rsidRPr="002F6549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CB54AF" w:rsidRPr="002F6549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CB54AF" w:rsidRPr="002F6549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CB54AF" w:rsidRPr="002F6549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860" w:type="dxa"/>
          </w:tcPr>
          <w:p w:rsidR="00CB54AF" w:rsidRPr="002F6549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849" w:type="dxa"/>
          </w:tcPr>
          <w:p w:rsidR="00CB54AF" w:rsidRPr="002F6549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CB54AF" w:rsidRPr="005D3617" w:rsidTr="007E5443">
        <w:tc>
          <w:tcPr>
            <w:tcW w:w="1021" w:type="dxa"/>
          </w:tcPr>
          <w:p w:rsidR="00CB54AF" w:rsidRDefault="00CB54AF" w:rsidP="00D477B4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горный район</w:t>
            </w:r>
          </w:p>
        </w:tc>
        <w:tc>
          <w:tcPr>
            <w:tcW w:w="1707" w:type="dxa"/>
          </w:tcPr>
          <w:p w:rsidR="00CB54AF" w:rsidRPr="00F305EA" w:rsidRDefault="00CB54AF" w:rsidP="007E5443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Склоны кр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/>
                <w:sz w:val="26"/>
                <w:szCs w:val="26"/>
              </w:rPr>
              <w:t>тизной 22-35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68" w:type="dxa"/>
          </w:tcPr>
          <w:p w:rsidR="00CB54AF" w:rsidRDefault="00CB54AF" w:rsidP="008B2CEB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0-1</w:t>
            </w:r>
          </w:p>
          <w:p w:rsidR="00CB54AF" w:rsidRDefault="00CB54AF" w:rsidP="008B2CEB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0-1</w:t>
            </w:r>
          </w:p>
          <w:p w:rsidR="00CB54AF" w:rsidRDefault="00CB54AF" w:rsidP="007E5443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0-1</w:t>
            </w:r>
          </w:p>
          <w:p w:rsidR="00CB54AF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152" w:type="dxa"/>
          </w:tcPr>
          <w:p w:rsidR="00CB54AF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2268" w:type="dxa"/>
          </w:tcPr>
          <w:p w:rsidR="00CB54AF" w:rsidRDefault="00CB54AF" w:rsidP="007E5443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Ручная, площа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ками размером 1.5х1.5м с рыхл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>нием на глубину 22</w:t>
            </w:r>
          </w:p>
        </w:tc>
        <w:tc>
          <w:tcPr>
            <w:tcW w:w="1559" w:type="dxa"/>
          </w:tcPr>
          <w:p w:rsidR="00CB54AF" w:rsidRDefault="00CB54AF" w:rsidP="008B2C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Главная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рода – сосна</w:t>
            </w:r>
          </w:p>
        </w:tc>
        <w:tc>
          <w:tcPr>
            <w:tcW w:w="1276" w:type="dxa"/>
          </w:tcPr>
          <w:p w:rsidR="00CB54AF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Площа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ками</w:t>
            </w:r>
          </w:p>
          <w:p w:rsidR="00CB54AF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1.5х1.5</w:t>
            </w:r>
          </w:p>
        </w:tc>
        <w:tc>
          <w:tcPr>
            <w:tcW w:w="992" w:type="dxa"/>
          </w:tcPr>
          <w:p w:rsidR="00CB54AF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1000шт</w:t>
            </w:r>
          </w:p>
          <w:p w:rsidR="00CB54AF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 1 га</w:t>
            </w:r>
          </w:p>
        </w:tc>
        <w:tc>
          <w:tcPr>
            <w:tcW w:w="1134" w:type="dxa"/>
          </w:tcPr>
          <w:p w:rsidR="00CB54AF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Ручной</w:t>
            </w:r>
          </w:p>
          <w:p w:rsidR="00CB54AF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посев</w:t>
            </w:r>
          </w:p>
          <w:p w:rsidR="00CB54AF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семян</w:t>
            </w:r>
          </w:p>
        </w:tc>
        <w:tc>
          <w:tcPr>
            <w:tcW w:w="860" w:type="dxa"/>
          </w:tcPr>
          <w:p w:rsidR="00CB54AF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100%</w:t>
            </w:r>
          </w:p>
          <w:p w:rsidR="00CB54AF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щади гл.по-рода</w:t>
            </w:r>
          </w:p>
        </w:tc>
        <w:tc>
          <w:tcPr>
            <w:tcW w:w="1849" w:type="dxa"/>
          </w:tcPr>
          <w:p w:rsidR="00CB54AF" w:rsidRDefault="00CB54AF" w:rsidP="007E54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12-кратное ручное рыхл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>ние в площад-ках</w:t>
            </w:r>
          </w:p>
        </w:tc>
      </w:tr>
      <w:tr w:rsidR="00CB54AF" w:rsidRPr="005D3617" w:rsidTr="007E5443">
        <w:tc>
          <w:tcPr>
            <w:tcW w:w="1021" w:type="dxa"/>
          </w:tcPr>
          <w:p w:rsidR="00CB54AF" w:rsidRDefault="00CB54AF" w:rsidP="00D477B4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горный и выс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кого</w:t>
            </w: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/>
                <w:sz w:val="26"/>
                <w:szCs w:val="26"/>
              </w:rPr>
              <w:t>ный районы</w:t>
            </w:r>
          </w:p>
        </w:tc>
        <w:tc>
          <w:tcPr>
            <w:tcW w:w="1707" w:type="dxa"/>
          </w:tcPr>
          <w:p w:rsidR="00CB54AF" w:rsidRPr="00F305EA" w:rsidRDefault="00CB54AF" w:rsidP="008B2CEB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Склоны, н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>доступн. для механизмов</w:t>
            </w:r>
          </w:p>
        </w:tc>
        <w:tc>
          <w:tcPr>
            <w:tcW w:w="968" w:type="dxa"/>
          </w:tcPr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52" w:type="dxa"/>
          </w:tcPr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268" w:type="dxa"/>
          </w:tcPr>
          <w:p w:rsidR="00CB54AF" w:rsidRDefault="00CB54AF" w:rsidP="008B2CEB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Ручная, площа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ками размером 1-1м с рыхлением на глубину 22см</w:t>
            </w:r>
          </w:p>
        </w:tc>
        <w:tc>
          <w:tcPr>
            <w:tcW w:w="1559" w:type="dxa"/>
          </w:tcPr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Главная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рода – дуб, бук</w:t>
            </w:r>
          </w:p>
        </w:tc>
        <w:tc>
          <w:tcPr>
            <w:tcW w:w="1276" w:type="dxa"/>
          </w:tcPr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Площа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ками</w:t>
            </w:r>
          </w:p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1х1м</w:t>
            </w:r>
          </w:p>
        </w:tc>
        <w:tc>
          <w:tcPr>
            <w:tcW w:w="992" w:type="dxa"/>
          </w:tcPr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1500шт</w:t>
            </w:r>
          </w:p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 1 га</w:t>
            </w:r>
          </w:p>
        </w:tc>
        <w:tc>
          <w:tcPr>
            <w:tcW w:w="1134" w:type="dxa"/>
          </w:tcPr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Ручная</w:t>
            </w:r>
          </w:p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посадка</w:t>
            </w:r>
          </w:p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сеянцев</w:t>
            </w:r>
          </w:p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4 шт</w:t>
            </w:r>
          </w:p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 пло-щадку</w:t>
            </w:r>
          </w:p>
        </w:tc>
        <w:tc>
          <w:tcPr>
            <w:tcW w:w="860" w:type="dxa"/>
          </w:tcPr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6.0</w:t>
            </w:r>
          </w:p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Д-100%</w:t>
            </w:r>
          </w:p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Бк-100%</w:t>
            </w:r>
          </w:p>
        </w:tc>
        <w:tc>
          <w:tcPr>
            <w:tcW w:w="1849" w:type="dxa"/>
          </w:tcPr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12-кратное ручное рыхл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>ние в площад-ках</w:t>
            </w:r>
          </w:p>
        </w:tc>
      </w:tr>
      <w:tr w:rsidR="00CB54AF" w:rsidRPr="005D3617" w:rsidTr="007E5443">
        <w:tc>
          <w:tcPr>
            <w:tcW w:w="1021" w:type="dxa"/>
          </w:tcPr>
          <w:p w:rsidR="00CB54AF" w:rsidRDefault="00CB54AF" w:rsidP="00D477B4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1707" w:type="dxa"/>
          </w:tcPr>
          <w:p w:rsidR="00CB54AF" w:rsidRDefault="00CB54AF" w:rsidP="008B2CEB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Склоны, н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>доступные для механи</w:t>
            </w: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>
              <w:rPr>
                <w:rFonts w:ascii="Times New Roman" w:hAnsi="Times New Roman"/>
                <w:sz w:val="26"/>
                <w:szCs w:val="26"/>
              </w:rPr>
              <w:t>мов</w:t>
            </w:r>
          </w:p>
        </w:tc>
        <w:tc>
          <w:tcPr>
            <w:tcW w:w="968" w:type="dxa"/>
          </w:tcPr>
          <w:p w:rsidR="00CB54AF" w:rsidRDefault="00CB54AF" w:rsidP="001213D5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  <w:p w:rsidR="00CB54AF" w:rsidRDefault="00CB54AF" w:rsidP="001213D5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  <w:p w:rsidR="00CB54AF" w:rsidRDefault="00CB54AF" w:rsidP="001213D5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  <w:p w:rsidR="00CB54AF" w:rsidRDefault="00CB54AF" w:rsidP="001213D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52" w:type="dxa"/>
          </w:tcPr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B54AF" w:rsidRDefault="00CB54AF" w:rsidP="008B2CEB">
            <w:pPr>
              <w:spacing w:after="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Ручная копка ям на глубину 50см с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следующей засы</w:t>
            </w: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>
              <w:rPr>
                <w:rFonts w:ascii="Times New Roman" w:hAnsi="Times New Roman"/>
                <w:sz w:val="26"/>
                <w:szCs w:val="26"/>
              </w:rPr>
              <w:t>кой выбранной земли</w:t>
            </w:r>
          </w:p>
        </w:tc>
        <w:tc>
          <w:tcPr>
            <w:tcW w:w="1559" w:type="dxa"/>
          </w:tcPr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Главная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рода – сосна</w:t>
            </w:r>
          </w:p>
        </w:tc>
        <w:tc>
          <w:tcPr>
            <w:tcW w:w="1276" w:type="dxa"/>
          </w:tcPr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Ямы ра</w:t>
            </w: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>
              <w:rPr>
                <w:rFonts w:ascii="Times New Roman" w:hAnsi="Times New Roman"/>
                <w:sz w:val="26"/>
                <w:szCs w:val="26"/>
              </w:rPr>
              <w:t>мером</w:t>
            </w:r>
          </w:p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0.7х0.7</w:t>
            </w:r>
          </w:p>
        </w:tc>
        <w:tc>
          <w:tcPr>
            <w:tcW w:w="992" w:type="dxa"/>
          </w:tcPr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1000шт</w:t>
            </w:r>
          </w:p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ямок на 1га</w:t>
            </w:r>
          </w:p>
        </w:tc>
        <w:tc>
          <w:tcPr>
            <w:tcW w:w="1134" w:type="dxa"/>
          </w:tcPr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Ручная посадка</w:t>
            </w:r>
          </w:p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крупн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мерными сеянцами 2-4шт на площа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ке</w:t>
            </w:r>
          </w:p>
        </w:tc>
        <w:tc>
          <w:tcPr>
            <w:tcW w:w="860" w:type="dxa"/>
          </w:tcPr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2.0-4.0</w:t>
            </w:r>
          </w:p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С-100%</w:t>
            </w:r>
          </w:p>
        </w:tc>
        <w:tc>
          <w:tcPr>
            <w:tcW w:w="1849" w:type="dxa"/>
          </w:tcPr>
          <w:p w:rsidR="00CB54AF" w:rsidRDefault="00CB54AF" w:rsidP="00D4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9-кратное ру</w:t>
            </w:r>
            <w:r>
              <w:rPr>
                <w:rFonts w:ascii="Times New Roman" w:hAnsi="Times New Roman"/>
                <w:sz w:val="26"/>
                <w:szCs w:val="26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</w:rPr>
              <w:t>ное рыхление почвы в пл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щадках</w:t>
            </w:r>
          </w:p>
        </w:tc>
      </w:tr>
    </w:tbl>
    <w:p w:rsidR="00CB54AF" w:rsidRPr="005D3617" w:rsidRDefault="00CB54AF" w:rsidP="00D477B4">
      <w:pPr>
        <w:spacing w:after="0" w:line="260" w:lineRule="exac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D477B4">
      <w:pPr>
        <w:spacing w:after="0" w:line="260" w:lineRule="exact"/>
        <w:ind w:firstLine="709"/>
        <w:jc w:val="center"/>
        <w:rPr>
          <w:rFonts w:ascii="Times New Roman" w:hAnsi="Times New Roman"/>
          <w:sz w:val="28"/>
          <w:szCs w:val="28"/>
        </w:rPr>
        <w:sectPr w:rsidR="00CB54AF" w:rsidRPr="005D3617" w:rsidSect="00421BFB">
          <w:pgSz w:w="16838" w:h="11906" w:orient="landscape" w:code="9"/>
          <w:pgMar w:top="1701" w:right="1134" w:bottom="907" w:left="1134" w:header="709" w:footer="709" w:gutter="0"/>
          <w:cols w:space="708"/>
          <w:docGrid w:linePitch="360"/>
        </w:sectPr>
      </w:pPr>
    </w:p>
    <w:p w:rsidR="00CB54AF" w:rsidRPr="005D3617" w:rsidRDefault="00CB54AF" w:rsidP="00E51F4A">
      <w:pPr>
        <w:spacing w:after="0" w:line="280" w:lineRule="exact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 2.16.3.2.4</w:t>
      </w:r>
      <w:r w:rsidRPr="005D3617">
        <w:rPr>
          <w:rFonts w:ascii="Times New Roman" w:hAnsi="Times New Roman"/>
          <w:sz w:val="28"/>
          <w:szCs w:val="28"/>
        </w:rPr>
        <w:t>.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021"/>
        <w:gridCol w:w="1707"/>
        <w:gridCol w:w="968"/>
        <w:gridCol w:w="1152"/>
        <w:gridCol w:w="2268"/>
        <w:gridCol w:w="1559"/>
        <w:gridCol w:w="1134"/>
        <w:gridCol w:w="992"/>
        <w:gridCol w:w="1560"/>
        <w:gridCol w:w="850"/>
        <w:gridCol w:w="1575"/>
      </w:tblGrid>
      <w:tr w:rsidR="00CB54AF" w:rsidRPr="005D3617" w:rsidTr="00470293">
        <w:tc>
          <w:tcPr>
            <w:tcW w:w="1021" w:type="dxa"/>
          </w:tcPr>
          <w:p w:rsidR="00CB54AF" w:rsidRPr="006A34AE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ная зона</w:t>
            </w:r>
          </w:p>
        </w:tc>
        <w:tc>
          <w:tcPr>
            <w:tcW w:w="1707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Категории</w:t>
            </w:r>
          </w:p>
          <w:p w:rsidR="00CB54AF" w:rsidRPr="006A34AE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лесокультур-ных площадей</w:t>
            </w:r>
          </w:p>
        </w:tc>
        <w:tc>
          <w:tcPr>
            <w:tcW w:w="968" w:type="dxa"/>
          </w:tcPr>
          <w:p w:rsidR="00CB54AF" w:rsidRPr="006A34AE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условий место-произ-растания</w:t>
            </w:r>
          </w:p>
        </w:tc>
        <w:tc>
          <w:tcPr>
            <w:tcW w:w="1152" w:type="dxa"/>
          </w:tcPr>
          <w:p w:rsidR="00CB54AF" w:rsidRPr="006A34AE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4AE">
              <w:rPr>
                <w:rFonts w:ascii="Times New Roman" w:hAnsi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(шифр)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технол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гич. сх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мы созд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а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ния ле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с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ных кул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ь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тур</w:t>
            </w:r>
          </w:p>
        </w:tc>
        <w:tc>
          <w:tcPr>
            <w:tcW w:w="2268" w:type="dxa"/>
          </w:tcPr>
          <w:p w:rsidR="00CB54AF" w:rsidRPr="006A34AE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обработки почвы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рекоме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дуемые механизмы</w:t>
            </w:r>
          </w:p>
        </w:tc>
        <w:tc>
          <w:tcPr>
            <w:tcW w:w="1559" w:type="dxa"/>
          </w:tcPr>
          <w:p w:rsidR="00CB54AF" w:rsidRPr="006A34AE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мые г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лавные и сопутству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ю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щие поро</w:t>
            </w:r>
            <w:r>
              <w:rPr>
                <w:rFonts w:ascii="Times New Roman" w:hAnsi="Times New Roman"/>
                <w:sz w:val="24"/>
                <w:szCs w:val="24"/>
              </w:rPr>
              <w:t>ды и кустарники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смешения</w:t>
            </w:r>
          </w:p>
          <w:p w:rsidR="00CB54AF" w:rsidRPr="006A34AE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лесных культур</w:t>
            </w:r>
          </w:p>
        </w:tc>
        <w:tc>
          <w:tcPr>
            <w:tcW w:w="992" w:type="dxa"/>
          </w:tcPr>
          <w:p w:rsidR="00CB54AF" w:rsidRPr="006A34AE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Разме-щение поса-дочных мест</w:t>
            </w:r>
          </w:p>
        </w:tc>
        <w:tc>
          <w:tcPr>
            <w:tcW w:w="1560" w:type="dxa"/>
          </w:tcPr>
          <w:p w:rsidR="00CB54AF" w:rsidRPr="006A34AE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4AE">
              <w:rPr>
                <w:rFonts w:ascii="Times New Roman" w:hAnsi="Times New Roman"/>
                <w:sz w:val="24"/>
                <w:szCs w:val="24"/>
              </w:rPr>
              <w:t>Способ пр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о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изводства (посадка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сев) и рек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мендуемые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 xml:space="preserve"> механизмы</w:t>
            </w:r>
          </w:p>
        </w:tc>
        <w:tc>
          <w:tcPr>
            <w:tcW w:w="850" w:type="dxa"/>
          </w:tcPr>
          <w:p w:rsidR="00CB54AF" w:rsidRPr="006A34AE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пос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дочных мест в т.шт на 1 га и в % по пор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дам</w:t>
            </w:r>
          </w:p>
        </w:tc>
        <w:tc>
          <w:tcPr>
            <w:tcW w:w="1575" w:type="dxa"/>
          </w:tcPr>
          <w:p w:rsidR="00CB54AF" w:rsidRPr="006A34AE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 ухода, 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продолж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и</w:t>
            </w:r>
            <w:r w:rsidRPr="006A34AE">
              <w:rPr>
                <w:rFonts w:ascii="Times New Roman" w:hAnsi="Times New Roman"/>
                <w:sz w:val="24"/>
                <w:szCs w:val="24"/>
              </w:rPr>
              <w:t>тельность, кратность</w:t>
            </w:r>
            <w:r>
              <w:rPr>
                <w:rFonts w:ascii="Times New Roman" w:hAnsi="Times New Roman"/>
                <w:sz w:val="24"/>
                <w:szCs w:val="24"/>
              </w:rPr>
              <w:t>,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комендуемые механизмы</w:t>
            </w:r>
          </w:p>
        </w:tc>
      </w:tr>
      <w:tr w:rsidR="00CB54AF" w:rsidRPr="005D3617" w:rsidTr="00470293">
        <w:trPr>
          <w:trHeight w:val="359"/>
        </w:trPr>
        <w:tc>
          <w:tcPr>
            <w:tcW w:w="1021" w:type="dxa"/>
          </w:tcPr>
          <w:p w:rsidR="00CB54AF" w:rsidRPr="002F6549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7" w:type="dxa"/>
          </w:tcPr>
          <w:p w:rsidR="00CB54AF" w:rsidRPr="002F6549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68" w:type="dxa"/>
          </w:tcPr>
          <w:p w:rsidR="00CB54AF" w:rsidRPr="002F6549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52" w:type="dxa"/>
          </w:tcPr>
          <w:p w:rsidR="00CB54AF" w:rsidRPr="002F6549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</w:tcPr>
          <w:p w:rsidR="00CB54AF" w:rsidRPr="002F6549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CB54AF" w:rsidRPr="002F6549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:rsidR="00CB54AF" w:rsidRPr="002F6549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CB54AF" w:rsidRPr="002F6549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560" w:type="dxa"/>
          </w:tcPr>
          <w:p w:rsidR="00CB54AF" w:rsidRPr="002F6549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850" w:type="dxa"/>
          </w:tcPr>
          <w:p w:rsidR="00CB54AF" w:rsidRPr="002F6549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575" w:type="dxa"/>
          </w:tcPr>
          <w:p w:rsidR="00CB54AF" w:rsidRPr="002F6549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F654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CB54AF" w:rsidRPr="005D3617" w:rsidTr="00470293">
        <w:tc>
          <w:tcPr>
            <w:tcW w:w="1021" w:type="dxa"/>
          </w:tcPr>
          <w:p w:rsidR="00CB54AF" w:rsidRDefault="00CB54AF" w:rsidP="00E51F4A">
            <w:pPr>
              <w:spacing w:after="0" w:line="280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горный район, ра</w:t>
            </w: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</w:rPr>
              <w:t>нинный и пр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</w:rPr>
              <w:t>мо</w:t>
            </w: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/>
                <w:sz w:val="26"/>
                <w:szCs w:val="26"/>
              </w:rPr>
              <w:t>ский районы</w:t>
            </w:r>
          </w:p>
        </w:tc>
        <w:tc>
          <w:tcPr>
            <w:tcW w:w="1707" w:type="dxa"/>
          </w:tcPr>
          <w:p w:rsidR="00CB54AF" w:rsidRPr="00387A45" w:rsidRDefault="00CB54AF" w:rsidP="00E51F4A">
            <w:pPr>
              <w:spacing w:after="0" w:line="280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Пологие склоны, пр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галины до 8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68" w:type="dxa"/>
          </w:tcPr>
          <w:p w:rsidR="00CB54AF" w:rsidRPr="00387A45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1-3</w:t>
            </w:r>
          </w:p>
        </w:tc>
        <w:tc>
          <w:tcPr>
            <w:tcW w:w="1152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2268" w:type="dxa"/>
          </w:tcPr>
          <w:p w:rsidR="00CB54AF" w:rsidRDefault="00CB54AF" w:rsidP="00E51F4A">
            <w:pPr>
              <w:spacing w:after="0" w:line="280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Механиз. спло</w:t>
            </w:r>
            <w:r>
              <w:rPr>
                <w:rFonts w:ascii="Times New Roman" w:hAnsi="Times New Roman"/>
                <w:sz w:val="26"/>
                <w:szCs w:val="26"/>
              </w:rPr>
              <w:t>ш</w:t>
            </w:r>
            <w:r>
              <w:rPr>
                <w:rFonts w:ascii="Times New Roman" w:hAnsi="Times New Roman"/>
                <w:sz w:val="26"/>
                <w:szCs w:val="26"/>
              </w:rPr>
              <w:t>ная по системе черного или ра</w:t>
            </w: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</w:rPr>
              <w:t>него пара плугами ППН-40, ПЛН-4-35, с тр. Т-100, Т-130, ДТ-75</w:t>
            </w:r>
          </w:p>
        </w:tc>
        <w:tc>
          <w:tcPr>
            <w:tcW w:w="1559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Главная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рода – орех грецкий; кустарники – лещина, фундук</w:t>
            </w:r>
          </w:p>
        </w:tc>
        <w:tc>
          <w:tcPr>
            <w:tcW w:w="1134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Орг-Орг-Орг-Орг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Лщ-Лщ-Лщ-Лщ</w:t>
            </w:r>
          </w:p>
        </w:tc>
        <w:tc>
          <w:tcPr>
            <w:tcW w:w="992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3-4мх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3-4м</w:t>
            </w:r>
          </w:p>
        </w:tc>
        <w:tc>
          <w:tcPr>
            <w:tcW w:w="1560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Механиз.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копка ям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КЯУ-100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тр.МТЗ-80</w:t>
            </w:r>
          </w:p>
        </w:tc>
        <w:tc>
          <w:tcPr>
            <w:tcW w:w="850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1.1-0.6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Орг-50%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Лщ-50%</w:t>
            </w:r>
          </w:p>
        </w:tc>
        <w:tc>
          <w:tcPr>
            <w:tcW w:w="1575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Механиз.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культив.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КСГ-5, 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БДН-3.0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24-кратный в течение 6-8 лет</w:t>
            </w:r>
          </w:p>
        </w:tc>
      </w:tr>
      <w:tr w:rsidR="00CB54AF" w:rsidRPr="005D3617" w:rsidTr="00470293">
        <w:tc>
          <w:tcPr>
            <w:tcW w:w="1021" w:type="dxa"/>
          </w:tcPr>
          <w:p w:rsidR="00CB54AF" w:rsidRDefault="00CB54AF" w:rsidP="00E51F4A">
            <w:pPr>
              <w:spacing w:after="0" w:line="280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кого</w:t>
            </w: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/>
                <w:sz w:val="26"/>
                <w:szCs w:val="26"/>
              </w:rPr>
              <w:t>ный район</w:t>
            </w:r>
          </w:p>
        </w:tc>
        <w:tc>
          <w:tcPr>
            <w:tcW w:w="1707" w:type="dxa"/>
          </w:tcPr>
          <w:p w:rsidR="00CB54AF" w:rsidRPr="00F305EA" w:rsidRDefault="00CB54AF" w:rsidP="00E51F4A">
            <w:pPr>
              <w:spacing w:after="0" w:line="280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Склоны, н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>доступн. для механизмов</w:t>
            </w:r>
          </w:p>
        </w:tc>
        <w:tc>
          <w:tcPr>
            <w:tcW w:w="968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1-2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52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2268" w:type="dxa"/>
          </w:tcPr>
          <w:p w:rsidR="00CB54AF" w:rsidRDefault="00CB54AF" w:rsidP="00E51F4A">
            <w:pPr>
              <w:spacing w:after="0" w:line="280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Ручная, площа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ками с рыхлением на глубину до 22см</w:t>
            </w:r>
          </w:p>
        </w:tc>
        <w:tc>
          <w:tcPr>
            <w:tcW w:w="1559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Главная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рода – сосна</w:t>
            </w:r>
          </w:p>
        </w:tc>
        <w:tc>
          <w:tcPr>
            <w:tcW w:w="1134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Площа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ками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размером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1.0х1.0м</w:t>
            </w:r>
          </w:p>
        </w:tc>
        <w:tc>
          <w:tcPr>
            <w:tcW w:w="992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1000шт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площ.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 1 га</w:t>
            </w:r>
          </w:p>
        </w:tc>
        <w:tc>
          <w:tcPr>
            <w:tcW w:w="1560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Ручная по-садка сеян-цами по 5шт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 площадке</w:t>
            </w:r>
          </w:p>
        </w:tc>
        <w:tc>
          <w:tcPr>
            <w:tcW w:w="850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5.0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С-100%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5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9-кратное ручное ры</w:t>
            </w:r>
            <w:r>
              <w:rPr>
                <w:rFonts w:ascii="Times New Roman" w:hAnsi="Times New Roman"/>
                <w:sz w:val="26"/>
                <w:szCs w:val="26"/>
              </w:rPr>
              <w:t>х</w:t>
            </w:r>
            <w:r>
              <w:rPr>
                <w:rFonts w:ascii="Times New Roman" w:hAnsi="Times New Roman"/>
                <w:sz w:val="26"/>
                <w:szCs w:val="26"/>
              </w:rPr>
              <w:t>ление в пло-щадках</w:t>
            </w:r>
          </w:p>
        </w:tc>
      </w:tr>
      <w:tr w:rsidR="00CB54AF" w:rsidRPr="005D3617" w:rsidTr="00470293">
        <w:tc>
          <w:tcPr>
            <w:tcW w:w="1021" w:type="dxa"/>
          </w:tcPr>
          <w:p w:rsidR="00CB54AF" w:rsidRDefault="00CB54AF" w:rsidP="00E51F4A">
            <w:pPr>
              <w:spacing w:after="0" w:line="280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1707" w:type="dxa"/>
          </w:tcPr>
          <w:p w:rsidR="00CB54AF" w:rsidRDefault="00CB54AF" w:rsidP="00E51F4A">
            <w:pPr>
              <w:spacing w:after="0" w:line="280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Крутосклоны, каменистые участки</w:t>
            </w:r>
          </w:p>
        </w:tc>
        <w:tc>
          <w:tcPr>
            <w:tcW w:w="968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0-1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0-1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0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52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2268" w:type="dxa"/>
          </w:tcPr>
          <w:p w:rsidR="00CB54AF" w:rsidRDefault="00CB54AF" w:rsidP="00E51F4A">
            <w:pPr>
              <w:spacing w:after="0" w:line="280" w:lineRule="exact"/>
              <w:ind w:left="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Ручная, площа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ками с рыхлением на глубину до 22см</w:t>
            </w:r>
          </w:p>
        </w:tc>
        <w:tc>
          <w:tcPr>
            <w:tcW w:w="1559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Главная п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рода – сосна</w:t>
            </w:r>
          </w:p>
        </w:tc>
        <w:tc>
          <w:tcPr>
            <w:tcW w:w="1134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Площа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>ками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размером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0.5х0.5</w:t>
            </w:r>
          </w:p>
        </w:tc>
        <w:tc>
          <w:tcPr>
            <w:tcW w:w="992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1000шт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площ.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 1 га</w:t>
            </w:r>
          </w:p>
        </w:tc>
        <w:tc>
          <w:tcPr>
            <w:tcW w:w="1560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Посев семян сосны вру</w:t>
            </w:r>
            <w:r>
              <w:rPr>
                <w:rFonts w:ascii="Times New Roman" w:hAnsi="Times New Roman"/>
                <w:sz w:val="26"/>
                <w:szCs w:val="26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</w:rPr>
              <w:t>ную с заде</w:t>
            </w:r>
            <w:r>
              <w:rPr>
                <w:rFonts w:ascii="Times New Roman" w:hAnsi="Times New Roman"/>
                <w:sz w:val="26"/>
                <w:szCs w:val="26"/>
              </w:rPr>
              <w:t>л</w:t>
            </w:r>
            <w:r>
              <w:rPr>
                <w:rFonts w:ascii="Times New Roman" w:hAnsi="Times New Roman"/>
                <w:sz w:val="26"/>
                <w:szCs w:val="26"/>
              </w:rPr>
              <w:t>кой посея</w:t>
            </w: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</w:rPr>
              <w:t>ного матери-ала граблями</w:t>
            </w:r>
          </w:p>
        </w:tc>
        <w:tc>
          <w:tcPr>
            <w:tcW w:w="850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100% площ.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сосна</w:t>
            </w:r>
          </w:p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5" w:type="dxa"/>
          </w:tcPr>
          <w:p w:rsidR="00CB54AF" w:rsidRDefault="00CB54AF" w:rsidP="00E51F4A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15-кратное ручное ры</w:t>
            </w:r>
            <w:r>
              <w:rPr>
                <w:rFonts w:ascii="Times New Roman" w:hAnsi="Times New Roman"/>
                <w:sz w:val="26"/>
                <w:szCs w:val="26"/>
              </w:rPr>
              <w:t>х</w:t>
            </w:r>
            <w:r>
              <w:rPr>
                <w:rFonts w:ascii="Times New Roman" w:hAnsi="Times New Roman"/>
                <w:sz w:val="26"/>
                <w:szCs w:val="26"/>
              </w:rPr>
              <w:t>ление в пл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щадках с уничтожени-ем сорняков</w:t>
            </w:r>
          </w:p>
        </w:tc>
      </w:tr>
    </w:tbl>
    <w:p w:rsidR="00CB54AF" w:rsidRPr="00E863DE" w:rsidRDefault="00CB54AF" w:rsidP="006E7A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создании лесных культур посадочный материал должен отвечать требованиям, изложенным в приложении 1 «Правил лесовосстановления», 2007 г.</w:t>
      </w:r>
    </w:p>
    <w:p w:rsidR="00CB54AF" w:rsidRPr="00E863DE" w:rsidRDefault="00CB54AF" w:rsidP="00E863D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  <w:sectPr w:rsidR="00CB54AF" w:rsidRPr="00E863DE" w:rsidSect="00C713F0">
          <w:pgSz w:w="16838" w:h="11906" w:orient="landscape" w:code="9"/>
          <w:pgMar w:top="1701" w:right="1134" w:bottom="907" w:left="1134" w:header="709" w:footer="709" w:gutter="0"/>
          <w:cols w:space="708"/>
          <w:docGrid w:linePitch="360"/>
        </w:sectPr>
      </w:pPr>
    </w:p>
    <w:p w:rsidR="00CB54AF" w:rsidRPr="00E863DE" w:rsidRDefault="00CB54AF" w:rsidP="00E863DE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color w:val="000000"/>
          <w:sz w:val="28"/>
          <w:szCs w:val="28"/>
          <w:u w:val="single"/>
        </w:rPr>
      </w:pPr>
      <w:r w:rsidRPr="00E863DE">
        <w:rPr>
          <w:rFonts w:ascii="Times New Roman" w:hAnsi="Times New Roman"/>
          <w:i/>
          <w:color w:val="000000"/>
          <w:sz w:val="28"/>
          <w:szCs w:val="28"/>
          <w:u w:val="single"/>
        </w:rPr>
        <w:t>Методы лесовосстановления.</w:t>
      </w:r>
    </w:p>
    <w:p w:rsidR="00CB54AF" w:rsidRPr="00E863DE" w:rsidRDefault="00CB54AF" w:rsidP="00E863D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CB54AF" w:rsidRPr="00E863DE" w:rsidRDefault="00CB54AF" w:rsidP="00E863DE">
      <w:pPr>
        <w:shd w:val="clear" w:color="auto" w:fill="FFFFFF"/>
        <w:spacing w:after="0" w:line="240" w:lineRule="auto"/>
        <w:ind w:left="46" w:right="-62" w:firstLine="847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color w:val="000000"/>
          <w:sz w:val="28"/>
          <w:szCs w:val="28"/>
        </w:rPr>
        <w:t>Лесовосстановление осуществляется путем (способы лесовосстано</w:t>
      </w:r>
      <w:r w:rsidRPr="00E863DE">
        <w:rPr>
          <w:rFonts w:ascii="Times New Roman" w:hAnsi="Times New Roman"/>
          <w:color w:val="000000"/>
          <w:sz w:val="28"/>
          <w:szCs w:val="28"/>
        </w:rPr>
        <w:t>в</w:t>
      </w:r>
      <w:r w:rsidRPr="00E863DE">
        <w:rPr>
          <w:rFonts w:ascii="Times New Roman" w:hAnsi="Times New Roman"/>
          <w:color w:val="000000"/>
          <w:sz w:val="28"/>
          <w:szCs w:val="28"/>
        </w:rPr>
        <w:t>ления) ес</w:t>
      </w:r>
      <w:r w:rsidRPr="00E863DE">
        <w:rPr>
          <w:rFonts w:ascii="Times New Roman" w:hAnsi="Times New Roman"/>
          <w:color w:val="000000"/>
          <w:sz w:val="28"/>
          <w:szCs w:val="28"/>
        </w:rPr>
        <w:softHyphen/>
        <w:t>тественного, искусственного или комбинированного восстановл</w:t>
      </w:r>
      <w:r w:rsidRPr="00E863DE">
        <w:rPr>
          <w:rFonts w:ascii="Times New Roman" w:hAnsi="Times New Roman"/>
          <w:color w:val="000000"/>
          <w:sz w:val="28"/>
          <w:szCs w:val="28"/>
        </w:rPr>
        <w:t>е</w:t>
      </w:r>
      <w:r w:rsidRPr="00E863DE">
        <w:rPr>
          <w:rFonts w:ascii="Times New Roman" w:hAnsi="Times New Roman"/>
          <w:color w:val="000000"/>
          <w:sz w:val="28"/>
          <w:szCs w:val="28"/>
        </w:rPr>
        <w:t>ния лесов.</w:t>
      </w:r>
    </w:p>
    <w:p w:rsidR="00CB54AF" w:rsidRPr="00E863DE" w:rsidRDefault="00CB54AF" w:rsidP="00E863DE">
      <w:pPr>
        <w:shd w:val="clear" w:color="auto" w:fill="FFFFFF"/>
        <w:spacing w:after="0" w:line="240" w:lineRule="auto"/>
        <w:ind w:left="46" w:right="-62" w:firstLine="847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color w:val="000000"/>
          <w:sz w:val="28"/>
          <w:szCs w:val="28"/>
          <w:u w:val="single"/>
        </w:rPr>
        <w:t>Естественное восстановление лесов</w:t>
      </w:r>
      <w:r w:rsidRPr="00E863DE">
        <w:rPr>
          <w:rFonts w:ascii="Times New Roman" w:hAnsi="Times New Roman"/>
          <w:color w:val="000000"/>
          <w:sz w:val="28"/>
          <w:szCs w:val="28"/>
        </w:rPr>
        <w:t xml:space="preserve"> осуществляется за счет мер с</w:t>
      </w:r>
      <w:r w:rsidRPr="00E863DE">
        <w:rPr>
          <w:rFonts w:ascii="Times New Roman" w:hAnsi="Times New Roman"/>
          <w:color w:val="000000"/>
          <w:sz w:val="28"/>
          <w:szCs w:val="28"/>
        </w:rPr>
        <w:t>о</w:t>
      </w:r>
      <w:r w:rsidRPr="00E863DE">
        <w:rPr>
          <w:rFonts w:ascii="Times New Roman" w:hAnsi="Times New Roman"/>
          <w:color w:val="000000"/>
          <w:sz w:val="28"/>
          <w:szCs w:val="28"/>
        </w:rPr>
        <w:t>действия лесовосстановлению: путем сохранения подроста лесных древе</w:t>
      </w:r>
      <w:r w:rsidRPr="00E863DE">
        <w:rPr>
          <w:rFonts w:ascii="Times New Roman" w:hAnsi="Times New Roman"/>
          <w:color w:val="000000"/>
          <w:sz w:val="28"/>
          <w:szCs w:val="28"/>
        </w:rPr>
        <w:t>с</w:t>
      </w:r>
      <w:r w:rsidRPr="00E863DE">
        <w:rPr>
          <w:rFonts w:ascii="Times New Roman" w:hAnsi="Times New Roman"/>
          <w:color w:val="000000"/>
          <w:sz w:val="28"/>
          <w:szCs w:val="28"/>
        </w:rPr>
        <w:t>ных пород при проведе</w:t>
      </w:r>
      <w:r w:rsidRPr="00E863DE">
        <w:rPr>
          <w:rFonts w:ascii="Times New Roman" w:hAnsi="Times New Roman"/>
          <w:color w:val="000000"/>
          <w:sz w:val="28"/>
          <w:szCs w:val="28"/>
        </w:rPr>
        <w:softHyphen/>
        <w:t>нии рубок лесных насаждений, минерализации по</w:t>
      </w:r>
      <w:r w:rsidRPr="00E863DE">
        <w:rPr>
          <w:rFonts w:ascii="Times New Roman" w:hAnsi="Times New Roman"/>
          <w:color w:val="000000"/>
          <w:sz w:val="28"/>
          <w:szCs w:val="28"/>
        </w:rPr>
        <w:t>ч</w:t>
      </w:r>
      <w:r w:rsidRPr="00E863DE">
        <w:rPr>
          <w:rFonts w:ascii="Times New Roman" w:hAnsi="Times New Roman"/>
          <w:color w:val="000000"/>
          <w:sz w:val="28"/>
          <w:szCs w:val="28"/>
        </w:rPr>
        <w:t xml:space="preserve">вы, огораживании и т.п. </w:t>
      </w:r>
      <w:r w:rsidRPr="00E863DE">
        <w:rPr>
          <w:rFonts w:ascii="Times New Roman" w:hAnsi="Times New Roman"/>
          <w:color w:val="000000"/>
          <w:sz w:val="28"/>
          <w:szCs w:val="28"/>
          <w:u w:val="single"/>
        </w:rPr>
        <w:t>Искусст</w:t>
      </w:r>
      <w:r w:rsidRPr="00E863DE">
        <w:rPr>
          <w:rFonts w:ascii="Times New Roman" w:hAnsi="Times New Roman"/>
          <w:color w:val="000000"/>
          <w:sz w:val="28"/>
          <w:szCs w:val="28"/>
          <w:u w:val="single"/>
        </w:rPr>
        <w:softHyphen/>
        <w:t>венное восстановление лесов</w:t>
      </w:r>
      <w:r w:rsidRPr="00E863DE">
        <w:rPr>
          <w:rFonts w:ascii="Times New Roman" w:hAnsi="Times New Roman"/>
          <w:color w:val="000000"/>
          <w:sz w:val="28"/>
          <w:szCs w:val="28"/>
        </w:rPr>
        <w:t xml:space="preserve"> осуществляе</w:t>
      </w:r>
      <w:r w:rsidRPr="00E863DE">
        <w:rPr>
          <w:rFonts w:ascii="Times New Roman" w:hAnsi="Times New Roman"/>
          <w:color w:val="000000"/>
          <w:sz w:val="28"/>
          <w:szCs w:val="28"/>
        </w:rPr>
        <w:t>т</w:t>
      </w:r>
      <w:r w:rsidRPr="00E863DE">
        <w:rPr>
          <w:rFonts w:ascii="Times New Roman" w:hAnsi="Times New Roman"/>
          <w:color w:val="000000"/>
          <w:sz w:val="28"/>
          <w:szCs w:val="28"/>
        </w:rPr>
        <w:t>ся путем создания лесных культур: посадки сеянцев, саженцев, черенков или посева семян лесных растений.</w:t>
      </w:r>
    </w:p>
    <w:p w:rsidR="00CB54AF" w:rsidRPr="00E863DE" w:rsidRDefault="00CB54AF" w:rsidP="00E863DE">
      <w:pPr>
        <w:shd w:val="clear" w:color="auto" w:fill="FFFFFF"/>
        <w:spacing w:before="5" w:after="0" w:line="240" w:lineRule="auto"/>
        <w:ind w:left="46" w:right="-62" w:firstLine="847"/>
        <w:jc w:val="both"/>
        <w:rPr>
          <w:rFonts w:ascii="Times New Roman" w:hAnsi="Times New Roman"/>
          <w:sz w:val="28"/>
          <w:szCs w:val="28"/>
          <w:u w:val="single"/>
        </w:rPr>
      </w:pPr>
      <w:r w:rsidRPr="00E863DE">
        <w:rPr>
          <w:rFonts w:ascii="Times New Roman" w:hAnsi="Times New Roman"/>
          <w:color w:val="000000"/>
          <w:sz w:val="28"/>
          <w:szCs w:val="28"/>
          <w:u w:val="single"/>
        </w:rPr>
        <w:t>Комбинированное восстановление лесов</w:t>
      </w:r>
      <w:r w:rsidRPr="00E863DE">
        <w:rPr>
          <w:rFonts w:ascii="Times New Roman" w:hAnsi="Times New Roman"/>
          <w:color w:val="000000"/>
          <w:sz w:val="28"/>
          <w:szCs w:val="28"/>
        </w:rPr>
        <w:t xml:space="preserve"> осуществляется </w:t>
      </w:r>
      <w:r w:rsidRPr="00E863DE">
        <w:rPr>
          <w:rFonts w:ascii="Times New Roman" w:hAnsi="Times New Roman"/>
          <w:color w:val="000000"/>
          <w:sz w:val="28"/>
          <w:szCs w:val="28"/>
          <w:u w:val="single"/>
        </w:rPr>
        <w:t>за счет соч</w:t>
      </w:r>
      <w:r w:rsidRPr="00E863DE">
        <w:rPr>
          <w:rFonts w:ascii="Times New Roman" w:hAnsi="Times New Roman"/>
          <w:color w:val="000000"/>
          <w:sz w:val="28"/>
          <w:szCs w:val="28"/>
          <w:u w:val="single"/>
        </w:rPr>
        <w:t>е</w:t>
      </w:r>
      <w:r w:rsidRPr="00E863DE">
        <w:rPr>
          <w:rFonts w:ascii="Times New Roman" w:hAnsi="Times New Roman"/>
          <w:color w:val="000000"/>
          <w:sz w:val="28"/>
          <w:szCs w:val="28"/>
          <w:u w:val="single"/>
        </w:rPr>
        <w:t>тания ес</w:t>
      </w:r>
      <w:r w:rsidRPr="00E863DE">
        <w:rPr>
          <w:rFonts w:ascii="Times New Roman" w:hAnsi="Times New Roman"/>
          <w:color w:val="000000"/>
          <w:sz w:val="28"/>
          <w:szCs w:val="28"/>
          <w:u w:val="single"/>
        </w:rPr>
        <w:softHyphen/>
        <w:t>тественного и искусственного лесовосстановления.</w:t>
      </w:r>
    </w:p>
    <w:p w:rsidR="00CB54AF" w:rsidRPr="00E863DE" w:rsidRDefault="00CB54AF" w:rsidP="00E863DE">
      <w:pPr>
        <w:shd w:val="clear" w:color="auto" w:fill="FFFFFF"/>
        <w:spacing w:after="0" w:line="240" w:lineRule="auto"/>
        <w:ind w:left="46" w:right="-62" w:firstLine="847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color w:val="000000"/>
          <w:sz w:val="28"/>
          <w:szCs w:val="28"/>
        </w:rPr>
        <w:t>Лесовосстановление проводится на вырубках, гарях, рединах, прог</w:t>
      </w:r>
      <w:r w:rsidRPr="00E863DE">
        <w:rPr>
          <w:rFonts w:ascii="Times New Roman" w:hAnsi="Times New Roman"/>
          <w:color w:val="000000"/>
          <w:sz w:val="28"/>
          <w:szCs w:val="28"/>
        </w:rPr>
        <w:t>а</w:t>
      </w:r>
      <w:r w:rsidRPr="00E863DE">
        <w:rPr>
          <w:rFonts w:ascii="Times New Roman" w:hAnsi="Times New Roman"/>
          <w:color w:val="000000"/>
          <w:sz w:val="28"/>
          <w:szCs w:val="28"/>
        </w:rPr>
        <w:t>линах, иных не покрытых лесной растительностью или пригодных для лес</w:t>
      </w:r>
      <w:r w:rsidRPr="00E863DE">
        <w:rPr>
          <w:rFonts w:ascii="Times New Roman" w:hAnsi="Times New Roman"/>
          <w:color w:val="000000"/>
          <w:sz w:val="28"/>
          <w:szCs w:val="28"/>
        </w:rPr>
        <w:t>о</w:t>
      </w:r>
      <w:r w:rsidRPr="00E863DE">
        <w:rPr>
          <w:rFonts w:ascii="Times New Roman" w:hAnsi="Times New Roman"/>
          <w:color w:val="000000"/>
          <w:sz w:val="28"/>
          <w:szCs w:val="28"/>
        </w:rPr>
        <w:t>восстановления землях.</w:t>
      </w:r>
    </w:p>
    <w:p w:rsidR="00CB54AF" w:rsidRPr="00E863DE" w:rsidRDefault="00CB54AF" w:rsidP="00E863DE">
      <w:pPr>
        <w:shd w:val="clear" w:color="auto" w:fill="FFFFFF"/>
        <w:spacing w:before="12" w:after="0" w:line="240" w:lineRule="auto"/>
        <w:ind w:left="46" w:right="-62" w:firstLine="847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color w:val="000000"/>
          <w:sz w:val="28"/>
          <w:szCs w:val="28"/>
        </w:rPr>
        <w:t>Лесовосстановительные мероприятия на каждом лесном участке, предназна</w:t>
      </w:r>
      <w:r w:rsidRPr="00E863DE">
        <w:rPr>
          <w:rFonts w:ascii="Times New Roman" w:hAnsi="Times New Roman"/>
          <w:color w:val="000000"/>
          <w:sz w:val="28"/>
          <w:szCs w:val="28"/>
        </w:rPr>
        <w:softHyphen/>
        <w:t>ченном для проведения лесовосстановления, осуществляются в с</w:t>
      </w:r>
      <w:r w:rsidRPr="00E863DE">
        <w:rPr>
          <w:rFonts w:ascii="Times New Roman" w:hAnsi="Times New Roman"/>
          <w:color w:val="000000"/>
          <w:sz w:val="28"/>
          <w:szCs w:val="28"/>
        </w:rPr>
        <w:t>о</w:t>
      </w:r>
      <w:r w:rsidRPr="00E863DE">
        <w:rPr>
          <w:rFonts w:ascii="Times New Roman" w:hAnsi="Times New Roman"/>
          <w:color w:val="000000"/>
          <w:sz w:val="28"/>
          <w:szCs w:val="28"/>
        </w:rPr>
        <w:t>ответствии с проек</w:t>
      </w:r>
      <w:r w:rsidRPr="00E863DE">
        <w:rPr>
          <w:rFonts w:ascii="Times New Roman" w:hAnsi="Times New Roman"/>
          <w:color w:val="000000"/>
          <w:sz w:val="28"/>
          <w:szCs w:val="28"/>
        </w:rPr>
        <w:softHyphen/>
        <w:t>том лесовосстановления.</w:t>
      </w:r>
    </w:p>
    <w:p w:rsidR="00CB54AF" w:rsidRPr="00E863DE" w:rsidRDefault="00CB54AF" w:rsidP="00E863DE">
      <w:pPr>
        <w:shd w:val="clear" w:color="auto" w:fill="FFFFFF"/>
        <w:spacing w:before="10" w:after="0" w:line="240" w:lineRule="auto"/>
        <w:ind w:left="46" w:right="-62" w:firstLine="847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color w:val="000000"/>
          <w:sz w:val="28"/>
          <w:szCs w:val="28"/>
        </w:rPr>
        <w:t>Для выращивания посадочного материала и создания лесных культур исполь</w:t>
      </w:r>
      <w:r w:rsidRPr="00E863DE">
        <w:rPr>
          <w:rFonts w:ascii="Times New Roman" w:hAnsi="Times New Roman"/>
          <w:color w:val="000000"/>
          <w:sz w:val="28"/>
          <w:szCs w:val="28"/>
        </w:rPr>
        <w:softHyphen/>
        <w:t>зуются районированные семена лесных насаждений, соответству</w:t>
      </w:r>
      <w:r w:rsidRPr="00E863DE">
        <w:rPr>
          <w:rFonts w:ascii="Times New Roman" w:hAnsi="Times New Roman"/>
          <w:color w:val="000000"/>
          <w:sz w:val="28"/>
          <w:szCs w:val="28"/>
        </w:rPr>
        <w:t>ю</w:t>
      </w:r>
      <w:r w:rsidRPr="00E863DE">
        <w:rPr>
          <w:rFonts w:ascii="Times New Roman" w:hAnsi="Times New Roman"/>
          <w:color w:val="000000"/>
          <w:sz w:val="28"/>
          <w:szCs w:val="28"/>
        </w:rPr>
        <w:t>щие требованиям, установленным Федеральным законом от 17 декабря 1997г. № 149-ФЗ «О семеноводст</w:t>
      </w:r>
      <w:r w:rsidRPr="00E863DE">
        <w:rPr>
          <w:rFonts w:ascii="Times New Roman" w:hAnsi="Times New Roman"/>
          <w:color w:val="000000"/>
          <w:sz w:val="28"/>
          <w:szCs w:val="28"/>
        </w:rPr>
        <w:softHyphen/>
        <w:t>ве» и «Указаний  по лесному семеноводс</w:t>
      </w:r>
      <w:r w:rsidRPr="00E863DE">
        <w:rPr>
          <w:rFonts w:ascii="Times New Roman" w:hAnsi="Times New Roman"/>
          <w:color w:val="000000"/>
          <w:sz w:val="28"/>
          <w:szCs w:val="28"/>
        </w:rPr>
        <w:t>т</w:t>
      </w:r>
      <w:r w:rsidRPr="00E863DE">
        <w:rPr>
          <w:rFonts w:ascii="Times New Roman" w:hAnsi="Times New Roman"/>
          <w:color w:val="000000"/>
          <w:sz w:val="28"/>
          <w:szCs w:val="28"/>
        </w:rPr>
        <w:t>ву в Российской Федерации» (2000г.).</w:t>
      </w:r>
    </w:p>
    <w:p w:rsidR="00CB54AF" w:rsidRPr="00E863DE" w:rsidRDefault="00CB54AF" w:rsidP="00E863DE">
      <w:pPr>
        <w:shd w:val="clear" w:color="auto" w:fill="FFFFFF"/>
        <w:spacing w:before="10" w:after="0" w:line="240" w:lineRule="auto"/>
        <w:ind w:left="46" w:right="-62" w:firstLine="847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color w:val="000000"/>
          <w:sz w:val="28"/>
          <w:szCs w:val="28"/>
        </w:rPr>
        <w:t>Искусственное лесовосстановление проводится, когда невозможно обеспечить естественное или нецелесообразно комбинированное лесовосст</w:t>
      </w:r>
      <w:r w:rsidRPr="00E863DE">
        <w:rPr>
          <w:rFonts w:ascii="Times New Roman" w:hAnsi="Times New Roman"/>
          <w:color w:val="000000"/>
          <w:sz w:val="28"/>
          <w:szCs w:val="28"/>
        </w:rPr>
        <w:t>а</w:t>
      </w:r>
      <w:r w:rsidRPr="00E863DE">
        <w:rPr>
          <w:rFonts w:ascii="Times New Roman" w:hAnsi="Times New Roman"/>
          <w:color w:val="000000"/>
          <w:sz w:val="28"/>
          <w:szCs w:val="28"/>
        </w:rPr>
        <w:t>новление хозяйственно ценными лесными древесными породами, а также на лесных участках, на которых по</w:t>
      </w:r>
      <w:r w:rsidRPr="00E863DE">
        <w:rPr>
          <w:rFonts w:ascii="Times New Roman" w:hAnsi="Times New Roman"/>
          <w:color w:val="000000"/>
          <w:sz w:val="28"/>
          <w:szCs w:val="28"/>
        </w:rPr>
        <w:softHyphen/>
        <w:t>гибли лесные культуры.</w:t>
      </w:r>
    </w:p>
    <w:p w:rsidR="00CB54AF" w:rsidRPr="00E863DE" w:rsidRDefault="00CB54AF" w:rsidP="00E863DE">
      <w:pPr>
        <w:shd w:val="clear" w:color="auto" w:fill="FFFFFF"/>
        <w:spacing w:before="5" w:after="0" w:line="240" w:lineRule="auto"/>
        <w:ind w:left="46" w:right="-62" w:firstLine="847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color w:val="000000"/>
          <w:sz w:val="28"/>
          <w:szCs w:val="28"/>
        </w:rPr>
        <w:t>Способы обработки почвы выбираются при проектировании искусс</w:t>
      </w:r>
      <w:r w:rsidRPr="00E863DE">
        <w:rPr>
          <w:rFonts w:ascii="Times New Roman" w:hAnsi="Times New Roman"/>
          <w:color w:val="000000"/>
          <w:sz w:val="28"/>
          <w:szCs w:val="28"/>
        </w:rPr>
        <w:t>т</w:t>
      </w:r>
      <w:r w:rsidRPr="00E863DE">
        <w:rPr>
          <w:rFonts w:ascii="Times New Roman" w:hAnsi="Times New Roman"/>
          <w:color w:val="000000"/>
          <w:sz w:val="28"/>
          <w:szCs w:val="28"/>
        </w:rPr>
        <w:t>венного лесовосстановления в зависимости от природно-климатических у</w:t>
      </w:r>
      <w:r w:rsidRPr="00E863DE">
        <w:rPr>
          <w:rFonts w:ascii="Times New Roman" w:hAnsi="Times New Roman"/>
          <w:color w:val="000000"/>
          <w:sz w:val="28"/>
          <w:szCs w:val="28"/>
        </w:rPr>
        <w:t>с</w:t>
      </w:r>
      <w:r w:rsidRPr="00E863DE">
        <w:rPr>
          <w:rFonts w:ascii="Times New Roman" w:hAnsi="Times New Roman"/>
          <w:color w:val="000000"/>
          <w:sz w:val="28"/>
          <w:szCs w:val="28"/>
        </w:rPr>
        <w:t>ловий, типов почвы и иных факторов.</w:t>
      </w:r>
    </w:p>
    <w:p w:rsidR="00CB54AF" w:rsidRPr="00E863DE" w:rsidRDefault="00CB54AF" w:rsidP="00E863DE">
      <w:pPr>
        <w:shd w:val="clear" w:color="auto" w:fill="FFFFFF"/>
        <w:spacing w:before="2" w:after="0" w:line="240" w:lineRule="auto"/>
        <w:ind w:left="46" w:right="-62" w:firstLine="847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color w:val="000000"/>
          <w:sz w:val="28"/>
          <w:szCs w:val="28"/>
        </w:rPr>
        <w:t>Сплошная механическая обработка может проводиться на лесных участках, не имеющих на всей территории препятствий для работы техники (при крутизне склонов до 6 градусов и отсутствии водной и ветровой эрозии почвы).</w:t>
      </w:r>
    </w:p>
    <w:p w:rsidR="00CB54AF" w:rsidRPr="00E863DE" w:rsidRDefault="00CB54AF" w:rsidP="00E863DE">
      <w:pPr>
        <w:shd w:val="clear" w:color="auto" w:fill="FFFFFF"/>
        <w:spacing w:after="0" w:line="240" w:lineRule="auto"/>
        <w:ind w:left="46" w:right="-62" w:firstLine="847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color w:val="000000"/>
          <w:sz w:val="28"/>
          <w:szCs w:val="28"/>
        </w:rPr>
        <w:t>Частичная механическая обработка почвы осуществляется путем п</w:t>
      </w:r>
      <w:r w:rsidRPr="00E863DE">
        <w:rPr>
          <w:rFonts w:ascii="Times New Roman" w:hAnsi="Times New Roman"/>
          <w:color w:val="000000"/>
          <w:sz w:val="28"/>
          <w:szCs w:val="28"/>
        </w:rPr>
        <w:t>о</w:t>
      </w:r>
      <w:r w:rsidRPr="00E863DE">
        <w:rPr>
          <w:rFonts w:ascii="Times New Roman" w:hAnsi="Times New Roman"/>
          <w:color w:val="000000"/>
          <w:sz w:val="28"/>
          <w:szCs w:val="28"/>
        </w:rPr>
        <w:t>лосной вспашки, минерализации или рыхления почвы на полосах или пл</w:t>
      </w:r>
      <w:r w:rsidRPr="00E863DE">
        <w:rPr>
          <w:rFonts w:ascii="Times New Roman" w:hAnsi="Times New Roman"/>
          <w:color w:val="000000"/>
          <w:sz w:val="28"/>
          <w:szCs w:val="28"/>
        </w:rPr>
        <w:t>о</w:t>
      </w:r>
      <w:r w:rsidRPr="00E863DE">
        <w:rPr>
          <w:rFonts w:ascii="Times New Roman" w:hAnsi="Times New Roman"/>
          <w:color w:val="000000"/>
          <w:sz w:val="28"/>
          <w:szCs w:val="28"/>
        </w:rPr>
        <w:t>щадках, нарезки бо</w:t>
      </w:r>
      <w:r w:rsidRPr="00E863DE">
        <w:rPr>
          <w:rFonts w:ascii="Times New Roman" w:hAnsi="Times New Roman"/>
          <w:color w:val="000000"/>
          <w:sz w:val="28"/>
          <w:szCs w:val="28"/>
        </w:rPr>
        <w:softHyphen/>
        <w:t>розд или траншей, образования микроповышений (пл</w:t>
      </w:r>
      <w:r w:rsidRPr="00E863DE">
        <w:rPr>
          <w:rFonts w:ascii="Times New Roman" w:hAnsi="Times New Roman"/>
          <w:color w:val="000000"/>
          <w:sz w:val="28"/>
          <w:szCs w:val="28"/>
        </w:rPr>
        <w:t>а</w:t>
      </w:r>
      <w:r w:rsidRPr="00E863DE">
        <w:rPr>
          <w:rFonts w:ascii="Times New Roman" w:hAnsi="Times New Roman"/>
          <w:color w:val="000000"/>
          <w:sz w:val="28"/>
          <w:szCs w:val="28"/>
        </w:rPr>
        <w:t>стов, гряд, гребней, холмиков), подготовки ямок. При обработке почвы б</w:t>
      </w:r>
      <w:r w:rsidRPr="00E863DE">
        <w:rPr>
          <w:rFonts w:ascii="Times New Roman" w:hAnsi="Times New Roman"/>
          <w:color w:val="000000"/>
          <w:sz w:val="28"/>
          <w:szCs w:val="28"/>
        </w:rPr>
        <w:t>о</w:t>
      </w:r>
      <w:r w:rsidRPr="00E863DE">
        <w:rPr>
          <w:rFonts w:ascii="Times New Roman" w:hAnsi="Times New Roman"/>
          <w:color w:val="000000"/>
          <w:sz w:val="28"/>
          <w:szCs w:val="28"/>
        </w:rPr>
        <w:t>роздами или полосами должны обеспечи</w:t>
      </w:r>
      <w:r w:rsidRPr="00E863DE">
        <w:rPr>
          <w:rFonts w:ascii="Times New Roman" w:hAnsi="Times New Roman"/>
          <w:color w:val="000000"/>
          <w:sz w:val="28"/>
          <w:szCs w:val="28"/>
        </w:rPr>
        <w:softHyphen/>
        <w:t>ваться их прямолинейность и пара</w:t>
      </w:r>
      <w:r w:rsidRPr="00E863DE">
        <w:rPr>
          <w:rFonts w:ascii="Times New Roman" w:hAnsi="Times New Roman"/>
          <w:color w:val="000000"/>
          <w:sz w:val="28"/>
          <w:szCs w:val="28"/>
        </w:rPr>
        <w:t>л</w:t>
      </w:r>
      <w:r w:rsidRPr="00E863DE">
        <w:rPr>
          <w:rFonts w:ascii="Times New Roman" w:hAnsi="Times New Roman"/>
          <w:color w:val="000000"/>
          <w:sz w:val="28"/>
          <w:szCs w:val="28"/>
        </w:rPr>
        <w:t>лельность.</w:t>
      </w:r>
    </w:p>
    <w:p w:rsidR="00CB54AF" w:rsidRPr="00E863DE" w:rsidRDefault="00CB54AF" w:rsidP="00E863DE">
      <w:pPr>
        <w:shd w:val="clear" w:color="auto" w:fill="FFFFFF"/>
        <w:spacing w:before="5" w:after="0" w:line="240" w:lineRule="auto"/>
        <w:ind w:left="7" w:firstLine="701"/>
        <w:jc w:val="both"/>
        <w:rPr>
          <w:rFonts w:ascii="Times New Roman" w:hAnsi="Times New Roman"/>
          <w:color w:val="000000"/>
          <w:sz w:val="28"/>
          <w:szCs w:val="28"/>
        </w:rPr>
      </w:pPr>
      <w:r w:rsidRPr="00E863DE">
        <w:rPr>
          <w:rFonts w:ascii="Times New Roman" w:hAnsi="Times New Roman"/>
          <w:color w:val="000000"/>
          <w:sz w:val="28"/>
          <w:szCs w:val="28"/>
        </w:rPr>
        <w:t>Без предварительной обработки почвы, как исключение, допускается создание лесных культур путем посадки саженцев на хорошо очищенных вырубках с количест</w:t>
      </w:r>
      <w:r w:rsidRPr="00E863DE">
        <w:rPr>
          <w:rFonts w:ascii="Times New Roman" w:hAnsi="Times New Roman"/>
          <w:color w:val="000000"/>
          <w:sz w:val="28"/>
          <w:szCs w:val="28"/>
        </w:rPr>
        <w:softHyphen/>
        <w:t>вом пней до 500 штук на 1 гектар при отсутствии опа</w:t>
      </w:r>
      <w:r w:rsidRPr="00E863DE">
        <w:rPr>
          <w:rFonts w:ascii="Times New Roman" w:hAnsi="Times New Roman"/>
          <w:color w:val="000000"/>
          <w:sz w:val="28"/>
          <w:szCs w:val="28"/>
        </w:rPr>
        <w:t>с</w:t>
      </w:r>
      <w:r w:rsidRPr="00E863DE">
        <w:rPr>
          <w:rFonts w:ascii="Times New Roman" w:hAnsi="Times New Roman"/>
          <w:color w:val="000000"/>
          <w:sz w:val="28"/>
          <w:szCs w:val="28"/>
        </w:rPr>
        <w:t>ности возобновления быстрора</w:t>
      </w:r>
      <w:r w:rsidRPr="00E863DE">
        <w:rPr>
          <w:rFonts w:ascii="Times New Roman" w:hAnsi="Times New Roman"/>
          <w:color w:val="000000"/>
          <w:sz w:val="28"/>
          <w:szCs w:val="28"/>
        </w:rPr>
        <w:softHyphen/>
        <w:t>стущими лесными насаждениями малоце</w:t>
      </w:r>
      <w:r w:rsidRPr="00E863DE">
        <w:rPr>
          <w:rFonts w:ascii="Times New Roman" w:hAnsi="Times New Roman"/>
          <w:color w:val="000000"/>
          <w:sz w:val="28"/>
          <w:szCs w:val="28"/>
        </w:rPr>
        <w:t>н</w:t>
      </w:r>
      <w:r w:rsidRPr="00E863DE">
        <w:rPr>
          <w:rFonts w:ascii="Times New Roman" w:hAnsi="Times New Roman"/>
          <w:color w:val="000000"/>
          <w:sz w:val="28"/>
          <w:szCs w:val="28"/>
        </w:rPr>
        <w:t>ных древесных пород.</w:t>
      </w:r>
    </w:p>
    <w:p w:rsidR="00CB54AF" w:rsidRPr="00E863DE" w:rsidRDefault="00CB54AF" w:rsidP="00E863DE">
      <w:pPr>
        <w:shd w:val="clear" w:color="auto" w:fill="FFFFFF"/>
        <w:spacing w:before="5" w:after="0" w:line="240" w:lineRule="auto"/>
        <w:ind w:left="7" w:firstLine="701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color w:val="000000"/>
          <w:sz w:val="28"/>
          <w:szCs w:val="28"/>
        </w:rPr>
        <w:t>При создании лесных культур посевом семян число посевных мест по сравнению с указанными нормами густоты культур при посадке сеянцев увеличивается на 20%.</w:t>
      </w:r>
    </w:p>
    <w:p w:rsidR="00CB54AF" w:rsidRPr="00E863DE" w:rsidRDefault="00CB54AF" w:rsidP="00E863DE">
      <w:pPr>
        <w:shd w:val="clear" w:color="auto" w:fill="FFFFFF"/>
        <w:spacing w:after="0" w:line="240" w:lineRule="auto"/>
        <w:ind w:left="41" w:right="127" w:firstLine="667"/>
        <w:jc w:val="both"/>
        <w:rPr>
          <w:rFonts w:ascii="Times New Roman" w:hAnsi="Times New Roman"/>
          <w:sz w:val="28"/>
          <w:szCs w:val="28"/>
        </w:rPr>
      </w:pPr>
      <w:r w:rsidRPr="00E863DE">
        <w:rPr>
          <w:rFonts w:ascii="Times New Roman" w:hAnsi="Times New Roman"/>
          <w:color w:val="000000"/>
          <w:sz w:val="28"/>
          <w:szCs w:val="28"/>
        </w:rPr>
        <w:t>Меры по сохранению подроста лесных насаждений ценных лесных древесных пород осуществляются одновременно с проведением рубок ле</w:t>
      </w:r>
      <w:r w:rsidRPr="00E863DE">
        <w:rPr>
          <w:rFonts w:ascii="Times New Roman" w:hAnsi="Times New Roman"/>
          <w:color w:val="000000"/>
          <w:sz w:val="28"/>
          <w:szCs w:val="28"/>
        </w:rPr>
        <w:t>с</w:t>
      </w:r>
      <w:r w:rsidRPr="00E863DE">
        <w:rPr>
          <w:rFonts w:ascii="Times New Roman" w:hAnsi="Times New Roman"/>
          <w:color w:val="000000"/>
          <w:sz w:val="28"/>
          <w:szCs w:val="28"/>
        </w:rPr>
        <w:t>ных насаждений. Рубка в таких случаях проводится преимущественно в зимнее время по снежному покрову с применением технологий, позволя</w:t>
      </w:r>
      <w:r w:rsidRPr="00E863DE">
        <w:rPr>
          <w:rFonts w:ascii="Times New Roman" w:hAnsi="Times New Roman"/>
          <w:color w:val="000000"/>
          <w:sz w:val="28"/>
          <w:szCs w:val="28"/>
        </w:rPr>
        <w:t>ю</w:t>
      </w:r>
      <w:r w:rsidRPr="00E863DE">
        <w:rPr>
          <w:rFonts w:ascii="Times New Roman" w:hAnsi="Times New Roman"/>
          <w:color w:val="000000"/>
          <w:sz w:val="28"/>
          <w:szCs w:val="28"/>
        </w:rPr>
        <w:t>щих обеспечить сохранение от уничтожения и по</w:t>
      </w:r>
      <w:r w:rsidRPr="00E863DE">
        <w:rPr>
          <w:rFonts w:ascii="Times New Roman" w:hAnsi="Times New Roman"/>
          <w:color w:val="000000"/>
          <w:sz w:val="28"/>
          <w:szCs w:val="28"/>
        </w:rPr>
        <w:softHyphen/>
        <w:t>вреждения количество подроста и молодняка ценных лесных древесных пород не менее</w:t>
      </w:r>
      <w:r w:rsidRPr="00E863DE">
        <w:rPr>
          <w:rFonts w:ascii="Times New Roman" w:hAnsi="Times New Roman"/>
          <w:color w:val="000000"/>
          <w:sz w:val="28"/>
          <w:szCs w:val="28"/>
        </w:rPr>
        <w:br/>
        <w:t>предусмотренного при отводе лесосек. После проведения рубок проводится уход за сохраненным подростом и молодняком лесных древесных пород путем их освобождения от завалов порубочными остатками, вырубки сл</w:t>
      </w:r>
      <w:r w:rsidRPr="00E863DE">
        <w:rPr>
          <w:rFonts w:ascii="Times New Roman" w:hAnsi="Times New Roman"/>
          <w:color w:val="000000"/>
          <w:sz w:val="28"/>
          <w:szCs w:val="28"/>
        </w:rPr>
        <w:t>о</w:t>
      </w:r>
      <w:r w:rsidRPr="00E863DE">
        <w:rPr>
          <w:rFonts w:ascii="Times New Roman" w:hAnsi="Times New Roman"/>
          <w:color w:val="000000"/>
          <w:sz w:val="28"/>
          <w:szCs w:val="28"/>
        </w:rPr>
        <w:t>манных и поврежденных лесных рас</w:t>
      </w:r>
      <w:r w:rsidRPr="00E863DE">
        <w:rPr>
          <w:rFonts w:ascii="Times New Roman" w:hAnsi="Times New Roman"/>
          <w:color w:val="000000"/>
          <w:sz w:val="28"/>
          <w:szCs w:val="28"/>
        </w:rPr>
        <w:softHyphen/>
        <w:t>тений.</w:t>
      </w:r>
      <w:r w:rsidRPr="00E863DE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</w:p>
    <w:p w:rsidR="00CB54AF" w:rsidRPr="00E863DE" w:rsidRDefault="00CB54AF" w:rsidP="00E863DE">
      <w:pPr>
        <w:shd w:val="clear" w:color="auto" w:fill="FFFFFF"/>
        <w:tabs>
          <w:tab w:val="left" w:pos="0"/>
        </w:tabs>
        <w:spacing w:before="2" w:after="0" w:line="240" w:lineRule="auto"/>
        <w:ind w:right="14"/>
        <w:jc w:val="both"/>
        <w:rPr>
          <w:rFonts w:ascii="Times New Roman" w:hAnsi="Times New Roman"/>
          <w:color w:val="000000"/>
          <w:sz w:val="28"/>
          <w:szCs w:val="28"/>
        </w:rPr>
      </w:pPr>
      <w:r w:rsidRPr="00E863DE">
        <w:rPr>
          <w:rFonts w:ascii="Times New Roman" w:hAnsi="Times New Roman"/>
          <w:color w:val="000000"/>
          <w:sz w:val="28"/>
          <w:szCs w:val="28"/>
        </w:rPr>
        <w:tab/>
        <w:t>Пораженный вредными организмами, слаборазвитый и поврежденный при рубке леса подрост по окончании лесосечных работ должен быть сру</w:t>
      </w:r>
      <w:r w:rsidRPr="00E863DE">
        <w:rPr>
          <w:rFonts w:ascii="Times New Roman" w:hAnsi="Times New Roman"/>
          <w:color w:val="000000"/>
          <w:sz w:val="28"/>
          <w:szCs w:val="28"/>
        </w:rPr>
        <w:t>б</w:t>
      </w:r>
      <w:r w:rsidRPr="00E863DE">
        <w:rPr>
          <w:rFonts w:ascii="Times New Roman" w:hAnsi="Times New Roman"/>
          <w:color w:val="000000"/>
          <w:sz w:val="28"/>
          <w:szCs w:val="28"/>
        </w:rPr>
        <w:t>лен.</w:t>
      </w:r>
    </w:p>
    <w:p w:rsidR="00CB54AF" w:rsidRPr="00E863DE" w:rsidRDefault="00CB54AF" w:rsidP="00E863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54AF" w:rsidRDefault="00CB54AF" w:rsidP="007E544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7E5443">
        <w:rPr>
          <w:rFonts w:ascii="Times New Roman" w:hAnsi="Times New Roman"/>
          <w:sz w:val="28"/>
          <w:szCs w:val="28"/>
          <w:u w:val="single"/>
        </w:rPr>
        <w:t>Агротехнические уходы</w:t>
      </w:r>
    </w:p>
    <w:p w:rsidR="00CB54AF" w:rsidRPr="007E5443" w:rsidRDefault="00CB54AF" w:rsidP="007E544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CB54AF" w:rsidRPr="007E5443" w:rsidRDefault="00CB54AF" w:rsidP="007E54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E5443">
        <w:rPr>
          <w:rFonts w:ascii="Times New Roman" w:hAnsi="Times New Roman"/>
          <w:color w:val="000000"/>
          <w:sz w:val="28"/>
          <w:szCs w:val="28"/>
        </w:rPr>
        <w:t>В целях предотвращения зарастания поверхности почвы сорной трав</w:t>
      </w:r>
      <w:r w:rsidRPr="007E5443">
        <w:rPr>
          <w:rFonts w:ascii="Times New Roman" w:hAnsi="Times New Roman"/>
          <w:color w:val="000000"/>
          <w:sz w:val="28"/>
          <w:szCs w:val="28"/>
        </w:rPr>
        <w:t>я</w:t>
      </w:r>
      <w:r w:rsidRPr="007E5443">
        <w:rPr>
          <w:rFonts w:ascii="Times New Roman" w:hAnsi="Times New Roman"/>
          <w:color w:val="000000"/>
          <w:sz w:val="28"/>
          <w:szCs w:val="28"/>
        </w:rPr>
        <w:t>нистой и древесно-кустарниковой растительностью, накопления влаги в по</w:t>
      </w:r>
      <w:r w:rsidRPr="007E5443">
        <w:rPr>
          <w:rFonts w:ascii="Times New Roman" w:hAnsi="Times New Roman"/>
          <w:color w:val="000000"/>
          <w:sz w:val="28"/>
          <w:szCs w:val="28"/>
        </w:rPr>
        <w:t>ч</w:t>
      </w:r>
      <w:r w:rsidRPr="007E5443">
        <w:rPr>
          <w:rFonts w:ascii="Times New Roman" w:hAnsi="Times New Roman"/>
          <w:color w:val="000000"/>
          <w:sz w:val="28"/>
          <w:szCs w:val="28"/>
        </w:rPr>
        <w:t>ве проводится агротехнический уход за лесными культурами. К агротехн</w:t>
      </w:r>
      <w:r w:rsidRPr="007E5443">
        <w:rPr>
          <w:rFonts w:ascii="Times New Roman" w:hAnsi="Times New Roman"/>
          <w:color w:val="000000"/>
          <w:sz w:val="28"/>
          <w:szCs w:val="28"/>
        </w:rPr>
        <w:t>и</w:t>
      </w:r>
      <w:r w:rsidRPr="007E5443">
        <w:rPr>
          <w:rFonts w:ascii="Times New Roman" w:hAnsi="Times New Roman"/>
          <w:color w:val="000000"/>
          <w:sz w:val="28"/>
          <w:szCs w:val="28"/>
        </w:rPr>
        <w:t>ческому уходу относятся: ручная оправка растений от завала травой и по</w:t>
      </w:r>
      <w:r w:rsidRPr="007E5443">
        <w:rPr>
          <w:rFonts w:ascii="Times New Roman" w:hAnsi="Times New Roman"/>
          <w:color w:val="000000"/>
          <w:sz w:val="28"/>
          <w:szCs w:val="28"/>
        </w:rPr>
        <w:t>ч</w:t>
      </w:r>
      <w:r w:rsidRPr="007E5443">
        <w:rPr>
          <w:rFonts w:ascii="Times New Roman" w:hAnsi="Times New Roman"/>
          <w:color w:val="000000"/>
          <w:sz w:val="28"/>
          <w:szCs w:val="28"/>
        </w:rPr>
        <w:t>вой, заноса песком, размыва и выдувания почвы, выжимания морозом; ры</w:t>
      </w:r>
      <w:r w:rsidRPr="007E5443">
        <w:rPr>
          <w:rFonts w:ascii="Times New Roman" w:hAnsi="Times New Roman"/>
          <w:color w:val="000000"/>
          <w:sz w:val="28"/>
          <w:szCs w:val="28"/>
        </w:rPr>
        <w:t>х</w:t>
      </w:r>
      <w:r w:rsidRPr="007E5443">
        <w:rPr>
          <w:rFonts w:ascii="Times New Roman" w:hAnsi="Times New Roman"/>
          <w:color w:val="000000"/>
          <w:sz w:val="28"/>
          <w:szCs w:val="28"/>
        </w:rPr>
        <w:t>ление почвы с одновременным уничтожением травянистой и древесной ра</w:t>
      </w:r>
      <w:r w:rsidRPr="007E5443">
        <w:rPr>
          <w:rFonts w:ascii="Times New Roman" w:hAnsi="Times New Roman"/>
          <w:color w:val="000000"/>
          <w:sz w:val="28"/>
          <w:szCs w:val="28"/>
        </w:rPr>
        <w:t>с</w:t>
      </w:r>
      <w:r w:rsidRPr="007E5443">
        <w:rPr>
          <w:rFonts w:ascii="Times New Roman" w:hAnsi="Times New Roman"/>
          <w:color w:val="000000"/>
          <w:sz w:val="28"/>
          <w:szCs w:val="28"/>
        </w:rPr>
        <w:t>тительности в рядах культур и междурядьях; уничтожение или предупре</w:t>
      </w:r>
      <w:r w:rsidRPr="007E5443">
        <w:rPr>
          <w:rFonts w:ascii="Times New Roman" w:hAnsi="Times New Roman"/>
          <w:color w:val="000000"/>
          <w:sz w:val="28"/>
          <w:szCs w:val="28"/>
        </w:rPr>
        <w:t>ж</w:t>
      </w:r>
      <w:r w:rsidRPr="007E5443">
        <w:rPr>
          <w:rFonts w:ascii="Times New Roman" w:hAnsi="Times New Roman"/>
          <w:color w:val="000000"/>
          <w:sz w:val="28"/>
          <w:szCs w:val="28"/>
        </w:rPr>
        <w:t>дение появления травянистой и нежелательной древесной растительности; дополнение лесных культур, подкормка минеральными удобрениями и п</w:t>
      </w:r>
      <w:r w:rsidRPr="007E5443">
        <w:rPr>
          <w:rFonts w:ascii="Times New Roman" w:hAnsi="Times New Roman"/>
          <w:color w:val="000000"/>
          <w:sz w:val="28"/>
          <w:szCs w:val="28"/>
        </w:rPr>
        <w:t>о</w:t>
      </w:r>
      <w:r w:rsidRPr="007E5443">
        <w:rPr>
          <w:rFonts w:ascii="Times New Roman" w:hAnsi="Times New Roman"/>
          <w:color w:val="000000"/>
          <w:sz w:val="28"/>
          <w:szCs w:val="28"/>
        </w:rPr>
        <w:t>лив лесных культур.</w:t>
      </w:r>
    </w:p>
    <w:p w:rsidR="00CB54AF" w:rsidRPr="007E5443" w:rsidRDefault="00CB54AF" w:rsidP="007E54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E5443">
        <w:rPr>
          <w:rFonts w:ascii="Times New Roman" w:hAnsi="Times New Roman"/>
          <w:color w:val="000000"/>
          <w:sz w:val="28"/>
          <w:szCs w:val="28"/>
        </w:rPr>
        <w:t>Агротехнический уход направлен главным образом на накопление и экономное расходование почвенной влаги. Способы, количество и длител</w:t>
      </w:r>
      <w:r w:rsidRPr="007E5443">
        <w:rPr>
          <w:rFonts w:ascii="Times New Roman" w:hAnsi="Times New Roman"/>
          <w:color w:val="000000"/>
          <w:sz w:val="28"/>
          <w:szCs w:val="28"/>
        </w:rPr>
        <w:t>ь</w:t>
      </w:r>
      <w:r w:rsidRPr="007E5443">
        <w:rPr>
          <w:rFonts w:ascii="Times New Roman" w:hAnsi="Times New Roman"/>
          <w:color w:val="000000"/>
          <w:sz w:val="28"/>
          <w:szCs w:val="28"/>
        </w:rPr>
        <w:t>ность агротехнических уходов зависят от  биологических особенностей культивируемой лесной древесной породы, способа обработки почвы, мет</w:t>
      </w:r>
      <w:r w:rsidRPr="007E5443">
        <w:rPr>
          <w:rFonts w:ascii="Times New Roman" w:hAnsi="Times New Roman"/>
          <w:color w:val="000000"/>
          <w:sz w:val="28"/>
          <w:szCs w:val="28"/>
        </w:rPr>
        <w:t>о</w:t>
      </w:r>
      <w:r w:rsidRPr="007E5443">
        <w:rPr>
          <w:rFonts w:ascii="Times New Roman" w:hAnsi="Times New Roman"/>
          <w:color w:val="000000"/>
          <w:sz w:val="28"/>
          <w:szCs w:val="28"/>
        </w:rPr>
        <w:t>да создания лесных культур, размеров применявшегося посадочного мат</w:t>
      </w:r>
      <w:r w:rsidRPr="007E5443">
        <w:rPr>
          <w:rFonts w:ascii="Times New Roman" w:hAnsi="Times New Roman"/>
          <w:color w:val="000000"/>
          <w:sz w:val="28"/>
          <w:szCs w:val="28"/>
        </w:rPr>
        <w:t>е</w:t>
      </w:r>
      <w:r w:rsidRPr="007E5443">
        <w:rPr>
          <w:rFonts w:ascii="Times New Roman" w:hAnsi="Times New Roman"/>
          <w:color w:val="000000"/>
          <w:sz w:val="28"/>
          <w:szCs w:val="28"/>
        </w:rPr>
        <w:t xml:space="preserve">риала. </w:t>
      </w:r>
    </w:p>
    <w:p w:rsidR="00CB54AF" w:rsidRPr="007E5443" w:rsidRDefault="00CB54AF" w:rsidP="007E544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5443">
        <w:rPr>
          <w:rFonts w:ascii="Times New Roman" w:hAnsi="Times New Roman"/>
          <w:color w:val="000000"/>
          <w:sz w:val="28"/>
          <w:szCs w:val="28"/>
        </w:rPr>
        <w:t>Продолжительность и кратность проведения агротехнических уходов за лесными культурами может быть увеличена по мере необходимости в рамках рекомендуемых технологических схем создания лесных культур.</w:t>
      </w:r>
    </w:p>
    <w:p w:rsidR="00CB54AF" w:rsidRPr="007E5443" w:rsidRDefault="00CB54AF" w:rsidP="007E54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B54AF" w:rsidRPr="007E5443" w:rsidRDefault="00CB54AF" w:rsidP="007E54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B54AF" w:rsidRPr="007E5443" w:rsidRDefault="00CB54AF" w:rsidP="007E5443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</w:p>
    <w:p w:rsidR="00CB54AF" w:rsidRPr="007E5443" w:rsidRDefault="00CB54AF" w:rsidP="007E54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/>
          <w:bCs/>
          <w:snapToGrid w:val="0"/>
          <w:color w:val="000000"/>
          <w:sz w:val="28"/>
          <w:szCs w:val="28"/>
        </w:rPr>
        <w:t>2.16.4. Нормативы семеноводства, состояние</w:t>
      </w:r>
    </w:p>
    <w:p w:rsidR="00CB54AF" w:rsidRPr="007E5443" w:rsidRDefault="00CB54AF" w:rsidP="007E54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/>
          <w:bCs/>
          <w:snapToGrid w:val="0"/>
          <w:color w:val="000000"/>
          <w:sz w:val="28"/>
          <w:szCs w:val="28"/>
        </w:rPr>
        <w:t>лесосеменной базы, питомник</w:t>
      </w:r>
    </w:p>
    <w:p w:rsidR="00CB54AF" w:rsidRPr="007E5443" w:rsidRDefault="00CB54AF" w:rsidP="007E54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</w:rPr>
      </w:pPr>
    </w:p>
    <w:p w:rsidR="00CB54AF" w:rsidRPr="007E5443" w:rsidRDefault="00CB54AF" w:rsidP="007E54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Для выращивания посадочного материала и создания лесных культур используются районированные семена лесных насаждений, соответству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ю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щие требованиям, установленным в соответствии с Федеральным законом от 17 декабря 1997 г. № 149-ФЗ «О семеноводстве»,  «Указаний по лесному с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е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меноводству в Российской Федерации» (2000г.), а также установленные пр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и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казом от 14.06.2007 г. № 153 «Об утверждении порядка использования ра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й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онированных семян лесных растений основных лесных древесных пород». </w:t>
      </w:r>
    </w:p>
    <w:p w:rsidR="00CB54AF" w:rsidRPr="007E5443" w:rsidRDefault="00CB54AF" w:rsidP="007E54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Районированные семена лесных растений заготавливаются в пределах территории лесосеменного района, где они используются, или в иных лесо-семенных районах, из которых согласно лесосеменному районированию д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о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пускается их использование в данном лесосеменном районе.</w:t>
      </w:r>
    </w:p>
    <w:p w:rsidR="00CB54AF" w:rsidRPr="007E5443" w:rsidRDefault="00CB54AF" w:rsidP="004E37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Лесосеменной район происхождения семян лесных растений должен быть указан в сертификате, удостоверяющем сортовые и посевные качества семян лесных растений, или в удостоверении о качестве семян лесных ра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с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тений.</w:t>
      </w:r>
    </w:p>
    <w:p w:rsidR="00CB54AF" w:rsidRPr="007E5443" w:rsidRDefault="00CB54AF" w:rsidP="004E37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При отсутствии семян лесных растений, заготовленных в пределах л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е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сосеменного района, на территории которого осуществляется воспроизво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д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ство лесов, используются районированные семена лесных растений из др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у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гих лесосеменных районов.</w:t>
      </w:r>
    </w:p>
    <w:p w:rsidR="00CB54AF" w:rsidRPr="007E5443" w:rsidRDefault="00CB54AF" w:rsidP="004E37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  <w:u w:val="single"/>
        </w:rPr>
        <w:t>Использование нерайонированных семян лесных растений при вос-производстве лесов не допускается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.</w:t>
      </w:r>
    </w:p>
    <w:p w:rsidR="00CB54AF" w:rsidRPr="007E5443" w:rsidRDefault="00CB54AF" w:rsidP="004E37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Запрещается использовать семена лесных растений для посева (посад-ки) в случаях, если:</w:t>
      </w:r>
    </w:p>
    <w:p w:rsidR="00CB54AF" w:rsidRPr="007E5443" w:rsidRDefault="00CB54AF" w:rsidP="004E37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- их сортовые или посевные качества не проверены или не соответст-вуют требованиям государственных стандартов, иных нормативных док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у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ментов в области семеноводства.</w:t>
      </w:r>
    </w:p>
    <w:p w:rsidR="00CB54AF" w:rsidRPr="007E5443" w:rsidRDefault="00CB54AF" w:rsidP="004E37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В повышении продуктивности и качества создаваемых лесных культур важное значение имеет использование посадочного материала с улучшенны-ми наследственными свойствами, которые проявляются в выбранной породе, в данном типе леса при заготовке их в пределах лесосеменного района и з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а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готовленные с лесосеменной базы (ЕГСК) лесничества.</w:t>
      </w:r>
    </w:p>
    <w:p w:rsidR="00CB54AF" w:rsidRDefault="00CB54AF" w:rsidP="004E37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На 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территории 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>Дигор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ского лесничества 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>из объектов ЕГСК имеется:</w:t>
      </w:r>
    </w:p>
    <w:p w:rsidR="00CB54AF" w:rsidRDefault="00CB54AF" w:rsidP="004E37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>- ПЛСУ – 5.1 га;</w:t>
      </w:r>
    </w:p>
    <w:p w:rsidR="00CB54AF" w:rsidRPr="007E5443" w:rsidRDefault="00CB54AF" w:rsidP="004E37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>- лесные генетические резерваты – 168.0 га.</w:t>
      </w:r>
    </w:p>
    <w:p w:rsidR="00CB54AF" w:rsidRPr="007E5443" w:rsidRDefault="00CB54AF" w:rsidP="004E3737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</w:p>
    <w:p w:rsidR="00CB54AF" w:rsidRPr="007E5443" w:rsidRDefault="00CB54AF" w:rsidP="004E373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i/>
          <w:snapToGrid w:val="0"/>
          <w:color w:val="000000"/>
          <w:sz w:val="28"/>
          <w:szCs w:val="28"/>
          <w:u w:val="single"/>
        </w:rPr>
      </w:pPr>
      <w:r w:rsidRPr="007E5443">
        <w:rPr>
          <w:rFonts w:ascii="Times New Roman" w:hAnsi="Times New Roman"/>
          <w:bCs/>
          <w:i/>
          <w:snapToGrid w:val="0"/>
          <w:color w:val="000000"/>
          <w:sz w:val="28"/>
          <w:szCs w:val="28"/>
          <w:u w:val="single"/>
        </w:rPr>
        <w:t>Расчет необходимого количества посадочного материала</w:t>
      </w:r>
    </w:p>
    <w:p w:rsidR="00CB54AF" w:rsidRPr="007E5443" w:rsidRDefault="00CB54AF" w:rsidP="004E3737">
      <w:pPr>
        <w:shd w:val="clear" w:color="auto" w:fill="FFFFFF"/>
        <w:spacing w:after="0" w:line="240" w:lineRule="auto"/>
        <w:rPr>
          <w:rFonts w:ascii="Times New Roman" w:hAnsi="Times New Roman"/>
          <w:bCs/>
          <w:i/>
          <w:snapToGrid w:val="0"/>
          <w:color w:val="000000"/>
          <w:sz w:val="28"/>
          <w:szCs w:val="28"/>
          <w:u w:val="single"/>
        </w:rPr>
      </w:pPr>
    </w:p>
    <w:p w:rsidR="00CB54AF" w:rsidRPr="007E5443" w:rsidRDefault="00CB54AF" w:rsidP="004E373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i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Cs/>
          <w:i/>
          <w:snapToGrid w:val="0"/>
          <w:color w:val="000000"/>
          <w:sz w:val="28"/>
          <w:szCs w:val="28"/>
        </w:rPr>
        <w:t>Искусственное лесовосстановление (создание лесных культур)</w:t>
      </w:r>
    </w:p>
    <w:p w:rsidR="00CB54AF" w:rsidRPr="007E5443" w:rsidRDefault="00CB54AF" w:rsidP="004E3737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</w:p>
    <w:p w:rsidR="00CB54AF" w:rsidRPr="007E5443" w:rsidRDefault="00CB54AF" w:rsidP="004E37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  <w:u w:val="single"/>
        </w:rPr>
        <w:t>Лесных культур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 в предстоящем периоде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 планируется 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>создать на пл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>о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>щади 210 га.</w:t>
      </w:r>
    </w:p>
    <w:p w:rsidR="00CB54AF" w:rsidRPr="007E5443" w:rsidRDefault="00CB54AF" w:rsidP="004E37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</w:p>
    <w:p w:rsidR="00CB54AF" w:rsidRPr="007E5443" w:rsidRDefault="00CB54AF" w:rsidP="004E37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Среднее число посадочных мест на 1 га при создании лесных культур: - на прогалинах -4,8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 тыс. га; вырубках- 3,2 тыс. га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.</w:t>
      </w:r>
    </w:p>
    <w:p w:rsidR="00CB54AF" w:rsidRPr="007E5443" w:rsidRDefault="00CB54AF" w:rsidP="00484C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Необходимое количество посадочного материала в год для создания лесных культур: (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>5.5х4.8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)=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>15.5х3.2=76.0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 тыс. шт.,</w:t>
      </w:r>
    </w:p>
    <w:p w:rsidR="00CB54AF" w:rsidRPr="007E5443" w:rsidRDefault="00CB54AF" w:rsidP="00484CBE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с учетом дополнения 20% - (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>15.2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 тыс. шт.) =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>91.2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 тыс. шт.</w:t>
      </w:r>
    </w:p>
    <w:p w:rsidR="00CB54AF" w:rsidRPr="007E5443" w:rsidRDefault="00CB54AF" w:rsidP="00484CBE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ab/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  <w:u w:val="single"/>
        </w:rPr>
        <w:t>Комбинированное лесовосстановление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 планируется на площади 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13.8 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га. Необходимое количество посадочного материала в год при комбинир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о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ванном лесовосстановлении при количестве посадочных мест  на 1га 1,5тыс.шт. -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>20.7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 тыс.шт., с учетом дополнения 20% - (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>4.1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 тыс. шт.) = 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>24.8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 тыс.шт.</w:t>
      </w:r>
    </w:p>
    <w:p w:rsidR="00CB54AF" w:rsidRPr="007E5443" w:rsidRDefault="00CB54AF" w:rsidP="00484C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Всего лесничеству для проведения искусственного и комбинированн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о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го лесовосстановления ежегодно  необходимо  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>116.0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 тыс. шт. посадочного материала, в том числе: 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>бук – 94.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4 тыс.шт.; </w:t>
      </w:r>
      <w:r>
        <w:rPr>
          <w:rFonts w:ascii="Times New Roman" w:hAnsi="Times New Roman"/>
          <w:bCs/>
          <w:snapToGrid w:val="0"/>
          <w:color w:val="000000"/>
          <w:sz w:val="28"/>
          <w:szCs w:val="28"/>
        </w:rPr>
        <w:t>дуб – 21.6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 xml:space="preserve"> тыс. шт.</w:t>
      </w:r>
    </w:p>
    <w:p w:rsidR="00CB54AF" w:rsidRPr="007E5443" w:rsidRDefault="00CB54AF" w:rsidP="00484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Расчет затрат на выполнение лесовосстановительных работ для защ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и</w:t>
      </w:r>
      <w:r w:rsidRPr="007E5443">
        <w:rPr>
          <w:rFonts w:ascii="Times New Roman" w:hAnsi="Times New Roman"/>
          <w:bCs/>
          <w:snapToGrid w:val="0"/>
          <w:color w:val="000000"/>
          <w:sz w:val="28"/>
          <w:szCs w:val="28"/>
        </w:rPr>
        <w:t>ты субвенций из федерального бюджета в лесохозяйственном регламенте не приводится, а все необходимые расчеты приведены в лесном плане.</w:t>
      </w:r>
    </w:p>
    <w:p w:rsidR="00CB54AF" w:rsidRPr="007E5443" w:rsidRDefault="00CB54AF" w:rsidP="00484CBE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napToGrid w:val="0"/>
          <w:color w:val="000000"/>
          <w:sz w:val="28"/>
          <w:szCs w:val="28"/>
        </w:rPr>
      </w:pPr>
    </w:p>
    <w:p w:rsidR="00CB54AF" w:rsidRPr="007E5443" w:rsidRDefault="00CB54AF" w:rsidP="00484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5443">
        <w:rPr>
          <w:rFonts w:ascii="Times New Roman" w:hAnsi="Times New Roman"/>
          <w:b/>
          <w:sz w:val="28"/>
          <w:szCs w:val="28"/>
        </w:rPr>
        <w:t xml:space="preserve">2.17.Особенности требований к использованию лесов по </w:t>
      </w:r>
    </w:p>
    <w:p w:rsidR="00CB54AF" w:rsidRPr="007E5443" w:rsidRDefault="00CB54AF" w:rsidP="00484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5443">
        <w:rPr>
          <w:rFonts w:ascii="Times New Roman" w:hAnsi="Times New Roman"/>
          <w:b/>
          <w:sz w:val="28"/>
          <w:szCs w:val="28"/>
        </w:rPr>
        <w:t>лесорастительным зонам и лесным районам, особенности</w:t>
      </w:r>
    </w:p>
    <w:p w:rsidR="00CB54AF" w:rsidRPr="007E5443" w:rsidRDefault="00CB54AF" w:rsidP="00484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5443">
        <w:rPr>
          <w:rFonts w:ascii="Times New Roman" w:hAnsi="Times New Roman"/>
          <w:b/>
          <w:sz w:val="28"/>
          <w:szCs w:val="28"/>
        </w:rPr>
        <w:t xml:space="preserve"> требований к различным видам использования лесов в </w:t>
      </w:r>
    </w:p>
    <w:p w:rsidR="00CB54AF" w:rsidRPr="007E5443" w:rsidRDefault="00CB54AF" w:rsidP="00484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5443">
        <w:rPr>
          <w:rFonts w:ascii="Times New Roman" w:hAnsi="Times New Roman"/>
          <w:b/>
          <w:sz w:val="28"/>
          <w:szCs w:val="28"/>
        </w:rPr>
        <w:t xml:space="preserve">соответствии с лесорастительными зонами и </w:t>
      </w:r>
    </w:p>
    <w:p w:rsidR="00CB54AF" w:rsidRPr="007E5443" w:rsidRDefault="00CB54AF" w:rsidP="00484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5443">
        <w:rPr>
          <w:rFonts w:ascii="Times New Roman" w:hAnsi="Times New Roman"/>
          <w:b/>
          <w:sz w:val="28"/>
          <w:szCs w:val="28"/>
        </w:rPr>
        <w:t>лесными районами</w:t>
      </w:r>
    </w:p>
    <w:p w:rsidR="00CB54AF" w:rsidRPr="007E5443" w:rsidRDefault="00CB54AF" w:rsidP="00484CBE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CB54AF" w:rsidRDefault="00CB54AF" w:rsidP="00484C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5443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Все л</w:t>
      </w:r>
      <w:r w:rsidRPr="007E5443">
        <w:rPr>
          <w:rFonts w:ascii="Times New Roman" w:hAnsi="Times New Roman"/>
          <w:sz w:val="28"/>
          <w:szCs w:val="28"/>
        </w:rPr>
        <w:t xml:space="preserve">еса  </w:t>
      </w:r>
      <w:r>
        <w:rPr>
          <w:rFonts w:ascii="Times New Roman" w:hAnsi="Times New Roman"/>
          <w:sz w:val="28"/>
          <w:szCs w:val="28"/>
        </w:rPr>
        <w:t>Дигор</w:t>
      </w:r>
      <w:r w:rsidRPr="007E5443">
        <w:rPr>
          <w:rFonts w:ascii="Times New Roman" w:hAnsi="Times New Roman"/>
          <w:sz w:val="28"/>
          <w:szCs w:val="28"/>
        </w:rPr>
        <w:t xml:space="preserve">ского  лесничества </w:t>
      </w:r>
      <w:r>
        <w:rPr>
          <w:rFonts w:ascii="Times New Roman" w:hAnsi="Times New Roman"/>
          <w:sz w:val="28"/>
          <w:szCs w:val="28"/>
        </w:rPr>
        <w:t>располагаются в одной лесораст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тельной зоне (зона горного Северного Кавказа) и в границах одного лесора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тительного района (Северо-Кавказский горный район).</w:t>
      </w:r>
    </w:p>
    <w:p w:rsidR="00CB54AF" w:rsidRPr="007E5443" w:rsidRDefault="00CB54AF" w:rsidP="00484C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Потому особенности требований к использованию лесов по лесораст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тельным зонам и лесным районам и осонбености требований к различным видам использования лесов в соответствии с лесорастительными зонами и лесными районами уже учтены в соответствующих разделах настоящего регламента.</w:t>
      </w:r>
    </w:p>
    <w:p w:rsidR="00CB54AF" w:rsidRDefault="00CB54AF" w:rsidP="00F32A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5443">
        <w:rPr>
          <w:rFonts w:ascii="Times New Roman" w:hAnsi="Times New Roman"/>
          <w:sz w:val="28"/>
          <w:szCs w:val="28"/>
        </w:rPr>
        <w:t xml:space="preserve">              </w:t>
      </w:r>
    </w:p>
    <w:p w:rsidR="00CB54AF" w:rsidRDefault="00CB54AF" w:rsidP="00F32A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F32A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F32A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F32A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F32A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F32A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F32A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F32A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F32A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F32A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F32A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4AF" w:rsidRDefault="00CB54AF" w:rsidP="00F32A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4AF" w:rsidRPr="007E5443" w:rsidRDefault="00CB54AF" w:rsidP="00F32A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224B1B">
      <w:pPr>
        <w:spacing w:after="0" w:line="310" w:lineRule="exact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ГЛАВА  3</w:t>
      </w:r>
    </w:p>
    <w:p w:rsidR="00CB54AF" w:rsidRPr="005D3617" w:rsidRDefault="00CB54AF" w:rsidP="00224B1B">
      <w:pPr>
        <w:spacing w:after="0" w:line="31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Pr="005D3617" w:rsidRDefault="00CB54AF" w:rsidP="00224B1B">
      <w:pPr>
        <w:spacing w:after="0" w:line="310" w:lineRule="exact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ОГРАНИЧЕНИЯ ИСПОЛЬЗОВАНИЯ ЛЕСОВ</w:t>
      </w:r>
    </w:p>
    <w:p w:rsidR="00CB54AF" w:rsidRPr="005D3617" w:rsidRDefault="00CB54AF" w:rsidP="00224B1B">
      <w:pPr>
        <w:spacing w:after="0" w:line="31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Pr="005D3617" w:rsidRDefault="00CB54AF" w:rsidP="00224B1B">
      <w:pPr>
        <w:spacing w:after="0" w:line="31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3.1.Ограничения по видам целевого назначения лесов</w:t>
      </w:r>
    </w:p>
    <w:p w:rsidR="00CB54AF" w:rsidRPr="005D3617" w:rsidRDefault="00CB54AF" w:rsidP="00224B1B">
      <w:pPr>
        <w:spacing w:after="0" w:line="31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224B1B">
      <w:pPr>
        <w:spacing w:after="0" w:line="31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В лесах </w:t>
      </w:r>
      <w:r>
        <w:rPr>
          <w:rFonts w:ascii="Times New Roman" w:hAnsi="Times New Roman"/>
          <w:sz w:val="28"/>
          <w:szCs w:val="28"/>
        </w:rPr>
        <w:t>Дигорского</w:t>
      </w:r>
      <w:r w:rsidRPr="005D3617">
        <w:rPr>
          <w:rFonts w:ascii="Times New Roman" w:hAnsi="Times New Roman"/>
          <w:sz w:val="28"/>
          <w:szCs w:val="28"/>
        </w:rPr>
        <w:t xml:space="preserve"> лесничества, согласно их целевому назначению, </w:t>
      </w:r>
      <w:r w:rsidRPr="005D3617">
        <w:rPr>
          <w:rFonts w:ascii="Times New Roman" w:hAnsi="Times New Roman"/>
          <w:b/>
          <w:sz w:val="28"/>
          <w:szCs w:val="28"/>
        </w:rPr>
        <w:t>не допускается:</w:t>
      </w:r>
    </w:p>
    <w:p w:rsidR="00CB54AF" w:rsidRPr="005D3617" w:rsidRDefault="00CB54AF" w:rsidP="00224B1B">
      <w:pPr>
        <w:spacing w:after="0" w:line="310" w:lineRule="exact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создание лесных плантаций;</w:t>
      </w:r>
    </w:p>
    <w:p w:rsidR="00CB54AF" w:rsidRPr="005D3617" w:rsidRDefault="00CB54AF" w:rsidP="00224B1B">
      <w:pPr>
        <w:spacing w:after="0" w:line="310" w:lineRule="exact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создание лесоперерабатывющей лесной инфраструктуры;</w:t>
      </w:r>
    </w:p>
    <w:p w:rsidR="00CB54AF" w:rsidRPr="005D3617" w:rsidRDefault="00CB54AF" w:rsidP="00224B1B">
      <w:pPr>
        <w:spacing w:after="0" w:line="31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выращивание лесных плодовых, ягодных декоративных растений и лекарственных растений;</w:t>
      </w:r>
    </w:p>
    <w:p w:rsidR="00CB54AF" w:rsidRPr="005D3617" w:rsidRDefault="00CB54AF" w:rsidP="00224B1B">
      <w:pPr>
        <w:spacing w:after="0" w:line="31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не допускаются рубки ухода умеренно высокой (31-40%) и высокой (41-50%) интенсивности выборки.</w:t>
      </w:r>
    </w:p>
    <w:p w:rsidR="00CB54AF" w:rsidRDefault="00CB54AF" w:rsidP="00224B1B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Дополнительные ограничения по видам  целевого назначения (катег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риям защитности) лесов лесничества приведены в таблице 3.1.1.</w:t>
      </w:r>
    </w:p>
    <w:p w:rsidR="00CB54AF" w:rsidRPr="005D3617" w:rsidRDefault="00CB54AF" w:rsidP="00224B1B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224B1B">
      <w:pPr>
        <w:spacing w:after="0" w:line="31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Таблица 3.1.1</w:t>
      </w:r>
    </w:p>
    <w:p w:rsidR="00CB54AF" w:rsidRPr="005D3617" w:rsidRDefault="00CB54AF" w:rsidP="00224B1B">
      <w:pPr>
        <w:spacing w:after="0" w:line="31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Ограничения по видам целевого назначения лесов</w:t>
      </w:r>
    </w:p>
    <w:p w:rsidR="00CB54AF" w:rsidRPr="005D3617" w:rsidRDefault="00CB54AF" w:rsidP="00224B1B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37"/>
        <w:gridCol w:w="2043"/>
        <w:gridCol w:w="6785"/>
      </w:tblGrid>
      <w:tr w:rsidR="00CB54AF" w:rsidRPr="005D3617" w:rsidTr="009A7D94">
        <w:tc>
          <w:tcPr>
            <w:tcW w:w="537" w:type="dxa"/>
          </w:tcPr>
          <w:p w:rsidR="00CB54AF" w:rsidRPr="005D3617" w:rsidRDefault="00CB54AF" w:rsidP="00224B1B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B54AF" w:rsidRPr="005D3617" w:rsidRDefault="00CB54AF" w:rsidP="00224B1B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043" w:type="dxa"/>
          </w:tcPr>
          <w:p w:rsidR="00CB54AF" w:rsidRPr="005D3617" w:rsidRDefault="00CB54AF" w:rsidP="00224B1B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Целевое назн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чение лесов</w:t>
            </w:r>
          </w:p>
        </w:tc>
        <w:tc>
          <w:tcPr>
            <w:tcW w:w="6785" w:type="dxa"/>
          </w:tcPr>
          <w:p w:rsidR="00CB54AF" w:rsidRPr="005D3617" w:rsidRDefault="00CB54AF" w:rsidP="00224B1B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Ограничения использованию лесов</w:t>
            </w:r>
          </w:p>
        </w:tc>
      </w:tr>
      <w:tr w:rsidR="00CB54AF" w:rsidRPr="005D3617" w:rsidTr="009A7D94">
        <w:tc>
          <w:tcPr>
            <w:tcW w:w="537" w:type="dxa"/>
          </w:tcPr>
          <w:p w:rsidR="00CB54AF" w:rsidRPr="005D3617" w:rsidRDefault="00CB54AF" w:rsidP="00224B1B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3" w:type="dxa"/>
          </w:tcPr>
          <w:p w:rsidR="00CB54AF" w:rsidRPr="005D3617" w:rsidRDefault="00CB54AF" w:rsidP="00224B1B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5" w:type="dxa"/>
          </w:tcPr>
          <w:p w:rsidR="00CB54AF" w:rsidRPr="005D3617" w:rsidRDefault="00CB54AF" w:rsidP="00224B1B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B54AF" w:rsidRPr="005D3617" w:rsidTr="009A7D94">
        <w:tc>
          <w:tcPr>
            <w:tcW w:w="537" w:type="dxa"/>
          </w:tcPr>
          <w:p w:rsidR="00CB54AF" w:rsidRPr="005D3617" w:rsidRDefault="00CB54AF" w:rsidP="00224B1B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43" w:type="dxa"/>
          </w:tcPr>
          <w:p w:rsidR="00CB54AF" w:rsidRPr="005D3617" w:rsidRDefault="00CB54AF" w:rsidP="00224B1B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Леса водоо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х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ранных зон</w:t>
            </w:r>
          </w:p>
          <w:p w:rsidR="00CB54AF" w:rsidRPr="005D3617" w:rsidRDefault="00CB54AF" w:rsidP="00224B1B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6785" w:type="dxa"/>
          </w:tcPr>
          <w:p w:rsidR="00CB54AF" w:rsidRPr="005D3617" w:rsidRDefault="00CB54AF" w:rsidP="00224B1B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Запрещается:</w:t>
            </w:r>
          </w:p>
          <w:p w:rsidR="00CB54AF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сплошные рубки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 заготовке спелых и перестой-</w:t>
            </w:r>
          </w:p>
          <w:p w:rsidR="00CB54AF" w:rsidRPr="005D3617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ных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насаждений;</w:t>
            </w:r>
          </w:p>
          <w:p w:rsidR="00CB54AF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использование токсичных химических препаратов</w:t>
            </w:r>
          </w:p>
          <w:p w:rsidR="00CB54AF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для охраны и защиты лесов при проведении лесовос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B54AF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становительных работ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рубок ухода за лесом, в т.ч. </w:t>
            </w:r>
          </w:p>
          <w:p w:rsidR="00CB54AF" w:rsidRPr="005D3617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в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научных целях;</w:t>
            </w:r>
          </w:p>
          <w:p w:rsidR="00CB54AF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применение авиации при локализации и ликвидации </w:t>
            </w:r>
          </w:p>
          <w:p w:rsidR="00CB54AF" w:rsidRPr="005D3617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очагов вредных организмов;</w:t>
            </w:r>
          </w:p>
          <w:p w:rsidR="00CB54AF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реконструкция малоценных насаждений путем спло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B54AF" w:rsidRPr="005D3617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шной вырубки;</w:t>
            </w:r>
          </w:p>
          <w:p w:rsidR="00CB54AF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сплошная  распашка земель при лесовосстановлении;</w:t>
            </w:r>
          </w:p>
          <w:p w:rsidR="00CB54AF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выращивание сельскохозяйственных культур при рас-</w:t>
            </w:r>
          </w:p>
          <w:p w:rsidR="00CB54AF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пашке земель;</w:t>
            </w:r>
          </w:p>
          <w:p w:rsidR="00CB54AF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выпас сельскохозяйственных животных и организа-</w:t>
            </w:r>
          </w:p>
          <w:p w:rsidR="00CB54AF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ция для них летних лагерей и ванн (прибрежные за-</w:t>
            </w:r>
          </w:p>
          <w:p w:rsidR="00CB54AF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щитные полосы);</w:t>
            </w:r>
          </w:p>
          <w:p w:rsidR="00CB54AF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оставление порубочных остатков;</w:t>
            </w:r>
          </w:p>
          <w:p w:rsidR="00CB54AF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движение трелевочных тракторов;</w:t>
            </w:r>
          </w:p>
          <w:p w:rsidR="00CB54AF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движение и стоянка транспортных (кроме спец. тран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B54AF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спортных средств) за исключением их движения по </w:t>
            </w:r>
          </w:p>
          <w:p w:rsidR="00CB54AF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дорогам и стоянки в специально оборудованных </w:t>
            </w:r>
          </w:p>
          <w:p w:rsidR="00CB54AF" w:rsidRPr="005D3617" w:rsidRDefault="00CB54AF" w:rsidP="00224B1B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местах;</w:t>
            </w:r>
          </w:p>
        </w:tc>
      </w:tr>
    </w:tbl>
    <w:p w:rsidR="00CB54AF" w:rsidRPr="005D3617" w:rsidRDefault="00CB54AF" w:rsidP="00E63647">
      <w:pPr>
        <w:spacing w:after="0" w:line="31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Продолжение таблицы 3.1.1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37"/>
        <w:gridCol w:w="2168"/>
        <w:gridCol w:w="6660"/>
      </w:tblGrid>
      <w:tr w:rsidR="00CB54AF" w:rsidRPr="005D3617" w:rsidTr="009A7D94">
        <w:tc>
          <w:tcPr>
            <w:tcW w:w="537" w:type="dxa"/>
          </w:tcPr>
          <w:p w:rsidR="00CB54AF" w:rsidRPr="005D3617" w:rsidRDefault="00CB54AF" w:rsidP="00E63647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B54AF" w:rsidRPr="005D3617" w:rsidRDefault="00CB54AF" w:rsidP="00E63647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168" w:type="dxa"/>
          </w:tcPr>
          <w:p w:rsidR="00CB54AF" w:rsidRPr="005D3617" w:rsidRDefault="00CB54AF" w:rsidP="00E63647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Целевое назн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а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чение лесов</w:t>
            </w:r>
          </w:p>
        </w:tc>
        <w:tc>
          <w:tcPr>
            <w:tcW w:w="6660" w:type="dxa"/>
          </w:tcPr>
          <w:p w:rsidR="00CB54AF" w:rsidRPr="005D3617" w:rsidRDefault="00CB54AF" w:rsidP="00E63647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Ограничения использованию лесов</w:t>
            </w:r>
          </w:p>
        </w:tc>
      </w:tr>
      <w:tr w:rsidR="00CB54AF" w:rsidRPr="005D3617" w:rsidTr="009A7D94">
        <w:tc>
          <w:tcPr>
            <w:tcW w:w="537" w:type="dxa"/>
          </w:tcPr>
          <w:p w:rsidR="00CB54AF" w:rsidRPr="005D3617" w:rsidRDefault="00CB54AF" w:rsidP="00E63647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68" w:type="dxa"/>
          </w:tcPr>
          <w:p w:rsidR="00CB54AF" w:rsidRPr="005D3617" w:rsidRDefault="00CB54AF" w:rsidP="00E63647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60" w:type="dxa"/>
          </w:tcPr>
          <w:p w:rsidR="00CB54AF" w:rsidRPr="005D3617" w:rsidRDefault="00CB54AF" w:rsidP="00E63647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B54AF" w:rsidRPr="005D3617" w:rsidTr="009A7D94">
        <w:tc>
          <w:tcPr>
            <w:tcW w:w="537" w:type="dxa"/>
          </w:tcPr>
          <w:p w:rsidR="00CB54AF" w:rsidRPr="005D3617" w:rsidRDefault="00CB54AF" w:rsidP="00E63647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CB54AF" w:rsidRDefault="00CB54AF" w:rsidP="00E63647">
            <w:pPr>
              <w:spacing w:after="0" w:line="31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CB54AF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размещение кладбищ, скотомогильников, мест захо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B54AF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ронения отходов производства и потребления, от</w:t>
            </w:r>
          </w:p>
          <w:p w:rsidR="00CB54AF" w:rsidRPr="005D3617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равляющих и ядовитых веществ;</w:t>
            </w:r>
          </w:p>
          <w:p w:rsidR="00CB54AF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эксплуатация хозяйственных и иных объектов, без </w:t>
            </w:r>
          </w:p>
          <w:p w:rsidR="00CB54AF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оборудования таких объектов сооружениями, обес</w:t>
            </w:r>
          </w:p>
          <w:p w:rsidR="00CB54AF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печивающими охрану водных объектов от загрязне</w:t>
            </w:r>
          </w:p>
          <w:p w:rsidR="00CB54AF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ния, засорения и истощения вод в соответствии с </w:t>
            </w:r>
          </w:p>
          <w:p w:rsidR="00CB54AF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водным законодательством и законодательством в </w:t>
            </w:r>
          </w:p>
          <w:p w:rsidR="00CB54AF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области охраны окружаю</w:t>
            </w:r>
            <w:r>
              <w:rPr>
                <w:rFonts w:ascii="Times New Roman" w:hAnsi="Times New Roman"/>
                <w:sz w:val="28"/>
                <w:szCs w:val="28"/>
              </w:rPr>
              <w:t>щей среды.</w:t>
            </w:r>
          </w:p>
        </w:tc>
      </w:tr>
      <w:tr w:rsidR="00CB54AF" w:rsidRPr="00A57D17" w:rsidTr="009A7D94">
        <w:tc>
          <w:tcPr>
            <w:tcW w:w="537" w:type="dxa"/>
          </w:tcPr>
          <w:p w:rsidR="00CB54AF" w:rsidRPr="00A57D17" w:rsidRDefault="00CB54AF" w:rsidP="00E63647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7D1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168" w:type="dxa"/>
          </w:tcPr>
          <w:p w:rsidR="00CB54AF" w:rsidRPr="00A57D17" w:rsidRDefault="00CB54AF" w:rsidP="00E63647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7D17">
              <w:rPr>
                <w:rFonts w:ascii="Times New Roman" w:hAnsi="Times New Roman"/>
                <w:sz w:val="28"/>
                <w:szCs w:val="28"/>
              </w:rPr>
              <w:t>Леса, выполняю-щие функции за-щиты природных и иных объектов:</w:t>
            </w:r>
          </w:p>
        </w:tc>
        <w:tc>
          <w:tcPr>
            <w:tcW w:w="6660" w:type="dxa"/>
          </w:tcPr>
          <w:p w:rsidR="00CB54AF" w:rsidRPr="00A57D17" w:rsidRDefault="00CB54AF" w:rsidP="00E63647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4AF" w:rsidRPr="00A57D17" w:rsidTr="0007547D">
        <w:trPr>
          <w:trHeight w:val="3380"/>
        </w:trPr>
        <w:tc>
          <w:tcPr>
            <w:tcW w:w="537" w:type="dxa"/>
          </w:tcPr>
          <w:p w:rsidR="00CB54AF" w:rsidRPr="00A57D17" w:rsidRDefault="00CB54AF" w:rsidP="00E63647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7D17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2168" w:type="dxa"/>
          </w:tcPr>
          <w:p w:rsidR="00CB54AF" w:rsidRPr="00A57D17" w:rsidRDefault="00CB54AF" w:rsidP="00E63647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 w:rsidRPr="00A57D17">
              <w:rPr>
                <w:rFonts w:ascii="Times New Roman" w:hAnsi="Times New Roman"/>
                <w:sz w:val="28"/>
                <w:szCs w:val="28"/>
              </w:rPr>
              <w:t>Защитные поло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сы лесов, распо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ложенные вдоль железнодорож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ных путей обще</w:t>
            </w:r>
            <w:r>
              <w:rPr>
                <w:rFonts w:ascii="Times New Roman" w:hAnsi="Times New Roman"/>
                <w:sz w:val="28"/>
                <w:szCs w:val="28"/>
              </w:rPr>
              <w:t>-го по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льзования, федеральных ав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тодорог общего пользования, ав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томобильных до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рог общего поль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зования, находя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щихся в собст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венности субъек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та РФ</w:t>
            </w:r>
          </w:p>
          <w:p w:rsidR="00CB54AF" w:rsidRPr="00A57D17" w:rsidRDefault="00CB54AF" w:rsidP="00E63647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CB54AF" w:rsidRPr="000D497C" w:rsidRDefault="00CB54AF" w:rsidP="00E63647">
            <w:pPr>
              <w:spacing w:after="0" w:line="310" w:lineRule="exact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D497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Запрещается:</w:t>
            </w:r>
          </w:p>
          <w:p w:rsidR="00CB54AF" w:rsidRDefault="00CB54AF" w:rsidP="00E63647">
            <w:pPr>
              <w:numPr>
                <w:ilvl w:val="0"/>
                <w:numId w:val="9"/>
              </w:numPr>
              <w:spacing w:after="0" w:line="31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проведение сплошных рубок при заготовке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древе-</w:t>
            </w:r>
          </w:p>
          <w:p w:rsidR="00CB54AF" w:rsidRPr="00A57D17" w:rsidRDefault="00CB54AF" w:rsidP="00E63647">
            <w:pPr>
              <w:numPr>
                <w:ilvl w:val="0"/>
                <w:numId w:val="9"/>
              </w:numPr>
              <w:spacing w:after="0" w:line="31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сины спелых и перестойных насаждений;</w:t>
            </w:r>
          </w:p>
          <w:p w:rsidR="00CB54AF" w:rsidRDefault="00CB54AF" w:rsidP="00E63647">
            <w:pPr>
              <w:numPr>
                <w:ilvl w:val="0"/>
                <w:numId w:val="9"/>
              </w:numPr>
              <w:spacing w:after="0" w:line="31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выращивание лесных плодовых, ягодных</w:t>
            </w:r>
            <w:r>
              <w:rPr>
                <w:rFonts w:ascii="Times New Roman" w:hAnsi="Times New Roman"/>
                <w:sz w:val="28"/>
                <w:szCs w:val="28"/>
              </w:rPr>
              <w:t>, декора-</w:t>
            </w:r>
          </w:p>
          <w:p w:rsidR="00CB54AF" w:rsidRPr="00A57D17" w:rsidRDefault="00CB54AF" w:rsidP="00E63647">
            <w:pPr>
              <w:numPr>
                <w:ilvl w:val="0"/>
                <w:numId w:val="9"/>
              </w:numPr>
              <w:spacing w:after="0" w:line="31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тивных растений, лекарственных растений;</w:t>
            </w:r>
          </w:p>
          <w:p w:rsidR="00CB54AF" w:rsidRPr="00A57D17" w:rsidRDefault="00CB54AF" w:rsidP="00E63647">
            <w:pPr>
              <w:numPr>
                <w:ilvl w:val="0"/>
                <w:numId w:val="9"/>
              </w:numPr>
              <w:spacing w:after="0" w:line="31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создание лесных плантаций и их эксплуатация;</w:t>
            </w:r>
          </w:p>
          <w:p w:rsidR="00CB54AF" w:rsidRDefault="00CB54AF" w:rsidP="00E63647">
            <w:pPr>
              <w:numPr>
                <w:ilvl w:val="0"/>
                <w:numId w:val="9"/>
              </w:numPr>
              <w:spacing w:after="0" w:line="31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создание лесоперерабатывающей лесной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инфраст-</w:t>
            </w:r>
          </w:p>
          <w:p w:rsidR="00CB54AF" w:rsidRPr="00A57D17" w:rsidRDefault="00CB54AF" w:rsidP="00E63647">
            <w:pPr>
              <w:numPr>
                <w:ilvl w:val="0"/>
                <w:numId w:val="9"/>
              </w:numPr>
              <w:spacing w:after="0" w:line="31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руктуры;</w:t>
            </w:r>
          </w:p>
          <w:p w:rsidR="00CB54AF" w:rsidRPr="00A57D17" w:rsidRDefault="00CB54AF" w:rsidP="00E63647">
            <w:pPr>
              <w:numPr>
                <w:ilvl w:val="0"/>
                <w:numId w:val="9"/>
              </w:numPr>
              <w:spacing w:after="0" w:line="31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сбор лесной подстилки и мха;</w:t>
            </w:r>
          </w:p>
          <w:p w:rsidR="00CB54AF" w:rsidRPr="000D497C" w:rsidRDefault="00CB54AF" w:rsidP="00E63647">
            <w:pPr>
              <w:spacing w:after="0" w:line="310" w:lineRule="exact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D497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Допускается:</w:t>
            </w:r>
          </w:p>
          <w:p w:rsidR="00CB54AF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проведение сплошных рубок в случаях,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предусмот-</w:t>
            </w:r>
          </w:p>
          <w:p w:rsidR="00CB54AF" w:rsidRPr="00A57D17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ренных частью 4 статьи 17 Лесного кодекса;</w:t>
            </w:r>
          </w:p>
          <w:p w:rsidR="00CB54AF" w:rsidRPr="000D497C" w:rsidRDefault="00CB54AF" w:rsidP="00E63647">
            <w:pPr>
              <w:spacing w:after="0" w:line="310" w:lineRule="exact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D497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Рекомендуется:</w:t>
            </w:r>
          </w:p>
          <w:p w:rsidR="00CB54AF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при проведении работ по лесовосстановлению</w:t>
            </w:r>
          </w:p>
          <w:p w:rsidR="00CB54AF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 xml:space="preserve"> должны использоваться древесные породы,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устой-</w:t>
            </w:r>
          </w:p>
          <w:p w:rsidR="00CB54AF" w:rsidRPr="00A57D17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чивые к вредным веществам (воздействиям);</w:t>
            </w:r>
          </w:p>
          <w:p w:rsidR="00CB54AF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мероприятия по уходу за лесом должны быть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нап-</w:t>
            </w:r>
          </w:p>
          <w:p w:rsidR="00CB54AF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равлены на формирование сложных смешанных</w:t>
            </w:r>
          </w:p>
          <w:p w:rsidR="00CB54AF" w:rsidRPr="00A57D17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 xml:space="preserve"> насаждений.</w:t>
            </w:r>
          </w:p>
          <w:p w:rsidR="00CB54AF" w:rsidRPr="000D497C" w:rsidRDefault="00CB54AF" w:rsidP="00E63647">
            <w:pPr>
              <w:spacing w:after="0" w:line="310" w:lineRule="exact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D497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Не рекомендуется</w:t>
            </w:r>
          </w:p>
          <w:p w:rsidR="00CB54AF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сбор и заготовка пищевых лесных ресурсов и сбор</w:t>
            </w:r>
          </w:p>
          <w:p w:rsidR="00CB54AF" w:rsidRPr="00A57D17" w:rsidRDefault="00CB54AF" w:rsidP="00E63647">
            <w:pPr>
              <w:spacing w:after="0" w:line="31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 xml:space="preserve"> лекарственных трав.</w:t>
            </w:r>
          </w:p>
        </w:tc>
      </w:tr>
      <w:tr w:rsidR="00CB54AF" w:rsidRPr="00A57D17" w:rsidTr="0007547D">
        <w:trPr>
          <w:trHeight w:val="379"/>
        </w:trPr>
        <w:tc>
          <w:tcPr>
            <w:tcW w:w="537" w:type="dxa"/>
            <w:vMerge w:val="restart"/>
          </w:tcPr>
          <w:p w:rsidR="00CB54AF" w:rsidRPr="00A57D17" w:rsidRDefault="00CB54AF" w:rsidP="00E63647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168" w:type="dxa"/>
          </w:tcPr>
          <w:p w:rsidR="00CB54AF" w:rsidRPr="00A57D17" w:rsidRDefault="00CB54AF" w:rsidP="00E63647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Ценные леса</w:t>
            </w:r>
          </w:p>
        </w:tc>
        <w:tc>
          <w:tcPr>
            <w:tcW w:w="6660" w:type="dxa"/>
          </w:tcPr>
          <w:p w:rsidR="00CB54AF" w:rsidRPr="000D497C" w:rsidRDefault="00CB54AF" w:rsidP="00E63647">
            <w:pPr>
              <w:spacing w:after="0" w:line="310" w:lineRule="exact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</w:tr>
      <w:tr w:rsidR="00CB54AF" w:rsidRPr="00A57D17" w:rsidTr="00B126EA">
        <w:trPr>
          <w:trHeight w:val="1136"/>
        </w:trPr>
        <w:tc>
          <w:tcPr>
            <w:tcW w:w="537" w:type="dxa"/>
            <w:vMerge/>
          </w:tcPr>
          <w:p w:rsidR="00CB54AF" w:rsidRPr="00A57D17" w:rsidRDefault="00CB54AF" w:rsidP="00E63647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CB54AF" w:rsidRPr="00A57D17" w:rsidRDefault="00CB54AF" w:rsidP="00E63647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-Противоэрози-</w:t>
            </w:r>
          </w:p>
          <w:p w:rsidR="00CB54AF" w:rsidRPr="00A57D17" w:rsidRDefault="00CB54AF" w:rsidP="00E63647">
            <w:pPr>
              <w:spacing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оные леса</w:t>
            </w:r>
          </w:p>
        </w:tc>
        <w:tc>
          <w:tcPr>
            <w:tcW w:w="6660" w:type="dxa"/>
          </w:tcPr>
          <w:p w:rsidR="00CB54AF" w:rsidRPr="000D497C" w:rsidRDefault="00CB54AF" w:rsidP="00E63647">
            <w:pPr>
              <w:spacing w:after="0" w:line="310" w:lineRule="exact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D497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Запрещается:</w:t>
            </w:r>
          </w:p>
          <w:p w:rsidR="00CB54AF" w:rsidRDefault="00CB54AF" w:rsidP="00E63647">
            <w:pPr>
              <w:numPr>
                <w:ilvl w:val="0"/>
                <w:numId w:val="9"/>
              </w:numPr>
              <w:spacing w:after="0" w:line="31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проведение сплошных рубок при заготовке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древе-</w:t>
            </w:r>
          </w:p>
          <w:p w:rsidR="00CB54AF" w:rsidRPr="00A57D17" w:rsidRDefault="00CB54AF" w:rsidP="00E63647">
            <w:pPr>
              <w:numPr>
                <w:ilvl w:val="0"/>
                <w:numId w:val="9"/>
              </w:numPr>
              <w:spacing w:after="0" w:line="31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сины спелых и перестойных насаждений;</w:t>
            </w:r>
          </w:p>
          <w:p w:rsidR="00CB54AF" w:rsidRDefault="00CB54AF" w:rsidP="00E63647">
            <w:pPr>
              <w:numPr>
                <w:ilvl w:val="0"/>
                <w:numId w:val="9"/>
              </w:numPr>
              <w:spacing w:after="0" w:line="31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-сплошная распашка земель при проведении лесо-</w:t>
            </w:r>
          </w:p>
          <w:p w:rsidR="00CB54AF" w:rsidRDefault="00CB54AF" w:rsidP="00E63647">
            <w:pPr>
              <w:numPr>
                <w:ilvl w:val="0"/>
                <w:numId w:val="9"/>
              </w:numPr>
              <w:spacing w:after="0" w:line="31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восстановительных мероприятий на склонах крути-</w:t>
            </w:r>
          </w:p>
          <w:p w:rsidR="00CB54AF" w:rsidRPr="00E63647" w:rsidRDefault="00CB54AF" w:rsidP="00E63647">
            <w:pPr>
              <w:numPr>
                <w:ilvl w:val="0"/>
                <w:numId w:val="9"/>
              </w:numPr>
              <w:spacing w:after="0" w:line="31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зной более 6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CB54AF" w:rsidRPr="00A57D17" w:rsidRDefault="00CB54AF" w:rsidP="009A7D94">
      <w:pPr>
        <w:spacing w:after="0" w:line="310" w:lineRule="exact"/>
        <w:jc w:val="right"/>
        <w:rPr>
          <w:rFonts w:ascii="Times New Roman" w:hAnsi="Times New Roman"/>
          <w:sz w:val="28"/>
          <w:szCs w:val="28"/>
        </w:rPr>
      </w:pPr>
      <w:r w:rsidRPr="00A57D17">
        <w:rPr>
          <w:rFonts w:ascii="Times New Roman" w:hAnsi="Times New Roman"/>
          <w:sz w:val="28"/>
          <w:szCs w:val="28"/>
        </w:rPr>
        <w:t>Продолжение таблицы 3.1.1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37"/>
        <w:gridCol w:w="2168"/>
        <w:gridCol w:w="6660"/>
      </w:tblGrid>
      <w:tr w:rsidR="00CB54AF" w:rsidRPr="00A57D17" w:rsidTr="009A7D94">
        <w:tc>
          <w:tcPr>
            <w:tcW w:w="537" w:type="dxa"/>
          </w:tcPr>
          <w:p w:rsidR="00CB54AF" w:rsidRPr="00A57D17" w:rsidRDefault="00CB54AF" w:rsidP="009A7D94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7D1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B54AF" w:rsidRPr="00A57D17" w:rsidRDefault="00CB54AF" w:rsidP="009A7D94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7D1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168" w:type="dxa"/>
          </w:tcPr>
          <w:p w:rsidR="00CB54AF" w:rsidRPr="00A57D17" w:rsidRDefault="00CB54AF" w:rsidP="009A7D94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7D17">
              <w:rPr>
                <w:rFonts w:ascii="Times New Roman" w:hAnsi="Times New Roman"/>
                <w:sz w:val="28"/>
                <w:szCs w:val="28"/>
              </w:rPr>
              <w:t>Целевое назн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а</w:t>
            </w:r>
            <w:r w:rsidRPr="00A57D17">
              <w:rPr>
                <w:rFonts w:ascii="Times New Roman" w:hAnsi="Times New Roman"/>
                <w:sz w:val="28"/>
                <w:szCs w:val="28"/>
              </w:rPr>
              <w:t>чение лесов</w:t>
            </w:r>
          </w:p>
        </w:tc>
        <w:tc>
          <w:tcPr>
            <w:tcW w:w="6660" w:type="dxa"/>
          </w:tcPr>
          <w:p w:rsidR="00CB54AF" w:rsidRPr="00A57D17" w:rsidRDefault="00CB54AF" w:rsidP="009A7D94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7D17">
              <w:rPr>
                <w:rFonts w:ascii="Times New Roman" w:hAnsi="Times New Roman"/>
                <w:sz w:val="28"/>
                <w:szCs w:val="28"/>
              </w:rPr>
              <w:t>Ограничения использованию лесов</w:t>
            </w:r>
          </w:p>
        </w:tc>
      </w:tr>
      <w:tr w:rsidR="00CB54AF" w:rsidRPr="00A57D17" w:rsidTr="009A7D94">
        <w:tc>
          <w:tcPr>
            <w:tcW w:w="537" w:type="dxa"/>
          </w:tcPr>
          <w:p w:rsidR="00CB54AF" w:rsidRPr="00A57D17" w:rsidRDefault="00CB54AF" w:rsidP="009A7D94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7D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68" w:type="dxa"/>
          </w:tcPr>
          <w:p w:rsidR="00CB54AF" w:rsidRPr="00A57D17" w:rsidRDefault="00CB54AF" w:rsidP="009A7D94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7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60" w:type="dxa"/>
          </w:tcPr>
          <w:p w:rsidR="00CB54AF" w:rsidRPr="00A57D17" w:rsidRDefault="00CB54AF" w:rsidP="009A7D94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7D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B54AF" w:rsidRPr="00A57D17" w:rsidTr="00661E10">
        <w:tc>
          <w:tcPr>
            <w:tcW w:w="537" w:type="dxa"/>
          </w:tcPr>
          <w:p w:rsidR="00CB54AF" w:rsidRPr="00A57D17" w:rsidRDefault="00CB54AF" w:rsidP="009A7D94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CB54AF" w:rsidRPr="002A3FB0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CB54AF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- Строительство </w:t>
            </w:r>
            <w:r>
              <w:rPr>
                <w:rFonts w:ascii="Times New Roman" w:hAnsi="Times New Roman"/>
                <w:sz w:val="28"/>
                <w:szCs w:val="28"/>
              </w:rPr>
              <w:t>линий электропередач, линий связи,</w:t>
            </w:r>
          </w:p>
          <w:p w:rsidR="00CB54AF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дорог, трубопроводов и других линейных объектов</w:t>
            </w:r>
          </w:p>
          <w:p w:rsidR="00CB54AF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допускается только в случае отсутствия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других</w:t>
            </w:r>
          </w:p>
          <w:p w:rsidR="00CB54AF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вариантов размещение указанных объектов.</w:t>
            </w:r>
          </w:p>
          <w:p w:rsidR="00CB54AF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Трелевка древесины допускается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только сортимен-</w:t>
            </w:r>
          </w:p>
          <w:p w:rsidR="00CB54AF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тами, без повреждения почвенного покрова.</w:t>
            </w:r>
          </w:p>
          <w:p w:rsidR="00CB54AF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Рубки ухода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направлены на формирование высоко-</w:t>
            </w:r>
          </w:p>
          <w:p w:rsidR="00CB54AF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полнотных (07-08), разновозрастных и сложных (2-х</w:t>
            </w:r>
          </w:p>
          <w:p w:rsidR="00CB54AF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и </w:t>
            </w:r>
            <w:r w:rsidRPr="00DA16BE">
              <w:rPr>
                <w:rFonts w:ascii="Times New Roman" w:hAnsi="Times New Roman"/>
                <w:sz w:val="28"/>
                <w:szCs w:val="28"/>
              </w:rPr>
              <w:t>&gt;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ярусных насаждений с преобладанием деревьев</w:t>
            </w:r>
          </w:p>
          <w:p w:rsidR="00CB54AF" w:rsidRPr="00597681" w:rsidRDefault="00CB54AF" w:rsidP="00DA16BE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с мощными корневыми системами).</w:t>
            </w:r>
          </w:p>
        </w:tc>
      </w:tr>
      <w:tr w:rsidR="00CB54AF" w:rsidRPr="000B4025" w:rsidTr="00661E10">
        <w:tc>
          <w:tcPr>
            <w:tcW w:w="537" w:type="dxa"/>
          </w:tcPr>
          <w:p w:rsidR="00CB54AF" w:rsidRPr="000B4025" w:rsidRDefault="00CB54AF" w:rsidP="009A7D94">
            <w:pPr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CB54AF" w:rsidRPr="000B4025" w:rsidRDefault="00CB54AF" w:rsidP="009A7D94">
            <w:pPr>
              <w:spacing w:after="0" w:line="31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 Нерестоохра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ные полосы</w:t>
            </w:r>
          </w:p>
        </w:tc>
        <w:tc>
          <w:tcPr>
            <w:tcW w:w="6660" w:type="dxa"/>
          </w:tcPr>
          <w:p w:rsidR="00CB54AF" w:rsidRPr="000B4025" w:rsidRDefault="00CB54AF" w:rsidP="00DA16BE">
            <w:pPr>
              <w:spacing w:after="0" w:line="31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0B4025">
              <w:rPr>
                <w:rFonts w:ascii="Times New Roman" w:hAnsi="Times New Roman"/>
                <w:b/>
                <w:sz w:val="28"/>
                <w:szCs w:val="28"/>
              </w:rPr>
              <w:t>Запрещается:</w:t>
            </w:r>
          </w:p>
          <w:p w:rsidR="00CB54AF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проведение сплошных рубок спелых и перестойных</w:t>
            </w:r>
          </w:p>
          <w:p w:rsidR="00CB54AF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насаждений с целью заготовки древесины;</w:t>
            </w:r>
          </w:p>
          <w:p w:rsidR="00CB54AF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проведение работ по лесовосстановлению на склонах </w:t>
            </w:r>
          </w:p>
          <w:p w:rsidR="00CB54AF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крутизной более 6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сплошной распашкой земель;</w:t>
            </w:r>
          </w:p>
          <w:p w:rsidR="00CB54AF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использование токсичных химических препаратов</w:t>
            </w:r>
          </w:p>
          <w:p w:rsidR="00CB54AF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для охраны и защиты лесов при проведении лесовос-</w:t>
            </w:r>
          </w:p>
          <w:p w:rsidR="00CB54AF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становительных работ и рубок ухода за лесом (</w:t>
            </w:r>
            <w:r w:rsidRPr="00DA16BE">
              <w:rPr>
                <w:rFonts w:ascii="Times New Roman" w:hAnsi="Times New Roman"/>
                <w:sz w:val="28"/>
                <w:szCs w:val="28"/>
              </w:rPr>
              <w:t>&lt;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300 </w:t>
            </w:r>
          </w:p>
          <w:p w:rsidR="00CB54AF" w:rsidRPr="00DA16BE" w:rsidRDefault="00CB54AF" w:rsidP="009A7D94">
            <w:pPr>
              <w:spacing w:after="0" w:line="31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метров от водоема)</w:t>
            </w:r>
          </w:p>
        </w:tc>
      </w:tr>
    </w:tbl>
    <w:p w:rsidR="00CB54AF" w:rsidRDefault="00CB54AF" w:rsidP="009A7D9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Pr="005D3617" w:rsidRDefault="00CB54AF" w:rsidP="009A7D9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3.2.Ограничения по видам особо защитных участков леса</w:t>
      </w:r>
    </w:p>
    <w:p w:rsidR="00CB54AF" w:rsidRPr="005D3617" w:rsidRDefault="00CB54AF" w:rsidP="009A7D9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B54AF" w:rsidRPr="005D3617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Кроме ограничений по использованию лесов, связанных с видами ц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левого назначения лесов, лесным законодательством предусмотрены огран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>чения, обусловленные выделением особо защитных участков лесов.</w:t>
      </w:r>
    </w:p>
    <w:p w:rsidR="00CB54AF" w:rsidRPr="005D3617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На особо защитных участках лесов </w:t>
      </w:r>
      <w:r w:rsidRPr="005D3617">
        <w:rPr>
          <w:rFonts w:ascii="Times New Roman" w:hAnsi="Times New Roman"/>
          <w:sz w:val="28"/>
          <w:szCs w:val="28"/>
          <w:u w:val="single"/>
        </w:rPr>
        <w:t>запрещается</w:t>
      </w:r>
      <w:r w:rsidRPr="005D3617">
        <w:rPr>
          <w:rFonts w:ascii="Times New Roman" w:hAnsi="Times New Roman"/>
          <w:sz w:val="28"/>
          <w:szCs w:val="28"/>
        </w:rPr>
        <w:t xml:space="preserve"> проведение сплошных рубок, за исключением случаев, предусмотренных частью 4 статьи 17 Лесн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го кодекса Российской Федерации (если выборочные рубки не обеспечивают замену лесных насаждений, утрачивающих свои средообразующие, водоо</w:t>
      </w:r>
      <w:r w:rsidRPr="005D3617">
        <w:rPr>
          <w:rFonts w:ascii="Times New Roman" w:hAnsi="Times New Roman"/>
          <w:sz w:val="28"/>
          <w:szCs w:val="28"/>
        </w:rPr>
        <w:t>х</w:t>
      </w:r>
      <w:r w:rsidRPr="005D3617">
        <w:rPr>
          <w:rFonts w:ascii="Times New Roman" w:hAnsi="Times New Roman"/>
          <w:sz w:val="28"/>
          <w:szCs w:val="28"/>
        </w:rPr>
        <w:t>ранные, санитарно-гигиенические, оздоровительные и иные полезные фун</w:t>
      </w:r>
      <w:r w:rsidRPr="005D3617">
        <w:rPr>
          <w:rFonts w:ascii="Times New Roman" w:hAnsi="Times New Roman"/>
          <w:sz w:val="28"/>
          <w:szCs w:val="28"/>
        </w:rPr>
        <w:t>к</w:t>
      </w:r>
      <w:r w:rsidRPr="005D3617">
        <w:rPr>
          <w:rFonts w:ascii="Times New Roman" w:hAnsi="Times New Roman"/>
          <w:sz w:val="28"/>
          <w:szCs w:val="28"/>
        </w:rPr>
        <w:t>ции, на лесные насаждения, обеспечивающие сохранение целевого назнач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ния защитных лесов и выполняемых ими полезных функций).</w:t>
      </w:r>
    </w:p>
    <w:p w:rsidR="00CB54AF" w:rsidRPr="005D3617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На особо защитных участках лесов </w:t>
      </w:r>
      <w:r w:rsidRPr="005D3617">
        <w:rPr>
          <w:rFonts w:ascii="Times New Roman" w:hAnsi="Times New Roman"/>
          <w:sz w:val="28"/>
          <w:szCs w:val="28"/>
          <w:u w:val="single"/>
        </w:rPr>
        <w:t>не допускается</w:t>
      </w:r>
      <w:r w:rsidRPr="005D3617">
        <w:rPr>
          <w:rFonts w:ascii="Times New Roman" w:hAnsi="Times New Roman"/>
          <w:sz w:val="28"/>
          <w:szCs w:val="28"/>
        </w:rPr>
        <w:t xml:space="preserve"> интродукция видов (пород) деревьев, кустарников, лиан, других лесных растений, которые не произрастают в естественных условиях в данном лесном районе.</w:t>
      </w:r>
    </w:p>
    <w:p w:rsidR="00CB54AF" w:rsidRPr="005D3617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На особо защитных участках лесов выполнение работ по геологич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 xml:space="preserve">скому изучению недр и разработке месторождений полезных ископаемых, строительству линий электропередачи, связи, дорог, трубопроводов, других линейных объектов, строительству водохранилищ и других искусственных водных объектов, гидротехнических сооружений и специализированных портов </w:t>
      </w:r>
      <w:r w:rsidRPr="005D3617">
        <w:rPr>
          <w:rFonts w:ascii="Times New Roman" w:hAnsi="Times New Roman"/>
          <w:sz w:val="28"/>
          <w:szCs w:val="28"/>
          <w:u w:val="single"/>
        </w:rPr>
        <w:t>допускается</w:t>
      </w:r>
      <w:r w:rsidRPr="005D3617">
        <w:rPr>
          <w:rFonts w:ascii="Times New Roman" w:hAnsi="Times New Roman"/>
          <w:sz w:val="28"/>
          <w:szCs w:val="28"/>
        </w:rPr>
        <w:t xml:space="preserve"> в случае отсутствия других вариантов возможного ра</w:t>
      </w:r>
      <w:r w:rsidRPr="005D3617">
        <w:rPr>
          <w:rFonts w:ascii="Times New Roman" w:hAnsi="Times New Roman"/>
          <w:sz w:val="28"/>
          <w:szCs w:val="28"/>
        </w:rPr>
        <w:t>з</w:t>
      </w:r>
      <w:r w:rsidRPr="005D3617">
        <w:rPr>
          <w:rFonts w:ascii="Times New Roman" w:hAnsi="Times New Roman"/>
          <w:sz w:val="28"/>
          <w:szCs w:val="28"/>
        </w:rPr>
        <w:t>мещения указанных объектов.</w:t>
      </w:r>
    </w:p>
    <w:p w:rsidR="00CB54AF" w:rsidRPr="005D3617" w:rsidRDefault="00CB54AF" w:rsidP="009A7D94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3.2.1</w:t>
      </w:r>
      <w:r w:rsidRPr="005D3617">
        <w:rPr>
          <w:rFonts w:ascii="Times New Roman" w:hAnsi="Times New Roman"/>
          <w:sz w:val="28"/>
          <w:szCs w:val="28"/>
        </w:rPr>
        <w:t>.</w:t>
      </w:r>
    </w:p>
    <w:p w:rsidR="00CB54AF" w:rsidRPr="005D3617" w:rsidRDefault="00CB54AF" w:rsidP="009A7D9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Ограничения по видам особо защитных участков леса</w:t>
      </w:r>
    </w:p>
    <w:p w:rsidR="00CB54AF" w:rsidRPr="005D3617" w:rsidRDefault="00CB54AF" w:rsidP="009A7D9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48"/>
        <w:gridCol w:w="2880"/>
        <w:gridCol w:w="5886"/>
      </w:tblGrid>
      <w:tr w:rsidR="00CB54AF" w:rsidRPr="005D3617" w:rsidTr="009A7D94">
        <w:tc>
          <w:tcPr>
            <w:tcW w:w="748" w:type="dxa"/>
          </w:tcPr>
          <w:p w:rsidR="00CB54AF" w:rsidRPr="005D3617" w:rsidRDefault="00CB54AF" w:rsidP="009A7D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№№</w:t>
            </w:r>
          </w:p>
          <w:p w:rsidR="00CB54AF" w:rsidRPr="005D3617" w:rsidRDefault="00CB54AF" w:rsidP="009A7D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880" w:type="dxa"/>
          </w:tcPr>
          <w:p w:rsidR="00CB54AF" w:rsidRPr="005D3617" w:rsidRDefault="00CB54AF" w:rsidP="009A7D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Виды особо защитных участков (ОЗУ)</w:t>
            </w:r>
          </w:p>
        </w:tc>
        <w:tc>
          <w:tcPr>
            <w:tcW w:w="5886" w:type="dxa"/>
          </w:tcPr>
          <w:p w:rsidR="00CB54AF" w:rsidRPr="005D3617" w:rsidRDefault="00CB54AF" w:rsidP="009A7D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Ограничения использования лесов</w:t>
            </w:r>
          </w:p>
        </w:tc>
      </w:tr>
      <w:tr w:rsidR="00CB54AF" w:rsidRPr="005D3617" w:rsidTr="009A7D94">
        <w:tc>
          <w:tcPr>
            <w:tcW w:w="748" w:type="dxa"/>
          </w:tcPr>
          <w:p w:rsidR="00CB54AF" w:rsidRPr="005D3617" w:rsidRDefault="00CB54AF" w:rsidP="009A7D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CB54AF" w:rsidRPr="005D3617" w:rsidRDefault="00CB54AF" w:rsidP="009A7D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886" w:type="dxa"/>
          </w:tcPr>
          <w:p w:rsidR="00CB54AF" w:rsidRPr="005D3617" w:rsidRDefault="00CB54AF" w:rsidP="009A7D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B54AF" w:rsidRPr="005D3617" w:rsidTr="009A7D94">
        <w:tc>
          <w:tcPr>
            <w:tcW w:w="748" w:type="dxa"/>
          </w:tcPr>
          <w:p w:rsidR="00CB54AF" w:rsidRPr="005D3617" w:rsidRDefault="00CB54AF" w:rsidP="009A7D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80" w:type="dxa"/>
          </w:tcPr>
          <w:p w:rsidR="00CB54AF" w:rsidRPr="005D3617" w:rsidRDefault="00CB54AF" w:rsidP="009A7D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Генетические резерв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ты,  ПЛСУ</w:t>
            </w:r>
          </w:p>
        </w:tc>
        <w:tc>
          <w:tcPr>
            <w:tcW w:w="5886" w:type="dxa"/>
          </w:tcPr>
          <w:p w:rsidR="00CB54AF" w:rsidRPr="005D3617" w:rsidRDefault="00CB54AF" w:rsidP="009A7D9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Допускаются:</w:t>
            </w:r>
          </w:p>
          <w:p w:rsidR="00CB54AF" w:rsidRPr="004939DB" w:rsidRDefault="00CB54AF" w:rsidP="009A7D94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>Уборка сухостойных и погибших лесных на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B54AF" w:rsidRPr="005D3617" w:rsidRDefault="00CB54AF" w:rsidP="009A7D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саждений;</w:t>
            </w:r>
          </w:p>
          <w:p w:rsidR="00CB54AF" w:rsidRPr="004939DB" w:rsidRDefault="00CB54AF" w:rsidP="009A7D94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Рубки ухода с учетом и назначением лесных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B54AF" w:rsidRPr="005D3617" w:rsidRDefault="00CB54AF" w:rsidP="00661E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участков (по </w:t>
            </w:r>
            <w:r>
              <w:rPr>
                <w:rFonts w:ascii="Times New Roman" w:hAnsi="Times New Roman"/>
                <w:sz w:val="28"/>
                <w:szCs w:val="28"/>
              </w:rPr>
              <w:t>спецпроекту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</w:tr>
      <w:tr w:rsidR="00CB54AF" w:rsidRPr="005D3617" w:rsidTr="009A7D94">
        <w:tc>
          <w:tcPr>
            <w:tcW w:w="748" w:type="dxa"/>
          </w:tcPr>
          <w:p w:rsidR="00CB54AF" w:rsidRPr="005D3617" w:rsidRDefault="00CB54AF" w:rsidP="009A7D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80" w:type="dxa"/>
          </w:tcPr>
          <w:p w:rsidR="00CB54AF" w:rsidRPr="005D3617" w:rsidRDefault="00CB54AF" w:rsidP="009A7D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Кустарники, тальники</w:t>
            </w:r>
          </w:p>
        </w:tc>
        <w:tc>
          <w:tcPr>
            <w:tcW w:w="5886" w:type="dxa"/>
          </w:tcPr>
          <w:p w:rsidR="00CB54AF" w:rsidRPr="005D3617" w:rsidRDefault="00CB54AF" w:rsidP="009A7D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Допускае</w:t>
            </w: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тся: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CB54AF" w:rsidRDefault="00CB54AF" w:rsidP="00661E1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вырубка погибших и сухостойных лесных</w:t>
            </w:r>
          </w:p>
          <w:p w:rsidR="00CB54AF" w:rsidRPr="004939DB" w:rsidRDefault="00CB54AF" w:rsidP="00661E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насаждений.</w:t>
            </w:r>
          </w:p>
        </w:tc>
      </w:tr>
      <w:tr w:rsidR="00CB54AF" w:rsidRPr="005D3617" w:rsidTr="009A7D94">
        <w:tc>
          <w:tcPr>
            <w:tcW w:w="748" w:type="dxa"/>
          </w:tcPr>
          <w:p w:rsidR="00CB54AF" w:rsidRDefault="00CB54AF" w:rsidP="009A7D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880" w:type="dxa"/>
          </w:tcPr>
          <w:p w:rsidR="00CB54AF" w:rsidRDefault="00CB54AF" w:rsidP="009A7D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Участки леса с налич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ем реликтовых и энд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мичных пород (клен белый (явор)</w:t>
            </w:r>
          </w:p>
        </w:tc>
        <w:tc>
          <w:tcPr>
            <w:tcW w:w="5886" w:type="dxa"/>
          </w:tcPr>
          <w:p w:rsidR="00CB54AF" w:rsidRPr="005D3617" w:rsidRDefault="00CB54AF" w:rsidP="00661E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D3617">
              <w:rPr>
                <w:rFonts w:ascii="Times New Roman" w:hAnsi="Times New Roman"/>
                <w:b/>
                <w:sz w:val="28"/>
                <w:szCs w:val="28"/>
              </w:rPr>
              <w:t>Допускаются:</w:t>
            </w:r>
          </w:p>
          <w:p w:rsidR="00CB54AF" w:rsidRDefault="00CB54AF" w:rsidP="00661E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выборочные рубки погибших и поврежденных</w:t>
            </w:r>
          </w:p>
          <w:p w:rsidR="00CB54AF" w:rsidRPr="005D3617" w:rsidRDefault="00CB54AF" w:rsidP="00661E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лесных насаждений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B54AF" w:rsidRDefault="00CB54AF" w:rsidP="000944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</w:t>
            </w:r>
            <w:r w:rsidRPr="005D3617">
              <w:rPr>
                <w:rFonts w:ascii="Times New Roman" w:hAnsi="Times New Roman"/>
                <w:sz w:val="28"/>
                <w:szCs w:val="28"/>
              </w:rPr>
              <w:t>убки ухода</w:t>
            </w:r>
            <w:r>
              <w:rPr>
                <w:rFonts w:ascii="Times New Roman" w:hAnsi="Times New Roman"/>
                <w:sz w:val="28"/>
                <w:szCs w:val="28"/>
              </w:rPr>
              <w:t>, направленные на улучшение рос-</w:t>
            </w:r>
          </w:p>
          <w:p w:rsidR="00CB54AF" w:rsidRDefault="00CB54AF" w:rsidP="000944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та ценных пород.</w:t>
            </w:r>
          </w:p>
        </w:tc>
      </w:tr>
      <w:tr w:rsidR="00CB54AF" w:rsidRPr="005D3617" w:rsidTr="009A7D94">
        <w:tc>
          <w:tcPr>
            <w:tcW w:w="748" w:type="dxa"/>
          </w:tcPr>
          <w:p w:rsidR="00CB54AF" w:rsidRDefault="00CB54AF" w:rsidP="009A7D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880" w:type="dxa"/>
          </w:tcPr>
          <w:p w:rsidR="00CB54AF" w:rsidRDefault="00CB54AF" w:rsidP="009A7D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Лесоплодовые наса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</w:rPr>
              <w:t>дения</w:t>
            </w:r>
          </w:p>
        </w:tc>
        <w:tc>
          <w:tcPr>
            <w:tcW w:w="5886" w:type="dxa"/>
          </w:tcPr>
          <w:p w:rsidR="00CB54AF" w:rsidRDefault="00CB54AF" w:rsidP="00661E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Запрещается:</w:t>
            </w:r>
          </w:p>
          <w:p w:rsidR="00CB54AF" w:rsidRDefault="00CB54AF" w:rsidP="00661E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проведение обработки лесных насаждений хи-</w:t>
            </w:r>
          </w:p>
          <w:p w:rsidR="00CB54AF" w:rsidRDefault="00CB54AF" w:rsidP="00661E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мическими токсичными препаратами.</w:t>
            </w:r>
          </w:p>
          <w:p w:rsidR="00CB54AF" w:rsidRDefault="00CB54AF" w:rsidP="00661E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Допускаются:</w:t>
            </w:r>
          </w:p>
          <w:p w:rsidR="00CB54AF" w:rsidRDefault="00CB54AF" w:rsidP="00661E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рубки ухода, формирующие чистые или с не-</w:t>
            </w:r>
          </w:p>
          <w:p w:rsidR="00CB54AF" w:rsidRDefault="00CB54AF" w:rsidP="00661E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большой примесью второстепенных пород </w:t>
            </w:r>
          </w:p>
          <w:p w:rsidR="00CB54AF" w:rsidRDefault="00CB54AF" w:rsidP="00661E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древостои, с невысокой сомкнутостью полога</w:t>
            </w:r>
          </w:p>
          <w:p w:rsidR="00CB54AF" w:rsidRDefault="00CB54AF" w:rsidP="00661E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и более или менее равномерным размещением</w:t>
            </w:r>
          </w:p>
          <w:p w:rsidR="00CB54AF" w:rsidRDefault="00CB54AF" w:rsidP="00661E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по площади в целях создания благоприятных </w:t>
            </w:r>
          </w:p>
          <w:p w:rsidR="00CB54AF" w:rsidRDefault="00CB54AF" w:rsidP="00661E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условий для максимального и обильного пло-</w:t>
            </w:r>
          </w:p>
          <w:p w:rsidR="00CB54AF" w:rsidRDefault="00CB54AF" w:rsidP="00661E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доношения;</w:t>
            </w:r>
          </w:p>
          <w:p w:rsidR="00CB54AF" w:rsidRDefault="00CB54AF" w:rsidP="00661E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уборка сухостойных и погибших лесных наса-</w:t>
            </w:r>
          </w:p>
          <w:p w:rsidR="00CB54AF" w:rsidRPr="00094456" w:rsidRDefault="00CB54AF" w:rsidP="00661E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ждений.</w:t>
            </w:r>
          </w:p>
        </w:tc>
      </w:tr>
      <w:tr w:rsidR="00CB54AF" w:rsidRPr="005D3617" w:rsidTr="009A7D94">
        <w:tc>
          <w:tcPr>
            <w:tcW w:w="748" w:type="dxa"/>
          </w:tcPr>
          <w:p w:rsidR="00CB54AF" w:rsidRDefault="00CB54AF" w:rsidP="009A7D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880" w:type="dxa"/>
          </w:tcPr>
          <w:p w:rsidR="00CB54AF" w:rsidRPr="00ED50A2" w:rsidRDefault="00CB54AF" w:rsidP="009A7D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Участки леса на скл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нах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&gt;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5886" w:type="dxa"/>
          </w:tcPr>
          <w:p w:rsidR="00CB54AF" w:rsidRDefault="00CB54AF" w:rsidP="00661E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Запрещаются:</w:t>
            </w:r>
          </w:p>
          <w:p w:rsidR="00CB54AF" w:rsidRDefault="00CB54AF" w:rsidP="00661E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рубки ухода за лесом (не рекомендуются).</w:t>
            </w:r>
          </w:p>
          <w:p w:rsidR="00CB54AF" w:rsidRDefault="00CB54AF" w:rsidP="00661E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Допускается:</w:t>
            </w:r>
          </w:p>
          <w:p w:rsidR="00CB54AF" w:rsidRDefault="00CB54AF" w:rsidP="00661E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проведение выборочных рубок с уборкой по-</w:t>
            </w:r>
          </w:p>
          <w:p w:rsidR="00CB54AF" w:rsidRDefault="00CB54AF" w:rsidP="00661E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гибших, поврежденных и неустойчивых к вы-</w:t>
            </w:r>
          </w:p>
          <w:p w:rsidR="00CB54AF" w:rsidRPr="00ED50A2" w:rsidRDefault="00CB54AF" w:rsidP="00661E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валу деревьев.</w:t>
            </w:r>
          </w:p>
        </w:tc>
      </w:tr>
    </w:tbl>
    <w:p w:rsidR="00CB54AF" w:rsidRDefault="00CB54AF" w:rsidP="009A7D9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B54AF" w:rsidRPr="00F80BC5" w:rsidRDefault="00CB54AF" w:rsidP="00F80BC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80BC5">
        <w:rPr>
          <w:rFonts w:ascii="Times New Roman" w:hAnsi="Times New Roman"/>
          <w:sz w:val="28"/>
          <w:szCs w:val="28"/>
        </w:rPr>
        <w:t>Примечание:  В таких видах ОЗУ, как кустарники, тальники,</w:t>
      </w:r>
      <w:r>
        <w:rPr>
          <w:rFonts w:ascii="Times New Roman" w:hAnsi="Times New Roman"/>
          <w:sz w:val="28"/>
          <w:szCs w:val="28"/>
        </w:rPr>
        <w:t xml:space="preserve"> насаждения </w:t>
      </w:r>
      <w:r>
        <w:rPr>
          <w:rFonts w:ascii="Times New Roman" w:hAnsi="Times New Roman"/>
          <w:sz w:val="28"/>
          <w:szCs w:val="28"/>
          <w:lang w:val="en-US"/>
        </w:rPr>
        <w:t>Va</w:t>
      </w:r>
      <w:r w:rsidRPr="00F80BC5">
        <w:rPr>
          <w:rFonts w:ascii="Times New Roman" w:hAnsi="Times New Roman"/>
          <w:sz w:val="28"/>
          <w:szCs w:val="28"/>
        </w:rPr>
        <w:t>-</w:t>
      </w:r>
    </w:p>
    <w:p w:rsidR="00CB54AF" w:rsidRDefault="00CB54AF" w:rsidP="00F80BC5">
      <w:pPr>
        <w:spacing w:after="0" w:line="240" w:lineRule="auto"/>
        <w:ind w:right="-200"/>
        <w:rPr>
          <w:rFonts w:ascii="Times New Roman" w:hAnsi="Times New Roman"/>
          <w:sz w:val="28"/>
          <w:szCs w:val="28"/>
        </w:rPr>
      </w:pPr>
      <w:r w:rsidRPr="00B126EA">
        <w:rPr>
          <w:rFonts w:ascii="Times New Roman" w:hAnsi="Times New Roman"/>
          <w:sz w:val="28"/>
          <w:szCs w:val="28"/>
        </w:rPr>
        <w:tab/>
      </w:r>
      <w:r w:rsidRPr="00B126EA">
        <w:rPr>
          <w:rFonts w:ascii="Times New Roman" w:hAnsi="Times New Roman"/>
          <w:sz w:val="28"/>
          <w:szCs w:val="28"/>
        </w:rPr>
        <w:tab/>
      </w:r>
      <w:r w:rsidRPr="00F80BC5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б бонитетов и участки спелого леса с запасом менее 50 кбм/га</w:t>
      </w:r>
    </w:p>
    <w:p w:rsidR="00CB54AF" w:rsidRPr="00F80BC5" w:rsidRDefault="00CB54AF" w:rsidP="00F80BC5">
      <w:pPr>
        <w:spacing w:after="0" w:line="240" w:lineRule="auto"/>
        <w:ind w:right="-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- допускаются сплошные рубки при гибели данных насаждений.</w:t>
      </w:r>
    </w:p>
    <w:p w:rsidR="00CB54AF" w:rsidRPr="005D3617" w:rsidRDefault="00CB54AF" w:rsidP="009A7D9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3.3. Ограничения по видам использования</w:t>
      </w:r>
    </w:p>
    <w:p w:rsidR="00CB54AF" w:rsidRPr="005D3617" w:rsidRDefault="00CB54AF" w:rsidP="009A7D9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С учетом требований статей 104-107 Лесного кодекса РФ, статья 65 Водного кодекса РФ, приказов МПР РФ, МСХ РФ, Федерального агентства лесного хозяйства регламентирующих правила использования лесов по в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 xml:space="preserve">дам, на территории </w:t>
      </w:r>
      <w:r>
        <w:rPr>
          <w:rFonts w:ascii="Times New Roman" w:hAnsi="Times New Roman"/>
          <w:sz w:val="28"/>
          <w:szCs w:val="28"/>
        </w:rPr>
        <w:t>Дигорского</w:t>
      </w:r>
      <w:r w:rsidRPr="005D3617">
        <w:rPr>
          <w:rFonts w:ascii="Times New Roman" w:hAnsi="Times New Roman"/>
          <w:sz w:val="28"/>
          <w:szCs w:val="28"/>
        </w:rPr>
        <w:t xml:space="preserve"> лесничества с учетом их целевого назнач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ния (статья 102) устанавливаются следующие ограничения по видам испол</w:t>
      </w:r>
      <w:r w:rsidRPr="005D3617">
        <w:rPr>
          <w:rFonts w:ascii="Times New Roman" w:hAnsi="Times New Roman"/>
          <w:sz w:val="28"/>
          <w:szCs w:val="28"/>
        </w:rPr>
        <w:t>ь</w:t>
      </w:r>
      <w:r w:rsidRPr="005D3617">
        <w:rPr>
          <w:rFonts w:ascii="Times New Roman" w:hAnsi="Times New Roman"/>
          <w:sz w:val="28"/>
          <w:szCs w:val="28"/>
        </w:rPr>
        <w:t>зования:</w:t>
      </w:r>
    </w:p>
    <w:p w:rsidR="00CB54AF" w:rsidRPr="005D3617" w:rsidRDefault="00CB54AF" w:rsidP="009A7D9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9A7D94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5D3617">
        <w:rPr>
          <w:rFonts w:ascii="Times New Roman" w:hAnsi="Times New Roman"/>
          <w:i/>
          <w:sz w:val="28"/>
          <w:szCs w:val="28"/>
        </w:rPr>
        <w:t>Ограничения при использовании лесных участков</w:t>
      </w:r>
    </w:p>
    <w:p w:rsidR="00CB54AF" w:rsidRPr="005D3617" w:rsidRDefault="00CB54AF" w:rsidP="009A7D94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5D3617">
        <w:rPr>
          <w:rFonts w:ascii="Times New Roman" w:hAnsi="Times New Roman"/>
          <w:i/>
          <w:sz w:val="28"/>
          <w:szCs w:val="28"/>
        </w:rPr>
        <w:t>для заготовки древесины</w:t>
      </w:r>
    </w:p>
    <w:p w:rsidR="00CB54AF" w:rsidRPr="005D3617" w:rsidRDefault="00CB54AF" w:rsidP="009A7D94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CB54AF" w:rsidRPr="005D3617" w:rsidRDefault="00CB54AF" w:rsidP="009A7D9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Запрещается:</w:t>
      </w:r>
    </w:p>
    <w:p w:rsidR="00CB54AF" w:rsidRPr="005D3617" w:rsidRDefault="00CB54AF" w:rsidP="009A7D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заготовка древесины с нарушением возрастов рубок;</w:t>
      </w:r>
    </w:p>
    <w:p w:rsidR="00CB54AF" w:rsidRPr="005D3617" w:rsidRDefault="00CB54AF" w:rsidP="009A7D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5D3617">
        <w:rPr>
          <w:rFonts w:ascii="Times New Roman" w:hAnsi="Times New Roman"/>
          <w:b/>
          <w:sz w:val="28"/>
          <w:szCs w:val="28"/>
        </w:rPr>
        <w:t xml:space="preserve">проведение </w:t>
      </w:r>
      <w:r w:rsidRPr="005D3617">
        <w:rPr>
          <w:rFonts w:ascii="Times New Roman" w:hAnsi="Times New Roman"/>
          <w:sz w:val="28"/>
          <w:szCs w:val="28"/>
        </w:rPr>
        <w:t>рубок без предварительного отбора деревьев в рубку, н</w:t>
      </w:r>
      <w:r w:rsidRPr="005D3617">
        <w:rPr>
          <w:rFonts w:ascii="Times New Roman" w:hAnsi="Times New Roman"/>
          <w:sz w:val="28"/>
          <w:szCs w:val="28"/>
        </w:rPr>
        <w:t>а</w:t>
      </w:r>
      <w:r w:rsidRPr="005D3617">
        <w:rPr>
          <w:rFonts w:ascii="Times New Roman" w:hAnsi="Times New Roman"/>
          <w:sz w:val="28"/>
          <w:szCs w:val="28"/>
        </w:rPr>
        <w:t>несения на них зат</w:t>
      </w:r>
      <w:r>
        <w:rPr>
          <w:rFonts w:ascii="Times New Roman" w:hAnsi="Times New Roman"/>
          <w:sz w:val="28"/>
          <w:szCs w:val="28"/>
        </w:rPr>
        <w:t>есок и предварительного клейме</w:t>
      </w:r>
      <w:r w:rsidRPr="005D3617">
        <w:rPr>
          <w:rFonts w:ascii="Times New Roman" w:hAnsi="Times New Roman"/>
          <w:sz w:val="28"/>
          <w:szCs w:val="28"/>
        </w:rPr>
        <w:t>ния (кроме деревьев при р/у диаметром &lt; 8 см  на высоте 1.3м);</w:t>
      </w:r>
    </w:p>
    <w:p w:rsidR="00CB54AF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осуществлять работы по заготовке древесины без технологической карты разработки лесосеки, либо с её нарушением;</w:t>
      </w:r>
    </w:p>
    <w:p w:rsidR="00CB54AF" w:rsidRPr="00881809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площадь лесосеки на склонах </w:t>
      </w:r>
      <w:r w:rsidRPr="00881809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 не должна превышать более 3 га;</w:t>
      </w:r>
    </w:p>
    <w:p w:rsidR="00CB54AF" w:rsidRPr="005D3617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оставлять на лесосеках деревья, назначенные в рубку, зависшие сру</w:t>
      </w:r>
      <w:r w:rsidRPr="005D3617">
        <w:rPr>
          <w:rFonts w:ascii="Times New Roman" w:hAnsi="Times New Roman"/>
          <w:sz w:val="28"/>
          <w:szCs w:val="28"/>
        </w:rPr>
        <w:t>б</w:t>
      </w:r>
      <w:r w:rsidRPr="005D3617">
        <w:rPr>
          <w:rFonts w:ascii="Times New Roman" w:hAnsi="Times New Roman"/>
          <w:sz w:val="28"/>
          <w:szCs w:val="28"/>
        </w:rPr>
        <w:t>ленные деревья, а также завалов (захламления);</w:t>
      </w:r>
    </w:p>
    <w:p w:rsidR="00CB54AF" w:rsidRPr="005D3617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повреждение деревьев при проведении рубок более 2% от количества оставляемых  на выращивание;</w:t>
      </w:r>
    </w:p>
    <w:p w:rsidR="00CB54AF" w:rsidRPr="005D3617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 xml:space="preserve">проведение рубок ухода с </w:t>
      </w:r>
      <w:r w:rsidRPr="005D3617">
        <w:rPr>
          <w:rFonts w:ascii="Times New Roman" w:hAnsi="Times New Roman"/>
          <w:i/>
          <w:sz w:val="28"/>
          <w:szCs w:val="28"/>
        </w:rPr>
        <w:t xml:space="preserve"> умеренно-высокой </w:t>
      </w:r>
      <w:r w:rsidRPr="005D3617">
        <w:rPr>
          <w:rFonts w:ascii="Times New Roman" w:hAnsi="Times New Roman"/>
          <w:sz w:val="28"/>
          <w:szCs w:val="28"/>
        </w:rPr>
        <w:t xml:space="preserve"> (31-40%) и </w:t>
      </w:r>
      <w:r w:rsidRPr="005D3617">
        <w:rPr>
          <w:rFonts w:ascii="Times New Roman" w:hAnsi="Times New Roman"/>
          <w:i/>
          <w:sz w:val="28"/>
          <w:szCs w:val="28"/>
        </w:rPr>
        <w:t>высокой</w:t>
      </w:r>
      <w:r w:rsidRPr="005D3617">
        <w:rPr>
          <w:rFonts w:ascii="Times New Roman" w:hAnsi="Times New Roman"/>
          <w:sz w:val="28"/>
          <w:szCs w:val="28"/>
        </w:rPr>
        <w:t xml:space="preserve"> (41-50%) </w:t>
      </w:r>
      <w:r w:rsidRPr="005D3617">
        <w:rPr>
          <w:rFonts w:ascii="Times New Roman" w:hAnsi="Times New Roman"/>
          <w:i/>
          <w:sz w:val="28"/>
          <w:szCs w:val="28"/>
        </w:rPr>
        <w:t xml:space="preserve"> интенсивностью вырубки;</w:t>
      </w:r>
    </w:p>
    <w:p w:rsidR="00CB54AF" w:rsidRPr="005D3617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повреждение подроста при проведении всех видов рубок &gt; 10%;</w:t>
      </w:r>
    </w:p>
    <w:p w:rsidR="00CB54AF" w:rsidRPr="005D3617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проведение рубок на лесных участках с невыраженными границами без предварительной разрубки граничных визиров, угломерной съемки, пр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мера граничных линий, определения площади, постановки граничных сто</w:t>
      </w:r>
      <w:r w:rsidRPr="005D3617">
        <w:rPr>
          <w:rFonts w:ascii="Times New Roman" w:hAnsi="Times New Roman"/>
          <w:sz w:val="28"/>
          <w:szCs w:val="28"/>
        </w:rPr>
        <w:t>л</w:t>
      </w:r>
      <w:r w:rsidRPr="005D3617">
        <w:rPr>
          <w:rFonts w:ascii="Times New Roman" w:hAnsi="Times New Roman"/>
          <w:sz w:val="28"/>
          <w:szCs w:val="28"/>
        </w:rPr>
        <w:t>бов (12-16 см и высотой не менее 1,3м);</w:t>
      </w:r>
    </w:p>
    <w:p w:rsidR="00CB54AF" w:rsidRPr="005D3617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уничтожение или повреждение граничных, квартальных, лесосечных и других столбов и знаков клейм и номеров на деревьях и пнях;</w:t>
      </w:r>
    </w:p>
    <w:p w:rsidR="00CB54AF" w:rsidRPr="005D3617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оставлять на лесосеках пни &gt;1,3 диаметра среза дерева, а при рубке деревьев диаметром менее 30 см – более 10 см;</w:t>
      </w:r>
    </w:p>
    <w:p w:rsidR="00CB54AF" w:rsidRPr="005D3617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хранение заготовленной древесины на лесосеке более 12 месяцев с даты  подачи лесной декларации;</w:t>
      </w:r>
    </w:p>
    <w:p w:rsidR="00CB54AF" w:rsidRPr="005D3617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повреждение лесных насаждений, растительного покрова и почв, за пределами лесосеки;</w:t>
      </w:r>
    </w:p>
    <w:p w:rsidR="00CB54AF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проведение 2</w:t>
      </w:r>
      <w:r w:rsidRPr="005D3617">
        <w:rPr>
          <w:rFonts w:ascii="Times New Roman" w:hAnsi="Times New Roman"/>
          <w:sz w:val="28"/>
          <w:szCs w:val="28"/>
          <w:u w:val="single"/>
          <w:vertAlign w:val="superscript"/>
        </w:rPr>
        <w:t>ых</w:t>
      </w:r>
      <w:r w:rsidRPr="005D3617">
        <w:rPr>
          <w:rFonts w:ascii="Times New Roman" w:hAnsi="Times New Roman"/>
          <w:sz w:val="28"/>
          <w:szCs w:val="28"/>
        </w:rPr>
        <w:t xml:space="preserve"> приемов при</w:t>
      </w:r>
      <w:r>
        <w:rPr>
          <w:rFonts w:ascii="Times New Roman" w:hAnsi="Times New Roman"/>
          <w:sz w:val="28"/>
          <w:szCs w:val="28"/>
        </w:rPr>
        <w:t xml:space="preserve"> выборочных</w:t>
      </w:r>
      <w:r w:rsidRPr="005D3617">
        <w:rPr>
          <w:rFonts w:ascii="Times New Roman" w:hAnsi="Times New Roman"/>
          <w:sz w:val="28"/>
          <w:szCs w:val="28"/>
        </w:rPr>
        <w:t xml:space="preserve"> рубках до полного лесово</w:t>
      </w:r>
      <w:r w:rsidRPr="005D3617">
        <w:rPr>
          <w:rFonts w:ascii="Times New Roman" w:hAnsi="Times New Roman"/>
          <w:sz w:val="28"/>
          <w:szCs w:val="28"/>
        </w:rPr>
        <w:t>с</w:t>
      </w:r>
      <w:r w:rsidRPr="005D3617">
        <w:rPr>
          <w:rFonts w:ascii="Times New Roman" w:hAnsi="Times New Roman"/>
          <w:sz w:val="28"/>
          <w:szCs w:val="28"/>
        </w:rPr>
        <w:t>становления (перевода в лесопокрытые лесом земли) площадей, пройденных 1</w:t>
      </w:r>
      <w:r w:rsidRPr="005D3617">
        <w:rPr>
          <w:rFonts w:ascii="Times New Roman" w:hAnsi="Times New Roman"/>
          <w:sz w:val="28"/>
          <w:szCs w:val="28"/>
          <w:u w:val="single"/>
          <w:vertAlign w:val="superscript"/>
        </w:rPr>
        <w:t>ым</w:t>
      </w:r>
      <w:r w:rsidRPr="005D3617">
        <w:rPr>
          <w:rFonts w:ascii="Times New Roman" w:hAnsi="Times New Roman"/>
          <w:sz w:val="28"/>
          <w:szCs w:val="28"/>
        </w:rPr>
        <w:t xml:space="preserve"> прие</w:t>
      </w:r>
      <w:r>
        <w:rPr>
          <w:rFonts w:ascii="Times New Roman" w:hAnsi="Times New Roman"/>
          <w:sz w:val="28"/>
          <w:szCs w:val="28"/>
        </w:rPr>
        <w:t>мом;</w:t>
      </w:r>
    </w:p>
    <w:p w:rsidR="00CB54AF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отвод и таксация лесосек по результатам визуальной оценки наса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ждений;</w:t>
      </w:r>
    </w:p>
    <w:p w:rsidR="00CB54AF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 организации и проведении рубок площадь под погрузочными пунктами, производственными и бытовыми объектами </w:t>
      </w:r>
      <w:r w:rsidRPr="00B91C01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>3% общей площади лесосеки;</w:t>
      </w:r>
    </w:p>
    <w:p w:rsidR="00CB54AF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 организации и проведении рубок общая площадь трасс волоков и дорог </w:t>
      </w:r>
      <w:r w:rsidRPr="00B91C01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>15% от общей площади лесосеки;</w:t>
      </w:r>
    </w:p>
    <w:p w:rsidR="00CB54AF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закладка трелевочных волоков в горных условиях на склонах до 20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 не по горизонтали (закладываются только по горизонтали лесосек);</w:t>
      </w:r>
    </w:p>
    <w:p w:rsidR="00CB54AF" w:rsidRPr="00B91C01" w:rsidRDefault="00CB54AF" w:rsidP="009A7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трелевка древесины на склонах </w:t>
      </w:r>
      <w:r w:rsidRPr="00B91C01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 без применения канатных уст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новок или без применения летательных аппаратов.</w:t>
      </w:r>
    </w:p>
    <w:p w:rsidR="00CB54AF" w:rsidRPr="005D3617" w:rsidRDefault="00CB54AF" w:rsidP="009A7D9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9A7D9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5D3617">
        <w:rPr>
          <w:rFonts w:ascii="Times New Roman" w:hAnsi="Times New Roman"/>
          <w:i/>
          <w:sz w:val="28"/>
          <w:szCs w:val="28"/>
        </w:rPr>
        <w:t xml:space="preserve">Ограничения при использовании  лесных участков для заготовки и сбора </w:t>
      </w:r>
    </w:p>
    <w:p w:rsidR="00CB54AF" w:rsidRPr="005D3617" w:rsidRDefault="00CB54AF" w:rsidP="009A7D9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5D3617">
        <w:rPr>
          <w:rFonts w:ascii="Times New Roman" w:hAnsi="Times New Roman"/>
          <w:i/>
          <w:sz w:val="28"/>
          <w:szCs w:val="28"/>
        </w:rPr>
        <w:t>недревесных лесных ресурсов</w:t>
      </w:r>
    </w:p>
    <w:p w:rsidR="00CB54AF" w:rsidRPr="005D3617" w:rsidRDefault="00CB54AF" w:rsidP="009A7D94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CB54AF" w:rsidRPr="005D3617" w:rsidRDefault="00CB54AF" w:rsidP="009A7D9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Запрещается:</w:t>
      </w:r>
    </w:p>
    <w:p w:rsidR="00CB54AF" w:rsidRPr="005D3617" w:rsidRDefault="00CB54AF" w:rsidP="009A7D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применять способы и технологии ведущие к истощению имеющихся ресурсов;</w:t>
      </w:r>
    </w:p>
    <w:p w:rsidR="00CB54AF" w:rsidRPr="005D3617" w:rsidRDefault="00CB54AF" w:rsidP="009A7D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использовать виды растений, занесенных в Красную Книгу Росси</w:t>
      </w:r>
      <w:r w:rsidRPr="005D3617">
        <w:rPr>
          <w:rFonts w:ascii="Times New Roman" w:hAnsi="Times New Roman"/>
          <w:sz w:val="28"/>
          <w:szCs w:val="28"/>
        </w:rPr>
        <w:t>й</w:t>
      </w:r>
      <w:r w:rsidRPr="005D3617">
        <w:rPr>
          <w:rFonts w:ascii="Times New Roman" w:hAnsi="Times New Roman"/>
          <w:sz w:val="28"/>
          <w:szCs w:val="28"/>
        </w:rPr>
        <w:t xml:space="preserve">ской Федерации и Красную Книгу </w:t>
      </w:r>
      <w:r>
        <w:rPr>
          <w:rFonts w:ascii="Times New Roman" w:hAnsi="Times New Roman"/>
          <w:sz w:val="28"/>
          <w:szCs w:val="28"/>
        </w:rPr>
        <w:t>Республики Северная Осетия-Алания</w:t>
      </w:r>
      <w:r w:rsidRPr="004F08A2">
        <w:rPr>
          <w:rFonts w:ascii="Times New Roman" w:hAnsi="Times New Roman"/>
          <w:vanish/>
          <w:sz w:val="28"/>
          <w:szCs w:val="28"/>
        </w:rPr>
        <w:t>Воронежской области</w:t>
      </w:r>
      <w:r w:rsidRPr="005D3617">
        <w:rPr>
          <w:rFonts w:ascii="Times New Roman" w:hAnsi="Times New Roman"/>
          <w:sz w:val="28"/>
          <w:szCs w:val="28"/>
        </w:rPr>
        <w:t>, а также признаваемые наркотическими средствами, в соответствии с  Фед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ральным законом от 08.01.98г. № 3-ФЗ «О наркотических средствах и псих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тропных веществах» и включенные в перечень видов (пород) деревьев и ку</w:t>
      </w:r>
      <w:r w:rsidRPr="005D3617">
        <w:rPr>
          <w:rFonts w:ascii="Times New Roman" w:hAnsi="Times New Roman"/>
          <w:sz w:val="28"/>
          <w:szCs w:val="28"/>
        </w:rPr>
        <w:t>с</w:t>
      </w:r>
      <w:r w:rsidRPr="005D3617">
        <w:rPr>
          <w:rFonts w:ascii="Times New Roman" w:hAnsi="Times New Roman"/>
          <w:sz w:val="28"/>
          <w:szCs w:val="28"/>
        </w:rPr>
        <w:t>тарников, заготовка древесины, которых не допускается (Постановление Правительства РФ от 15.03.2007г. № 162):</w:t>
      </w:r>
    </w:p>
    <w:p w:rsidR="00CB54AF" w:rsidRPr="005D3617" w:rsidRDefault="00CB54AF" w:rsidP="009A7D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собирать лесную подстилку в лесах, выполняющих функции защиты природных и иных объектов;</w:t>
      </w:r>
    </w:p>
    <w:p w:rsidR="00CB54AF" w:rsidRPr="005D3617" w:rsidRDefault="00CB54AF" w:rsidP="009A7D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заготавливать бересту, кору, луб с растущих деревьев (кроме дерев</w:t>
      </w:r>
      <w:r w:rsidRPr="005D3617">
        <w:rPr>
          <w:rFonts w:ascii="Times New Roman" w:hAnsi="Times New Roman"/>
          <w:sz w:val="28"/>
          <w:szCs w:val="28"/>
        </w:rPr>
        <w:t>ь</w:t>
      </w:r>
      <w:r w:rsidRPr="005D3617">
        <w:rPr>
          <w:rFonts w:ascii="Times New Roman" w:hAnsi="Times New Roman"/>
          <w:sz w:val="28"/>
          <w:szCs w:val="28"/>
        </w:rPr>
        <w:t>ев, отведенных в рубку за 1-2 года до  рубки);</w:t>
      </w:r>
    </w:p>
    <w:p w:rsidR="00CB54AF" w:rsidRPr="005D3617" w:rsidRDefault="00CB54AF" w:rsidP="009A7D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заготовка веточного корма, сосновых лап, древесной зелени, загото</w:t>
      </w:r>
      <w:r w:rsidRPr="005D3617">
        <w:rPr>
          <w:rFonts w:ascii="Times New Roman" w:hAnsi="Times New Roman"/>
          <w:sz w:val="28"/>
          <w:szCs w:val="28"/>
        </w:rPr>
        <w:t>в</w:t>
      </w:r>
      <w:r w:rsidRPr="005D3617">
        <w:rPr>
          <w:rFonts w:ascii="Times New Roman" w:hAnsi="Times New Roman"/>
          <w:sz w:val="28"/>
          <w:szCs w:val="28"/>
        </w:rPr>
        <w:t>ка ветвей для веников, метел и плетения с растущих деревьев.</w:t>
      </w:r>
    </w:p>
    <w:p w:rsidR="00CB54AF" w:rsidRPr="005D3617" w:rsidRDefault="00CB54AF" w:rsidP="009A7D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5D3617">
        <w:rPr>
          <w:rFonts w:ascii="Times New Roman" w:hAnsi="Times New Roman"/>
          <w:i/>
          <w:iCs/>
          <w:color w:val="000000"/>
          <w:sz w:val="28"/>
          <w:szCs w:val="28"/>
        </w:rPr>
        <w:t>Ограничения при использовании лесов для заготовки пищевых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5D3617">
        <w:rPr>
          <w:rFonts w:ascii="Times New Roman" w:hAnsi="Times New Roman"/>
          <w:i/>
          <w:iCs/>
          <w:color w:val="000000"/>
          <w:sz w:val="28"/>
          <w:szCs w:val="28"/>
        </w:rPr>
        <w:t>лесных ресурсов и сбора лекарственных растений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D3617">
        <w:rPr>
          <w:rFonts w:ascii="Times New Roman" w:hAnsi="Times New Roman"/>
          <w:b/>
          <w:sz w:val="28"/>
          <w:szCs w:val="28"/>
        </w:rPr>
        <w:t>Запрещается: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- при заготовке дикорастущих плодов и ягод рубка плодонося</w:t>
      </w:r>
      <w:r w:rsidRPr="005D3617">
        <w:rPr>
          <w:rFonts w:ascii="Times New Roman" w:hAnsi="Times New Roman"/>
          <w:color w:val="000000"/>
          <w:sz w:val="28"/>
          <w:szCs w:val="28"/>
        </w:rPr>
        <w:softHyphen/>
        <w:t>щих ве</w:t>
      </w:r>
      <w:r w:rsidRPr="005D3617">
        <w:rPr>
          <w:rFonts w:ascii="Times New Roman" w:hAnsi="Times New Roman"/>
          <w:color w:val="000000"/>
          <w:sz w:val="28"/>
          <w:szCs w:val="28"/>
        </w:rPr>
        <w:t>т</w:t>
      </w:r>
      <w:r w:rsidRPr="005D3617">
        <w:rPr>
          <w:rFonts w:ascii="Times New Roman" w:hAnsi="Times New Roman"/>
          <w:color w:val="000000"/>
          <w:sz w:val="28"/>
          <w:szCs w:val="28"/>
        </w:rPr>
        <w:t>вей и деревьев;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- при заготовке орехов рубка деревьев и кустарников, а также прим</w:t>
      </w:r>
      <w:r w:rsidRPr="005D3617">
        <w:rPr>
          <w:rFonts w:ascii="Times New Roman" w:hAnsi="Times New Roman"/>
          <w:color w:val="000000"/>
          <w:sz w:val="28"/>
          <w:szCs w:val="28"/>
        </w:rPr>
        <w:t>е</w:t>
      </w:r>
      <w:r w:rsidRPr="005D3617">
        <w:rPr>
          <w:rFonts w:ascii="Times New Roman" w:hAnsi="Times New Roman"/>
          <w:color w:val="000000"/>
          <w:sz w:val="28"/>
          <w:szCs w:val="28"/>
        </w:rPr>
        <w:t>нение способов, приводящих к повреждению деревьев и кустарни</w:t>
      </w:r>
      <w:r w:rsidRPr="005D3617">
        <w:rPr>
          <w:rFonts w:ascii="Times New Roman" w:hAnsi="Times New Roman"/>
          <w:color w:val="000000"/>
          <w:sz w:val="28"/>
          <w:szCs w:val="28"/>
        </w:rPr>
        <w:softHyphen/>
        <w:t>ков;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- при заготовке грибов вырывать грибы с грибницей, перевора</w:t>
      </w:r>
      <w:r w:rsidRPr="005D3617">
        <w:rPr>
          <w:rFonts w:ascii="Times New Roman" w:hAnsi="Times New Roman"/>
          <w:color w:val="000000"/>
          <w:sz w:val="28"/>
          <w:szCs w:val="28"/>
        </w:rPr>
        <w:softHyphen/>
        <w:t>чивать при сборе грибов мох и лесную подстилку, а также уничтожать ста</w:t>
      </w:r>
      <w:r w:rsidRPr="005D3617">
        <w:rPr>
          <w:rFonts w:ascii="Times New Roman" w:hAnsi="Times New Roman"/>
          <w:color w:val="000000"/>
          <w:sz w:val="28"/>
          <w:szCs w:val="28"/>
        </w:rPr>
        <w:softHyphen/>
        <w:t>рые гр</w:t>
      </w:r>
      <w:r w:rsidRPr="005D3617">
        <w:rPr>
          <w:rFonts w:ascii="Times New Roman" w:hAnsi="Times New Roman"/>
          <w:color w:val="000000"/>
          <w:sz w:val="28"/>
          <w:szCs w:val="28"/>
        </w:rPr>
        <w:t>и</w:t>
      </w:r>
      <w:r w:rsidRPr="005D3617">
        <w:rPr>
          <w:rFonts w:ascii="Times New Roman" w:hAnsi="Times New Roman"/>
          <w:color w:val="000000"/>
          <w:sz w:val="28"/>
          <w:szCs w:val="28"/>
        </w:rPr>
        <w:t>бы;</w:t>
      </w:r>
    </w:p>
    <w:p w:rsidR="00CB54AF" w:rsidRPr="005D3617" w:rsidRDefault="00CB54AF" w:rsidP="009A7D94">
      <w:pPr>
        <w:shd w:val="clear" w:color="auto" w:fill="FFFFFF"/>
        <w:tabs>
          <w:tab w:val="left" w:pos="316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- осуществлять заготовку и сбор грибов и дикорастущих расте</w:t>
      </w:r>
      <w:r w:rsidRPr="005D3617">
        <w:rPr>
          <w:rFonts w:ascii="Times New Roman" w:hAnsi="Times New Roman"/>
          <w:color w:val="000000"/>
          <w:sz w:val="28"/>
          <w:szCs w:val="28"/>
        </w:rPr>
        <w:softHyphen/>
        <w:t>ний, в</w:t>
      </w:r>
      <w:r w:rsidRPr="005D3617">
        <w:rPr>
          <w:rFonts w:ascii="Times New Roman" w:hAnsi="Times New Roman"/>
          <w:color w:val="000000"/>
          <w:sz w:val="28"/>
          <w:szCs w:val="28"/>
        </w:rPr>
        <w:t>и</w:t>
      </w:r>
      <w:r w:rsidRPr="005D3617">
        <w:rPr>
          <w:rFonts w:ascii="Times New Roman" w:hAnsi="Times New Roman"/>
          <w:color w:val="000000"/>
          <w:sz w:val="28"/>
          <w:szCs w:val="28"/>
        </w:rPr>
        <w:t xml:space="preserve">ды которых занесены в Красную книгу Российской Федерации, Красную Книгу </w:t>
      </w:r>
      <w:r>
        <w:rPr>
          <w:rFonts w:ascii="Times New Roman" w:hAnsi="Times New Roman"/>
          <w:color w:val="000000"/>
          <w:sz w:val="28"/>
          <w:szCs w:val="28"/>
        </w:rPr>
        <w:t>Республики Северная Осетия-Алания</w:t>
      </w:r>
      <w:r w:rsidRPr="005D3617">
        <w:rPr>
          <w:rFonts w:ascii="Times New Roman" w:hAnsi="Times New Roman"/>
          <w:color w:val="000000"/>
          <w:sz w:val="28"/>
          <w:szCs w:val="28"/>
        </w:rPr>
        <w:t>, а также грибов и дикорастущих растений, которые признаются наркотическими средствами в соответствии с Феде</w:t>
      </w:r>
      <w:r w:rsidRPr="005D3617">
        <w:rPr>
          <w:rFonts w:ascii="Times New Roman" w:hAnsi="Times New Roman"/>
          <w:color w:val="000000"/>
          <w:sz w:val="28"/>
          <w:szCs w:val="28"/>
        </w:rPr>
        <w:softHyphen/>
        <w:t>ральным законом от 8 января 1998 года № 3-ФЗ «О наркотических средст</w:t>
      </w:r>
      <w:r w:rsidRPr="005D3617">
        <w:rPr>
          <w:rFonts w:ascii="Times New Roman" w:hAnsi="Times New Roman"/>
          <w:color w:val="000000"/>
          <w:sz w:val="28"/>
          <w:szCs w:val="28"/>
        </w:rPr>
        <w:softHyphen/>
        <w:t>вах и психотропных веществах»;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-заготовка березового сока (кроме заготовки с деревьев, назна</w:t>
      </w:r>
      <w:r w:rsidRPr="005D3617">
        <w:rPr>
          <w:rFonts w:ascii="Times New Roman" w:hAnsi="Times New Roman"/>
          <w:color w:val="000000"/>
          <w:sz w:val="28"/>
          <w:szCs w:val="28"/>
        </w:rPr>
        <w:softHyphen/>
        <w:t>ченных в рубку по лесоводственным требованиям);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-при заготовке  щавеля и т.д.  вырывать растения с корнями;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-повторный сбор лекарственного сырья на одной и той же тер</w:t>
      </w:r>
      <w:r w:rsidRPr="005D3617">
        <w:rPr>
          <w:rFonts w:ascii="Times New Roman" w:hAnsi="Times New Roman"/>
          <w:color w:val="000000"/>
          <w:sz w:val="28"/>
          <w:szCs w:val="28"/>
        </w:rPr>
        <w:softHyphen/>
        <w:t>ритории до полного восстановления запасов сырья конкретного вида рас</w:t>
      </w:r>
      <w:r w:rsidRPr="005D3617">
        <w:rPr>
          <w:rFonts w:ascii="Times New Roman" w:hAnsi="Times New Roman"/>
          <w:color w:val="000000"/>
          <w:sz w:val="28"/>
          <w:szCs w:val="28"/>
        </w:rPr>
        <w:softHyphen/>
        <w:t>тений (с</w:t>
      </w:r>
      <w:r w:rsidRPr="005D3617">
        <w:rPr>
          <w:rFonts w:ascii="Times New Roman" w:hAnsi="Times New Roman"/>
          <w:color w:val="000000"/>
          <w:sz w:val="28"/>
          <w:szCs w:val="28"/>
        </w:rPr>
        <w:t>о</w:t>
      </w:r>
      <w:r w:rsidRPr="005D3617">
        <w:rPr>
          <w:rFonts w:ascii="Times New Roman" w:hAnsi="Times New Roman"/>
          <w:color w:val="000000"/>
          <w:sz w:val="28"/>
          <w:szCs w:val="28"/>
        </w:rPr>
        <w:t>цветий и надземных органов однолетних растений - через 2 года, соцветий и надземных органов многолетних растений - через 5 лет, корне</w:t>
      </w:r>
      <w:r w:rsidRPr="005D3617">
        <w:rPr>
          <w:rFonts w:ascii="Times New Roman" w:hAnsi="Times New Roman"/>
          <w:color w:val="000000"/>
          <w:sz w:val="28"/>
          <w:szCs w:val="28"/>
        </w:rPr>
        <w:softHyphen/>
        <w:t>вищ растений - через 15 лет);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-применять способы и технологии, ведущие к истощению имеющихся ресурсов, применение способов, приводящих к повреждению деревьев и ку</w:t>
      </w:r>
      <w:r w:rsidRPr="005D3617">
        <w:rPr>
          <w:rFonts w:ascii="Times New Roman" w:hAnsi="Times New Roman"/>
          <w:color w:val="000000"/>
          <w:sz w:val="28"/>
          <w:szCs w:val="28"/>
        </w:rPr>
        <w:t>с</w:t>
      </w:r>
      <w:r w:rsidRPr="005D3617">
        <w:rPr>
          <w:rFonts w:ascii="Times New Roman" w:hAnsi="Times New Roman"/>
          <w:color w:val="000000"/>
          <w:sz w:val="28"/>
          <w:szCs w:val="28"/>
        </w:rPr>
        <w:t>тарников.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5D3617">
        <w:rPr>
          <w:rFonts w:ascii="Times New Roman" w:hAnsi="Times New Roman"/>
          <w:i/>
          <w:color w:val="000000"/>
          <w:sz w:val="28"/>
          <w:szCs w:val="28"/>
        </w:rPr>
        <w:t xml:space="preserve">Ограничения при использовании лесов для осуществления </w:t>
      </w:r>
    </w:p>
    <w:p w:rsidR="00CB54AF" w:rsidRDefault="00CB54AF" w:rsidP="009A7D9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видов </w:t>
      </w:r>
      <w:r w:rsidRPr="005D3617">
        <w:rPr>
          <w:rFonts w:ascii="Times New Roman" w:hAnsi="Times New Roman"/>
          <w:i/>
          <w:color w:val="000000"/>
          <w:sz w:val="28"/>
          <w:szCs w:val="28"/>
        </w:rPr>
        <w:t>деятельности в сфере охотничьего хозяйства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5D3617">
        <w:rPr>
          <w:rFonts w:ascii="Times New Roman" w:hAnsi="Times New Roman"/>
          <w:b/>
          <w:color w:val="000000"/>
          <w:sz w:val="28"/>
          <w:szCs w:val="28"/>
          <w:u w:val="single"/>
        </w:rPr>
        <w:t>Запрещается: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ведение</w:t>
      </w:r>
      <w:r w:rsidRPr="005D3617">
        <w:rPr>
          <w:rFonts w:ascii="Times New Roman" w:hAnsi="Times New Roman"/>
          <w:sz w:val="28"/>
          <w:szCs w:val="28"/>
        </w:rPr>
        <w:t xml:space="preserve"> охотничьего хозяйства</w:t>
      </w:r>
      <w:r>
        <w:rPr>
          <w:rFonts w:ascii="Times New Roman" w:hAnsi="Times New Roman"/>
          <w:sz w:val="28"/>
          <w:szCs w:val="28"/>
        </w:rPr>
        <w:t xml:space="preserve"> и осуществление охоты</w:t>
      </w:r>
      <w:r w:rsidRPr="005D3617">
        <w:rPr>
          <w:rFonts w:ascii="Times New Roman" w:hAnsi="Times New Roman"/>
          <w:sz w:val="28"/>
          <w:szCs w:val="28"/>
        </w:rPr>
        <w:t xml:space="preserve"> в лесах зел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ных зон и лесных участках, предоставленных для осуществления рекреац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>онной деятельности;</w:t>
      </w:r>
    </w:p>
    <w:p w:rsidR="00CB54AF" w:rsidRDefault="00CB54AF" w:rsidP="009A7D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ведение охотничьего хозяйства с нарушением Федерального закона «О животном мире» от 24.04.95г. № 52-ФЗ и Федерального закона от 17.07.2009 г. № 209-ФЗ; «Об охоте и о сохранении охотничьих ресур</w:t>
      </w:r>
      <w:r>
        <w:rPr>
          <w:rFonts w:ascii="Times New Roman" w:hAnsi="Times New Roman"/>
          <w:color w:val="000000"/>
          <w:sz w:val="28"/>
          <w:szCs w:val="28"/>
        </w:rPr>
        <w:t>сов»;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ведение охотничьего хозяйства без проекта освоения лесов;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размещение (проведение) биотехнических мероприятий, способс</w:t>
      </w:r>
      <w:r w:rsidRPr="005D3617">
        <w:rPr>
          <w:rFonts w:ascii="Times New Roman" w:hAnsi="Times New Roman"/>
          <w:color w:val="000000"/>
          <w:sz w:val="28"/>
          <w:szCs w:val="28"/>
        </w:rPr>
        <w:t>т</w:t>
      </w:r>
      <w:r w:rsidRPr="005D3617">
        <w:rPr>
          <w:rFonts w:ascii="Times New Roman" w:hAnsi="Times New Roman"/>
          <w:color w:val="000000"/>
          <w:sz w:val="28"/>
          <w:szCs w:val="28"/>
        </w:rPr>
        <w:t>вующих концентрации диких копытных животных в местах  проведения л</w:t>
      </w:r>
      <w:r w:rsidRPr="005D3617">
        <w:rPr>
          <w:rFonts w:ascii="Times New Roman" w:hAnsi="Times New Roman"/>
          <w:color w:val="000000"/>
          <w:sz w:val="28"/>
          <w:szCs w:val="28"/>
        </w:rPr>
        <w:t>е</w:t>
      </w:r>
      <w:r w:rsidRPr="005D3617">
        <w:rPr>
          <w:rFonts w:ascii="Times New Roman" w:hAnsi="Times New Roman"/>
          <w:color w:val="000000"/>
          <w:sz w:val="28"/>
          <w:szCs w:val="28"/>
        </w:rPr>
        <w:t>совосстановительных мероприятий и способствующих разрушению и уху</w:t>
      </w:r>
      <w:r w:rsidRPr="005D3617">
        <w:rPr>
          <w:rFonts w:ascii="Times New Roman" w:hAnsi="Times New Roman"/>
          <w:color w:val="000000"/>
          <w:sz w:val="28"/>
          <w:szCs w:val="28"/>
        </w:rPr>
        <w:t>д</w:t>
      </w:r>
      <w:r w:rsidRPr="005D3617">
        <w:rPr>
          <w:rFonts w:ascii="Times New Roman" w:hAnsi="Times New Roman"/>
          <w:color w:val="000000"/>
          <w:sz w:val="28"/>
          <w:szCs w:val="28"/>
        </w:rPr>
        <w:t>шению природной среды;</w:t>
      </w:r>
    </w:p>
    <w:p w:rsidR="00CB54AF" w:rsidRDefault="00CB54AF" w:rsidP="009A7D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уничтожение (разорение) муравейников, гнезд, нор и других мест обита</w:t>
      </w:r>
      <w:r>
        <w:rPr>
          <w:rFonts w:ascii="Times New Roman" w:hAnsi="Times New Roman"/>
          <w:color w:val="000000"/>
          <w:sz w:val="28"/>
          <w:szCs w:val="28"/>
        </w:rPr>
        <w:t>ния животных;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разведение и использование животных и других организмов, не сво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ственных естественным экологическим системам, а также созданных иску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ственным путем без разработки эффективных мер по предотвращению их неконтролируемого размножения.</w:t>
      </w:r>
    </w:p>
    <w:p w:rsidR="00CB54AF" w:rsidRPr="005D3617" w:rsidRDefault="00CB54AF" w:rsidP="009A7D9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5D3617">
        <w:rPr>
          <w:rFonts w:ascii="Times New Roman" w:hAnsi="Times New Roman"/>
          <w:i/>
          <w:color w:val="000000"/>
          <w:sz w:val="28"/>
          <w:szCs w:val="28"/>
        </w:rPr>
        <w:t xml:space="preserve">Ограничения  при использовании лесов для ведения 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i/>
          <w:color w:val="000000"/>
          <w:sz w:val="28"/>
          <w:szCs w:val="28"/>
        </w:rPr>
        <w:t>сельского хозяйства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 xml:space="preserve">На территории лесничества в категории лесов – </w:t>
      </w: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леса зеленых зон</w:t>
      </w:r>
      <w:r w:rsidRPr="005D3617">
        <w:rPr>
          <w:rFonts w:ascii="Times New Roman" w:hAnsi="Times New Roman"/>
          <w:color w:val="000000"/>
          <w:sz w:val="28"/>
          <w:szCs w:val="28"/>
        </w:rPr>
        <w:t xml:space="preserve"> вед</w:t>
      </w:r>
      <w:r w:rsidRPr="005D3617">
        <w:rPr>
          <w:rFonts w:ascii="Times New Roman" w:hAnsi="Times New Roman"/>
          <w:color w:val="000000"/>
          <w:sz w:val="28"/>
          <w:szCs w:val="28"/>
        </w:rPr>
        <w:t>е</w:t>
      </w:r>
      <w:r w:rsidRPr="005D3617">
        <w:rPr>
          <w:rFonts w:ascii="Times New Roman" w:hAnsi="Times New Roman"/>
          <w:color w:val="000000"/>
          <w:sz w:val="28"/>
          <w:szCs w:val="28"/>
        </w:rPr>
        <w:t xml:space="preserve">ние сельского хозяйства </w:t>
      </w: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запрещено</w:t>
      </w:r>
      <w:r w:rsidRPr="005D3617">
        <w:rPr>
          <w:rFonts w:ascii="Times New Roman" w:hAnsi="Times New Roman"/>
          <w:color w:val="000000"/>
          <w:sz w:val="28"/>
          <w:szCs w:val="28"/>
        </w:rPr>
        <w:t>, за исключением сенокошения и пчел</w:t>
      </w:r>
      <w:r w:rsidRPr="005D3617">
        <w:rPr>
          <w:rFonts w:ascii="Times New Roman" w:hAnsi="Times New Roman"/>
          <w:color w:val="000000"/>
          <w:sz w:val="28"/>
          <w:szCs w:val="28"/>
        </w:rPr>
        <w:t>о</w:t>
      </w:r>
      <w:r w:rsidRPr="005D3617">
        <w:rPr>
          <w:rFonts w:ascii="Times New Roman" w:hAnsi="Times New Roman"/>
          <w:color w:val="000000"/>
          <w:sz w:val="28"/>
          <w:szCs w:val="28"/>
        </w:rPr>
        <w:t>водства, а также возведение изгородей в целях сенокошения и пчеловодства.</w:t>
      </w:r>
    </w:p>
    <w:p w:rsidR="00CB54AF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CB54AF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CB54AF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D3617">
        <w:rPr>
          <w:rFonts w:ascii="Times New Roman" w:hAnsi="Times New Roman"/>
          <w:i/>
          <w:color w:val="000000"/>
          <w:sz w:val="28"/>
          <w:szCs w:val="28"/>
        </w:rPr>
        <w:t>Сенокошение: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не допускается сенокошение на необлесившихся лесосеках, прогал</w:t>
      </w:r>
      <w:r w:rsidRPr="005D3617">
        <w:rPr>
          <w:rFonts w:ascii="Times New Roman" w:hAnsi="Times New Roman"/>
          <w:color w:val="000000"/>
          <w:sz w:val="28"/>
          <w:szCs w:val="28"/>
        </w:rPr>
        <w:t>и</w:t>
      </w:r>
      <w:r w:rsidRPr="005D3617">
        <w:rPr>
          <w:rFonts w:ascii="Times New Roman" w:hAnsi="Times New Roman"/>
          <w:color w:val="000000"/>
          <w:sz w:val="28"/>
          <w:szCs w:val="28"/>
        </w:rPr>
        <w:t xml:space="preserve">нах и других не покрытых лесной растительностью землях, на </w:t>
      </w: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которых пр</w:t>
      </w: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о</w:t>
      </w: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ведены</w:t>
      </w:r>
      <w:r w:rsidRPr="005D3617">
        <w:rPr>
          <w:rFonts w:ascii="Times New Roman" w:hAnsi="Times New Roman"/>
          <w:color w:val="000000"/>
          <w:sz w:val="28"/>
          <w:szCs w:val="28"/>
        </w:rPr>
        <w:t xml:space="preserve"> мероприятия по </w:t>
      </w: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лесовосстановлению;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при использовании для сенокошения малоценных насаждений, не н</w:t>
      </w:r>
      <w:r w:rsidRPr="005D3617">
        <w:rPr>
          <w:rFonts w:ascii="Times New Roman" w:hAnsi="Times New Roman"/>
          <w:color w:val="000000"/>
          <w:sz w:val="28"/>
          <w:szCs w:val="28"/>
        </w:rPr>
        <w:t>а</w:t>
      </w:r>
      <w:r w:rsidRPr="005D3617">
        <w:rPr>
          <w:rFonts w:ascii="Times New Roman" w:hAnsi="Times New Roman"/>
          <w:color w:val="000000"/>
          <w:sz w:val="28"/>
          <w:szCs w:val="28"/>
        </w:rPr>
        <w:t xml:space="preserve">меченных под реконструкцию, </w:t>
      </w:r>
      <w:r w:rsidRPr="005D3617">
        <w:rPr>
          <w:rFonts w:ascii="Times New Roman" w:hAnsi="Times New Roman"/>
          <w:color w:val="000000"/>
          <w:sz w:val="28"/>
          <w:szCs w:val="28"/>
          <w:u w:val="single"/>
        </w:rPr>
        <w:t>не допускается</w:t>
      </w:r>
      <w:r w:rsidRPr="005D3617">
        <w:rPr>
          <w:rFonts w:ascii="Times New Roman" w:hAnsi="Times New Roman"/>
          <w:color w:val="000000"/>
          <w:sz w:val="28"/>
          <w:szCs w:val="28"/>
        </w:rPr>
        <w:t xml:space="preserve">  нанесение вреда окружа</w:t>
      </w:r>
      <w:r w:rsidRPr="005D3617">
        <w:rPr>
          <w:rFonts w:ascii="Times New Roman" w:hAnsi="Times New Roman"/>
          <w:color w:val="000000"/>
          <w:sz w:val="28"/>
          <w:szCs w:val="28"/>
        </w:rPr>
        <w:t>ю</w:t>
      </w:r>
      <w:r w:rsidRPr="005D3617">
        <w:rPr>
          <w:rFonts w:ascii="Times New Roman" w:hAnsi="Times New Roman"/>
          <w:color w:val="000000"/>
          <w:sz w:val="28"/>
          <w:szCs w:val="28"/>
        </w:rPr>
        <w:t>щей природной среде (повреждение подроста, растений и проч.).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color w:val="000000"/>
          <w:sz w:val="28"/>
          <w:szCs w:val="28"/>
        </w:rPr>
      </w:pPr>
      <w:r w:rsidRPr="005D3617">
        <w:rPr>
          <w:rFonts w:ascii="Times New Roman" w:hAnsi="Times New Roman"/>
          <w:i/>
          <w:color w:val="000000"/>
          <w:sz w:val="28"/>
          <w:szCs w:val="28"/>
        </w:rPr>
        <w:t>Пастьба скота: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5D3617">
        <w:rPr>
          <w:rFonts w:ascii="Times New Roman" w:hAnsi="Times New Roman"/>
          <w:b/>
          <w:color w:val="000000"/>
          <w:sz w:val="28"/>
          <w:szCs w:val="28"/>
        </w:rPr>
        <w:t>Запрещается: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выпас сельскохозяйственных животных и организация для них ле</w:t>
      </w:r>
      <w:r w:rsidRPr="005D3617">
        <w:rPr>
          <w:rFonts w:ascii="Times New Roman" w:hAnsi="Times New Roman"/>
          <w:color w:val="000000"/>
          <w:sz w:val="28"/>
          <w:szCs w:val="28"/>
        </w:rPr>
        <w:t>т</w:t>
      </w:r>
      <w:r w:rsidRPr="005D3617">
        <w:rPr>
          <w:rFonts w:ascii="Times New Roman" w:hAnsi="Times New Roman"/>
          <w:color w:val="000000"/>
          <w:sz w:val="28"/>
          <w:szCs w:val="28"/>
        </w:rPr>
        <w:t>них лагерей и ванн в прибрежных защитных полосах (50м);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выпас сельскохозяйственных животных на участках, занятых лесн</w:t>
      </w:r>
      <w:r w:rsidRPr="005D3617">
        <w:rPr>
          <w:rFonts w:ascii="Times New Roman" w:hAnsi="Times New Roman"/>
          <w:color w:val="000000"/>
          <w:sz w:val="28"/>
          <w:szCs w:val="28"/>
        </w:rPr>
        <w:t>ы</w:t>
      </w:r>
      <w:r w:rsidRPr="005D3617">
        <w:rPr>
          <w:rFonts w:ascii="Times New Roman" w:hAnsi="Times New Roman"/>
          <w:color w:val="000000"/>
          <w:sz w:val="28"/>
          <w:szCs w:val="28"/>
        </w:rPr>
        <w:t>ми культурами, естественными молодняками ценных древесных пород, н</w:t>
      </w:r>
      <w:r w:rsidRPr="005D3617">
        <w:rPr>
          <w:rFonts w:ascii="Times New Roman" w:hAnsi="Times New Roman"/>
          <w:color w:val="000000"/>
          <w:sz w:val="28"/>
          <w:szCs w:val="28"/>
        </w:rPr>
        <w:t>а</w:t>
      </w:r>
      <w:r w:rsidRPr="005D3617">
        <w:rPr>
          <w:rFonts w:ascii="Times New Roman" w:hAnsi="Times New Roman"/>
          <w:color w:val="000000"/>
          <w:sz w:val="28"/>
          <w:szCs w:val="28"/>
        </w:rPr>
        <w:t>саждениями с развитым жизнеспособным подростом до достижения ими в</w:t>
      </w:r>
      <w:r w:rsidRPr="005D3617">
        <w:rPr>
          <w:rFonts w:ascii="Times New Roman" w:hAnsi="Times New Roman"/>
          <w:color w:val="000000"/>
          <w:sz w:val="28"/>
          <w:szCs w:val="28"/>
        </w:rPr>
        <w:t>ы</w:t>
      </w:r>
      <w:r w:rsidRPr="005D3617">
        <w:rPr>
          <w:rFonts w:ascii="Times New Roman" w:hAnsi="Times New Roman"/>
          <w:color w:val="000000"/>
          <w:sz w:val="28"/>
          <w:szCs w:val="28"/>
        </w:rPr>
        <w:t>соты, исключающей возможность повреждения вершин скотом;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на селекционно-лесосеменных плантациях;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выпас на участках с проектируемыми мероприятиями по содействию естественному возобновлению хвойными и твердолиственными породами;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на участках  с легкоразмываемыми и развеваемыми почвами;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выпас сельскохозяйственных животных без пастуха (кроме огор</w:t>
      </w:r>
      <w:r w:rsidRPr="005D3617">
        <w:rPr>
          <w:rFonts w:ascii="Times New Roman" w:hAnsi="Times New Roman"/>
          <w:color w:val="000000"/>
          <w:sz w:val="28"/>
          <w:szCs w:val="28"/>
        </w:rPr>
        <w:t>о</w:t>
      </w:r>
      <w:r w:rsidRPr="005D3617">
        <w:rPr>
          <w:rFonts w:ascii="Times New Roman" w:hAnsi="Times New Roman"/>
          <w:color w:val="000000"/>
          <w:sz w:val="28"/>
          <w:szCs w:val="28"/>
        </w:rPr>
        <w:t>женных пастбищ);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пастьба коз на неогороженных лесных участках или без привязи.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5D3617">
        <w:rPr>
          <w:rFonts w:ascii="Times New Roman" w:hAnsi="Times New Roman"/>
          <w:i/>
          <w:color w:val="000000"/>
          <w:sz w:val="28"/>
          <w:szCs w:val="28"/>
        </w:rPr>
        <w:t>Ограничения при использовании лесов для осуществления образов</w:t>
      </w:r>
      <w:r w:rsidRPr="005D3617">
        <w:rPr>
          <w:rFonts w:ascii="Times New Roman" w:hAnsi="Times New Roman"/>
          <w:i/>
          <w:color w:val="000000"/>
          <w:sz w:val="28"/>
          <w:szCs w:val="28"/>
        </w:rPr>
        <w:t>а</w:t>
      </w:r>
      <w:r w:rsidRPr="005D3617">
        <w:rPr>
          <w:rFonts w:ascii="Times New Roman" w:hAnsi="Times New Roman"/>
          <w:i/>
          <w:color w:val="000000"/>
          <w:sz w:val="28"/>
          <w:szCs w:val="28"/>
        </w:rPr>
        <w:t>тельной и научно-исследовательской деятельности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CB54AF" w:rsidRPr="005D3617" w:rsidRDefault="00CB54AF" w:rsidP="009A7D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запрещается лицам, обладающим лесными участками на  праве п</w:t>
      </w:r>
      <w:r w:rsidRPr="005D3617">
        <w:rPr>
          <w:rFonts w:ascii="Times New Roman" w:hAnsi="Times New Roman"/>
          <w:color w:val="000000"/>
          <w:sz w:val="28"/>
          <w:szCs w:val="28"/>
        </w:rPr>
        <w:t>о</w:t>
      </w:r>
      <w:r w:rsidRPr="005D3617">
        <w:rPr>
          <w:rFonts w:ascii="Times New Roman" w:hAnsi="Times New Roman"/>
          <w:color w:val="000000"/>
          <w:sz w:val="28"/>
          <w:szCs w:val="28"/>
        </w:rPr>
        <w:t>стоянного (бессрочного) пользования ими распоряжаться (пункт 4 статьи 20 3к РФ);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не допускается ведение  образовательной и научно-исследова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5D3617">
        <w:rPr>
          <w:rFonts w:ascii="Times New Roman" w:hAnsi="Times New Roman"/>
          <w:color w:val="000000"/>
          <w:sz w:val="28"/>
          <w:szCs w:val="28"/>
        </w:rPr>
        <w:t>тельской деятельности без «Проекта освоения лесов…»;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не допускается возникновение ситуаций, угрожающих жизни и зд</w:t>
      </w:r>
      <w:r w:rsidRPr="005D3617">
        <w:rPr>
          <w:rFonts w:ascii="Times New Roman" w:hAnsi="Times New Roman"/>
          <w:color w:val="000000"/>
          <w:sz w:val="28"/>
          <w:szCs w:val="28"/>
        </w:rPr>
        <w:t>о</w:t>
      </w:r>
      <w:r w:rsidRPr="005D3617">
        <w:rPr>
          <w:rFonts w:ascii="Times New Roman" w:hAnsi="Times New Roman"/>
          <w:color w:val="000000"/>
          <w:sz w:val="28"/>
          <w:szCs w:val="28"/>
        </w:rPr>
        <w:t>ровью людей на участках, предоставленных для образовательной и научно-исследовательской деятельности;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не допускается негативное воздействие, осуществляемой деятельн</w:t>
      </w:r>
      <w:r w:rsidRPr="005D3617">
        <w:rPr>
          <w:rFonts w:ascii="Times New Roman" w:hAnsi="Times New Roman"/>
          <w:color w:val="000000"/>
          <w:sz w:val="28"/>
          <w:szCs w:val="28"/>
        </w:rPr>
        <w:t>о</w:t>
      </w:r>
      <w:r w:rsidRPr="005D3617">
        <w:rPr>
          <w:rFonts w:ascii="Times New Roman" w:hAnsi="Times New Roman"/>
          <w:color w:val="000000"/>
          <w:sz w:val="28"/>
          <w:szCs w:val="28"/>
        </w:rPr>
        <w:t>стью, на смежные участки, находящиеся за пределами предоставленной по договору площади;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запрещается загрязнение площади,  предоставленного лесного учас</w:t>
      </w:r>
      <w:r w:rsidRPr="005D3617">
        <w:rPr>
          <w:rFonts w:ascii="Times New Roman" w:hAnsi="Times New Roman"/>
          <w:color w:val="000000"/>
          <w:sz w:val="28"/>
          <w:szCs w:val="28"/>
        </w:rPr>
        <w:t>т</w:t>
      </w:r>
      <w:r w:rsidRPr="005D3617">
        <w:rPr>
          <w:rFonts w:ascii="Times New Roman" w:hAnsi="Times New Roman"/>
          <w:color w:val="000000"/>
          <w:sz w:val="28"/>
          <w:szCs w:val="28"/>
        </w:rPr>
        <w:t>ка и территории за его пределами строительным и бытовым мусором, отх</w:t>
      </w:r>
      <w:r w:rsidRPr="005D3617">
        <w:rPr>
          <w:rFonts w:ascii="Times New Roman" w:hAnsi="Times New Roman"/>
          <w:color w:val="000000"/>
          <w:sz w:val="28"/>
          <w:szCs w:val="28"/>
        </w:rPr>
        <w:t>о</w:t>
      </w:r>
      <w:r w:rsidRPr="005D3617">
        <w:rPr>
          <w:rFonts w:ascii="Times New Roman" w:hAnsi="Times New Roman"/>
          <w:color w:val="000000"/>
          <w:sz w:val="28"/>
          <w:szCs w:val="28"/>
        </w:rPr>
        <w:t>дами древесины, иными видами отходов;</w:t>
      </w:r>
    </w:p>
    <w:p w:rsidR="00CB54AF" w:rsidRPr="005D3617" w:rsidRDefault="00CB54AF" w:rsidP="009A7D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не допускается проезд транспортных средств и иных механизмов по произвольным маршрутам вне дорог за пределами предоставленного лесного участка;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не допускается проведение мероприятий, не указанных в методике, программе и плане научно-исследовательской и образовательной деятельн</w:t>
      </w:r>
      <w:r w:rsidRPr="005D3617">
        <w:rPr>
          <w:rFonts w:ascii="Times New Roman" w:hAnsi="Times New Roman"/>
          <w:color w:val="000000"/>
          <w:sz w:val="28"/>
          <w:szCs w:val="28"/>
        </w:rPr>
        <w:t>о</w:t>
      </w:r>
      <w:r w:rsidRPr="005D3617">
        <w:rPr>
          <w:rFonts w:ascii="Times New Roman" w:hAnsi="Times New Roman"/>
          <w:color w:val="000000"/>
          <w:sz w:val="28"/>
          <w:szCs w:val="28"/>
        </w:rPr>
        <w:t>сти.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5D3617">
        <w:rPr>
          <w:rFonts w:ascii="Times New Roman" w:hAnsi="Times New Roman"/>
          <w:i/>
          <w:color w:val="000000"/>
          <w:sz w:val="28"/>
          <w:szCs w:val="28"/>
        </w:rPr>
        <w:t>Ограничения при использовании лесов для осуществления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5D3617">
        <w:rPr>
          <w:rFonts w:ascii="Times New Roman" w:hAnsi="Times New Roman"/>
          <w:i/>
          <w:color w:val="000000"/>
          <w:sz w:val="28"/>
          <w:szCs w:val="28"/>
        </w:rPr>
        <w:t>рекреационной деятельности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5D3617">
        <w:rPr>
          <w:rFonts w:ascii="Times New Roman" w:hAnsi="Times New Roman"/>
          <w:b/>
          <w:color w:val="000000"/>
          <w:sz w:val="28"/>
          <w:szCs w:val="28"/>
        </w:rPr>
        <w:t>Не допускается: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препятствования праву граждан свободному пребыванию в лесах;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использовать способы и методы, наносящие вред окружающей пр</w:t>
      </w:r>
      <w:r w:rsidRPr="005D3617">
        <w:rPr>
          <w:rFonts w:ascii="Times New Roman" w:hAnsi="Times New Roman"/>
          <w:color w:val="000000"/>
          <w:sz w:val="28"/>
          <w:szCs w:val="28"/>
        </w:rPr>
        <w:t>и</w:t>
      </w:r>
      <w:r w:rsidRPr="005D3617">
        <w:rPr>
          <w:rFonts w:ascii="Times New Roman" w:hAnsi="Times New Roman"/>
          <w:color w:val="000000"/>
          <w:sz w:val="28"/>
          <w:szCs w:val="28"/>
        </w:rPr>
        <w:t>родной среде и здоровью человека;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захламление площади участка и прилегающих территорий бытовым мусором и иными видами отходов;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проезд транспортных средств и иных механизмов по произвольным, неустановленным маршрутам;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D3617">
        <w:rPr>
          <w:rFonts w:ascii="Times New Roman" w:hAnsi="Times New Roman"/>
          <w:color w:val="000000"/>
          <w:sz w:val="28"/>
          <w:szCs w:val="28"/>
        </w:rPr>
        <w:t>возведение объектов или выполнение мероприятий не предусмотре</w:t>
      </w:r>
      <w:r w:rsidRPr="005D3617"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ных проектом освоения лесов.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5D3617">
        <w:rPr>
          <w:rFonts w:ascii="Times New Roman" w:hAnsi="Times New Roman"/>
          <w:i/>
          <w:color w:val="000000"/>
          <w:sz w:val="28"/>
          <w:szCs w:val="28"/>
        </w:rPr>
        <w:t>Ограничения при использовании лесов при выполнении работ по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5D3617">
        <w:rPr>
          <w:rFonts w:ascii="Times New Roman" w:hAnsi="Times New Roman"/>
          <w:i/>
          <w:color w:val="000000"/>
          <w:sz w:val="28"/>
          <w:szCs w:val="28"/>
        </w:rPr>
        <w:t>геологическому изучению недр, разработке полезных ископаемых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 xml:space="preserve">В категории лесов – </w:t>
      </w:r>
      <w:r w:rsidRPr="009731CA">
        <w:rPr>
          <w:rFonts w:ascii="Times New Roman" w:hAnsi="Times New Roman"/>
          <w:color w:val="000000"/>
          <w:sz w:val="28"/>
          <w:szCs w:val="28"/>
        </w:rPr>
        <w:t>леса зеленых зон</w:t>
      </w:r>
      <w:r w:rsidRPr="005D3617">
        <w:rPr>
          <w:rFonts w:ascii="Times New Roman" w:hAnsi="Times New Roman"/>
          <w:color w:val="000000"/>
          <w:sz w:val="28"/>
          <w:szCs w:val="28"/>
        </w:rPr>
        <w:t>,  выполнение работ по разрабо</w:t>
      </w:r>
      <w:r w:rsidRPr="005D3617">
        <w:rPr>
          <w:rFonts w:ascii="Times New Roman" w:hAnsi="Times New Roman"/>
          <w:color w:val="000000"/>
          <w:sz w:val="28"/>
          <w:szCs w:val="28"/>
        </w:rPr>
        <w:t>т</w:t>
      </w:r>
      <w:r w:rsidRPr="005D3617">
        <w:rPr>
          <w:rFonts w:ascii="Times New Roman" w:hAnsi="Times New Roman"/>
          <w:color w:val="000000"/>
          <w:sz w:val="28"/>
          <w:szCs w:val="28"/>
        </w:rPr>
        <w:t xml:space="preserve">ке новых месторождений полезных ископаемых </w:t>
      </w:r>
      <w:r w:rsidRPr="005D3617">
        <w:rPr>
          <w:rFonts w:ascii="Times New Roman" w:hAnsi="Times New Roman"/>
          <w:b/>
          <w:color w:val="000000"/>
          <w:sz w:val="28"/>
          <w:szCs w:val="28"/>
        </w:rPr>
        <w:t>запрещено.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3617">
        <w:rPr>
          <w:rFonts w:ascii="Times New Roman" w:hAnsi="Times New Roman"/>
          <w:color w:val="000000"/>
          <w:sz w:val="28"/>
          <w:szCs w:val="28"/>
        </w:rPr>
        <w:t>На остальной территории  выполнение работ по геологическому из</w:t>
      </w:r>
      <w:r w:rsidRPr="005D3617">
        <w:rPr>
          <w:rFonts w:ascii="Times New Roman" w:hAnsi="Times New Roman"/>
          <w:color w:val="000000"/>
          <w:sz w:val="28"/>
          <w:szCs w:val="28"/>
        </w:rPr>
        <w:t>у</w:t>
      </w:r>
      <w:r w:rsidRPr="005D3617">
        <w:rPr>
          <w:rFonts w:ascii="Times New Roman" w:hAnsi="Times New Roman"/>
          <w:color w:val="000000"/>
          <w:sz w:val="28"/>
          <w:szCs w:val="28"/>
        </w:rPr>
        <w:t>чению недр и разработке месторождений допускается с учетом ограничений: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D3617">
        <w:rPr>
          <w:rFonts w:ascii="Times New Roman" w:hAnsi="Times New Roman"/>
          <w:b/>
          <w:color w:val="000000"/>
          <w:sz w:val="28"/>
          <w:szCs w:val="28"/>
        </w:rPr>
        <w:t>Не допускается:</w:t>
      </w:r>
    </w:p>
    <w:p w:rsidR="00CB54AF" w:rsidRPr="005D3617" w:rsidRDefault="00CB54AF" w:rsidP="003034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валка деревьев и расчистка лесных участков от древесной растител</w:t>
      </w:r>
      <w:r w:rsidRPr="005D3617">
        <w:rPr>
          <w:rFonts w:ascii="Times New Roman" w:hAnsi="Times New Roman"/>
          <w:sz w:val="28"/>
          <w:szCs w:val="28"/>
        </w:rPr>
        <w:t>ь</w:t>
      </w:r>
      <w:r w:rsidRPr="005D3617">
        <w:rPr>
          <w:rFonts w:ascii="Times New Roman" w:hAnsi="Times New Roman"/>
          <w:sz w:val="28"/>
          <w:szCs w:val="28"/>
        </w:rPr>
        <w:t>ности с помощью бульдозеров;</w:t>
      </w:r>
    </w:p>
    <w:p w:rsidR="00CB54AF" w:rsidRPr="005D3617" w:rsidRDefault="00CB54AF" w:rsidP="003034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захламление древесными остатками приграничных полос и опушек;</w:t>
      </w:r>
    </w:p>
    <w:p w:rsidR="00CB54AF" w:rsidRPr="005D3617" w:rsidRDefault="00CB54AF" w:rsidP="003034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повреждение стволов и скелетных корней опушечных деревьев;</w:t>
      </w:r>
    </w:p>
    <w:p w:rsidR="00CB54AF" w:rsidRPr="005D3617" w:rsidRDefault="00CB54AF" w:rsidP="003034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хранение свежесрубленной древесины в лесу в летний период без специальных мер защиты;</w:t>
      </w:r>
    </w:p>
    <w:p w:rsidR="00CB54AF" w:rsidRPr="005D3617" w:rsidRDefault="00CB54AF" w:rsidP="003034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затопление и длительное подтопление лесных насаждений;</w:t>
      </w:r>
    </w:p>
    <w:p w:rsidR="00CB54AF" w:rsidRPr="005D3617" w:rsidRDefault="00CB54AF" w:rsidP="003034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захламление лесов строительными, промышленными, древесными, бытовыми и иными отходами, мусором;</w:t>
      </w:r>
    </w:p>
    <w:p w:rsidR="00CB54AF" w:rsidRPr="005D3617" w:rsidRDefault="00CB54AF" w:rsidP="003034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загрязнение лесов химическими и радиоактивными веществами;</w:t>
      </w:r>
    </w:p>
    <w:p w:rsidR="00CB54AF" w:rsidRPr="005D3617" w:rsidRDefault="00CB54AF" w:rsidP="003034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проезд транспортных средств и иных механизмов по произвольным маршрутам (неустановленным).</w:t>
      </w:r>
    </w:p>
    <w:p w:rsidR="00CB54AF" w:rsidRPr="005D3617" w:rsidRDefault="00CB54AF" w:rsidP="0030341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B54AF" w:rsidRPr="005D3617" w:rsidRDefault="00CB54AF" w:rsidP="00303412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5D3617">
        <w:rPr>
          <w:rFonts w:ascii="Times New Roman" w:hAnsi="Times New Roman"/>
          <w:i/>
          <w:sz w:val="28"/>
          <w:szCs w:val="28"/>
        </w:rPr>
        <w:t>Ограничения при использовании лесных участков для строительства,</w:t>
      </w:r>
    </w:p>
    <w:p w:rsidR="00CB54AF" w:rsidRPr="005D3617" w:rsidRDefault="00CB54AF" w:rsidP="00303412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5D3617">
        <w:rPr>
          <w:rFonts w:ascii="Times New Roman" w:hAnsi="Times New Roman"/>
          <w:i/>
          <w:sz w:val="28"/>
          <w:szCs w:val="28"/>
        </w:rPr>
        <w:t xml:space="preserve"> реконструкции, эксплуатации линий электропередачи, линий связи,</w:t>
      </w:r>
    </w:p>
    <w:p w:rsidR="00CB54AF" w:rsidRPr="005D3617" w:rsidRDefault="00CB54AF" w:rsidP="00303412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5D3617">
        <w:rPr>
          <w:rFonts w:ascii="Times New Roman" w:hAnsi="Times New Roman"/>
          <w:i/>
          <w:sz w:val="28"/>
          <w:szCs w:val="28"/>
        </w:rPr>
        <w:t>дорог, трубопроводов и других линейных объектов</w:t>
      </w:r>
    </w:p>
    <w:p w:rsidR="00CB54AF" w:rsidRPr="005D3617" w:rsidRDefault="00CB54AF" w:rsidP="00303412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CB54AF" w:rsidRPr="005D3617" w:rsidRDefault="00CB54AF" w:rsidP="003034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>спользовании лесов</w:t>
      </w:r>
      <w:r>
        <w:rPr>
          <w:rFonts w:ascii="Times New Roman" w:hAnsi="Times New Roman"/>
          <w:sz w:val="28"/>
          <w:szCs w:val="28"/>
        </w:rPr>
        <w:t xml:space="preserve"> лесничества</w:t>
      </w:r>
      <w:r w:rsidRPr="005D3617">
        <w:rPr>
          <w:rFonts w:ascii="Times New Roman" w:hAnsi="Times New Roman"/>
          <w:sz w:val="28"/>
          <w:szCs w:val="28"/>
        </w:rPr>
        <w:t xml:space="preserve">  для строительства, реконструкции и эксплуатации </w:t>
      </w:r>
      <w:r>
        <w:rPr>
          <w:rFonts w:ascii="Times New Roman" w:hAnsi="Times New Roman"/>
          <w:sz w:val="28"/>
          <w:szCs w:val="28"/>
        </w:rPr>
        <w:t>линий электропередачи, линий связи, дорог и других лине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ных объектов допускается в случае отсутствия других вариантов возможного размещения линейных объектов. </w:t>
      </w:r>
    </w:p>
    <w:p w:rsidR="00CB54AF" w:rsidRDefault="00CB54AF" w:rsidP="003034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 xml:space="preserve">При использовании лесов </w:t>
      </w:r>
      <w:r>
        <w:rPr>
          <w:rFonts w:ascii="Times New Roman" w:hAnsi="Times New Roman"/>
          <w:sz w:val="28"/>
          <w:szCs w:val="28"/>
        </w:rPr>
        <w:t>для</w:t>
      </w:r>
      <w:r w:rsidRPr="005D3617">
        <w:rPr>
          <w:rFonts w:ascii="Times New Roman" w:hAnsi="Times New Roman"/>
          <w:sz w:val="28"/>
          <w:szCs w:val="28"/>
        </w:rPr>
        <w:t xml:space="preserve"> строительства, реконструкции и эк</w:t>
      </w:r>
      <w:r w:rsidRPr="005D3617">
        <w:rPr>
          <w:rFonts w:ascii="Times New Roman" w:hAnsi="Times New Roman"/>
          <w:sz w:val="28"/>
          <w:szCs w:val="28"/>
        </w:rPr>
        <w:t>с</w:t>
      </w:r>
      <w:r w:rsidRPr="005D3617">
        <w:rPr>
          <w:rFonts w:ascii="Times New Roman" w:hAnsi="Times New Roman"/>
          <w:sz w:val="28"/>
          <w:szCs w:val="28"/>
        </w:rPr>
        <w:t xml:space="preserve">плуатации </w:t>
      </w:r>
      <w:r>
        <w:rPr>
          <w:rFonts w:ascii="Times New Roman" w:hAnsi="Times New Roman"/>
          <w:sz w:val="28"/>
          <w:szCs w:val="28"/>
        </w:rPr>
        <w:t>автомобильных дорог</w:t>
      </w:r>
      <w:r w:rsidRPr="005D3617">
        <w:rPr>
          <w:rFonts w:ascii="Times New Roman" w:hAnsi="Times New Roman"/>
          <w:sz w:val="28"/>
          <w:szCs w:val="28"/>
        </w:rPr>
        <w:t xml:space="preserve"> исключаются случаи</w:t>
      </w:r>
      <w:r>
        <w:rPr>
          <w:rFonts w:ascii="Times New Roman" w:hAnsi="Times New Roman"/>
          <w:sz w:val="28"/>
          <w:szCs w:val="28"/>
        </w:rPr>
        <w:t>, вызывающие нар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шение поверхностного и внутрипочвенного стока вод, затопление и забол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чивание лесных участков вдоль дорог.</w:t>
      </w:r>
    </w:p>
    <w:p w:rsidR="00CB54AF" w:rsidRDefault="00CB54AF" w:rsidP="003034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строительства, реконструкции и эксплуатации лине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ных объектов должно исключать развитие эрозионных процессов на занятой и прилегающей территории.</w:t>
      </w:r>
    </w:p>
    <w:p w:rsidR="00CB54AF" w:rsidRPr="005D3617" w:rsidRDefault="00CB54AF" w:rsidP="003034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использовании лесов в целях строительства, реконструкции и эк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плуатации линейных объектов исключаются случаи:</w:t>
      </w:r>
    </w:p>
    <w:p w:rsidR="00CB54AF" w:rsidRPr="005D3617" w:rsidRDefault="00CB54AF" w:rsidP="003034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повреждения лесных насаждений, растительного покрова и почв за пределами лесного участка;</w:t>
      </w:r>
    </w:p>
    <w:p w:rsidR="00CB54AF" w:rsidRPr="005D3617" w:rsidRDefault="00CB54AF" w:rsidP="003034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захламления прилегающих территорий за пределами предоставленн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го участка строительным и бытовым мусором, отходами древесины, иными видами отходов;</w:t>
      </w:r>
    </w:p>
    <w:p w:rsidR="00CB54AF" w:rsidRPr="005D3617" w:rsidRDefault="00CB54AF" w:rsidP="003034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загрязнения площади предоставленного участка и территории за его пределами химическими и радиоактивными веществами;</w:t>
      </w:r>
    </w:p>
    <w:p w:rsidR="00CB54AF" w:rsidRPr="005D3617" w:rsidRDefault="00CB54AF" w:rsidP="003034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3617">
        <w:rPr>
          <w:rFonts w:ascii="Times New Roman" w:hAnsi="Times New Roman"/>
          <w:sz w:val="28"/>
          <w:szCs w:val="28"/>
        </w:rPr>
        <w:t>проезд транспортных средств и иных механизмов по произвольным, неустановленным маршрутам за пределами предоставленного лесного уч</w:t>
      </w:r>
      <w:r w:rsidRPr="005D3617">
        <w:rPr>
          <w:rFonts w:ascii="Times New Roman" w:hAnsi="Times New Roman"/>
          <w:sz w:val="28"/>
          <w:szCs w:val="28"/>
        </w:rPr>
        <w:t>а</w:t>
      </w:r>
      <w:r w:rsidRPr="005D3617">
        <w:rPr>
          <w:rFonts w:ascii="Times New Roman" w:hAnsi="Times New Roman"/>
          <w:sz w:val="28"/>
          <w:szCs w:val="28"/>
        </w:rPr>
        <w:t>стка.</w:t>
      </w:r>
    </w:p>
    <w:p w:rsidR="00CB54AF" w:rsidRPr="005D3617" w:rsidRDefault="00CB54AF" w:rsidP="003034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Земли, нарушенные или загрязненные при использовании для стро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>тельства, реконструкции и эксплуатации линейных объектов, подлежат р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культивации в срок не более 1 года после завершения соответствующего этапа работ.</w:t>
      </w:r>
    </w:p>
    <w:p w:rsidR="00CB54AF" w:rsidRPr="00B131BB" w:rsidRDefault="00CB54AF" w:rsidP="0030341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D3617">
        <w:rPr>
          <w:rFonts w:ascii="Times New Roman" w:hAnsi="Times New Roman"/>
          <w:sz w:val="28"/>
          <w:szCs w:val="28"/>
          <w:u w:val="single"/>
        </w:rPr>
        <w:t>Примечание:</w:t>
      </w:r>
      <w:r>
        <w:rPr>
          <w:rFonts w:ascii="Times New Roman" w:hAnsi="Times New Roman"/>
          <w:sz w:val="28"/>
          <w:szCs w:val="28"/>
        </w:rPr>
        <w:t xml:space="preserve"> В категории лесов </w:t>
      </w:r>
      <w:r w:rsidRPr="005D3617">
        <w:rPr>
          <w:rFonts w:ascii="Times New Roman" w:hAnsi="Times New Roman"/>
          <w:sz w:val="28"/>
          <w:szCs w:val="28"/>
        </w:rPr>
        <w:t xml:space="preserve"> </w:t>
      </w:r>
      <w:r w:rsidRPr="00B131BB">
        <w:rPr>
          <w:rFonts w:ascii="Times New Roman" w:hAnsi="Times New Roman"/>
          <w:sz w:val="28"/>
          <w:szCs w:val="28"/>
          <w:u w:val="single"/>
        </w:rPr>
        <w:t>леса зеленых зон</w:t>
      </w:r>
      <w:r w:rsidRPr="005D3617">
        <w:rPr>
          <w:rFonts w:ascii="Times New Roman" w:hAnsi="Times New Roman"/>
          <w:sz w:val="28"/>
          <w:szCs w:val="28"/>
        </w:rPr>
        <w:t xml:space="preserve"> размещение объе</w:t>
      </w:r>
      <w:r w:rsidRPr="005D3617">
        <w:rPr>
          <w:rFonts w:ascii="Times New Roman" w:hAnsi="Times New Roman"/>
          <w:sz w:val="28"/>
          <w:szCs w:val="28"/>
        </w:rPr>
        <w:t>к</w:t>
      </w:r>
      <w:r w:rsidRPr="005D3617">
        <w:rPr>
          <w:rFonts w:ascii="Times New Roman" w:hAnsi="Times New Roman"/>
          <w:sz w:val="28"/>
          <w:szCs w:val="28"/>
        </w:rPr>
        <w:t>тов капитального строительства, за исключением гидротехнических соор</w:t>
      </w:r>
      <w:r w:rsidRPr="005D3617">
        <w:rPr>
          <w:rFonts w:ascii="Times New Roman" w:hAnsi="Times New Roman"/>
          <w:sz w:val="28"/>
          <w:szCs w:val="28"/>
        </w:rPr>
        <w:t>у</w:t>
      </w:r>
      <w:r w:rsidRPr="005D3617">
        <w:rPr>
          <w:rFonts w:ascii="Times New Roman" w:hAnsi="Times New Roman"/>
          <w:sz w:val="28"/>
          <w:szCs w:val="28"/>
        </w:rPr>
        <w:t xml:space="preserve">жений, линий связи, линий электропередачи, подземных трубопроводов </w:t>
      </w:r>
      <w:r w:rsidRPr="00B131BB">
        <w:rPr>
          <w:rFonts w:ascii="Times New Roman" w:hAnsi="Times New Roman"/>
          <w:b/>
          <w:sz w:val="28"/>
          <w:szCs w:val="28"/>
          <w:u w:val="single"/>
        </w:rPr>
        <w:t>з</w:t>
      </w:r>
      <w:r w:rsidRPr="00B131BB">
        <w:rPr>
          <w:rFonts w:ascii="Times New Roman" w:hAnsi="Times New Roman"/>
          <w:b/>
          <w:sz w:val="28"/>
          <w:szCs w:val="28"/>
          <w:u w:val="single"/>
        </w:rPr>
        <w:t>а</w:t>
      </w:r>
      <w:r w:rsidRPr="00B131BB">
        <w:rPr>
          <w:rFonts w:ascii="Times New Roman" w:hAnsi="Times New Roman"/>
          <w:b/>
          <w:sz w:val="28"/>
          <w:szCs w:val="28"/>
          <w:u w:val="single"/>
        </w:rPr>
        <w:t>прещено.</w:t>
      </w:r>
    </w:p>
    <w:p w:rsidR="00CB54AF" w:rsidRPr="005D3617" w:rsidRDefault="00CB54AF" w:rsidP="00303412">
      <w:pPr>
        <w:tabs>
          <w:tab w:val="left" w:pos="708"/>
          <w:tab w:val="left" w:pos="825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ab/>
      </w:r>
      <w:r w:rsidRPr="005D3617">
        <w:rPr>
          <w:rFonts w:ascii="Times New Roman" w:hAnsi="Times New Roman"/>
          <w:sz w:val="28"/>
          <w:szCs w:val="28"/>
        </w:rPr>
        <w:tab/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8"/>
          <w:szCs w:val="28"/>
        </w:rPr>
      </w:pPr>
      <w:r w:rsidRPr="005D3617">
        <w:rPr>
          <w:rFonts w:ascii="Times New Roman" w:hAnsi="Times New Roman"/>
          <w:i/>
          <w:snapToGrid w:val="0"/>
          <w:sz w:val="28"/>
          <w:szCs w:val="28"/>
        </w:rPr>
        <w:t>Ограничения при строительстве и эксплуатации водохранилищ, иных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8"/>
          <w:szCs w:val="28"/>
        </w:rPr>
      </w:pPr>
      <w:r w:rsidRPr="005D3617">
        <w:rPr>
          <w:rFonts w:ascii="Times New Roman" w:hAnsi="Times New Roman"/>
          <w:i/>
          <w:snapToGrid w:val="0"/>
          <w:sz w:val="28"/>
          <w:szCs w:val="28"/>
        </w:rPr>
        <w:t>искусственных водных объектов, а также гидротехнических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8"/>
          <w:szCs w:val="28"/>
        </w:rPr>
      </w:pPr>
      <w:r w:rsidRPr="005D3617">
        <w:rPr>
          <w:rFonts w:ascii="Times New Roman" w:hAnsi="Times New Roman"/>
          <w:i/>
          <w:snapToGrid w:val="0"/>
          <w:sz w:val="28"/>
          <w:szCs w:val="28"/>
        </w:rPr>
        <w:t>сооружений и специализированных портов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Использование  лесов при выполнении работ по строительству и эк</w:t>
      </w:r>
      <w:r w:rsidRPr="005D3617">
        <w:rPr>
          <w:rFonts w:ascii="Times New Roman" w:hAnsi="Times New Roman"/>
          <w:sz w:val="28"/>
          <w:szCs w:val="28"/>
        </w:rPr>
        <w:t>с</w:t>
      </w:r>
      <w:r w:rsidRPr="005D3617">
        <w:rPr>
          <w:rFonts w:ascii="Times New Roman" w:hAnsi="Times New Roman"/>
          <w:sz w:val="28"/>
          <w:szCs w:val="28"/>
        </w:rPr>
        <w:t>плуатации водохранилищ, иных искусственных  водных объектов, а также гидротехнических сооружений и специализированных портов может огран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>чиваться в соответствии со статьей  27 Лесного кодекса Российской Федер</w:t>
      </w:r>
      <w:r w:rsidRPr="005D3617">
        <w:rPr>
          <w:rFonts w:ascii="Times New Roman" w:hAnsi="Times New Roman"/>
          <w:sz w:val="28"/>
          <w:szCs w:val="28"/>
        </w:rPr>
        <w:t>а</w:t>
      </w:r>
      <w:r w:rsidRPr="005D3617">
        <w:rPr>
          <w:rFonts w:ascii="Times New Roman" w:hAnsi="Times New Roman"/>
          <w:sz w:val="28"/>
          <w:szCs w:val="28"/>
        </w:rPr>
        <w:t>ции и Водным кодексом Российской Федерации.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napToGrid w:val="0"/>
          <w:sz w:val="28"/>
          <w:szCs w:val="28"/>
          <w:u w:val="single"/>
        </w:rPr>
      </w:pPr>
    </w:p>
    <w:p w:rsidR="00CB54AF" w:rsidRPr="003A5943" w:rsidRDefault="00CB54AF" w:rsidP="003034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3A5943">
        <w:rPr>
          <w:rFonts w:ascii="Times New Roman" w:hAnsi="Times New Roman"/>
          <w:i/>
          <w:sz w:val="28"/>
          <w:szCs w:val="28"/>
          <w:u w:val="single"/>
        </w:rPr>
        <w:t>Ограничения при осуществлении религиозной деятельности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5D3617">
        <w:rPr>
          <w:rFonts w:ascii="Times New Roman" w:hAnsi="Times New Roman"/>
          <w:sz w:val="28"/>
          <w:szCs w:val="28"/>
        </w:rPr>
        <w:t xml:space="preserve"> 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Использование лесов при осуществлении  религиозной деятельности может ограничиваться   в соответствии со статьей 27 Лесного кодекса Ро</w:t>
      </w:r>
      <w:r w:rsidRPr="005D3617">
        <w:rPr>
          <w:rFonts w:ascii="Times New Roman" w:hAnsi="Times New Roman"/>
          <w:sz w:val="28"/>
          <w:szCs w:val="28"/>
        </w:rPr>
        <w:t>с</w:t>
      </w:r>
      <w:r w:rsidRPr="005D3617">
        <w:rPr>
          <w:rFonts w:ascii="Times New Roman" w:hAnsi="Times New Roman"/>
          <w:sz w:val="28"/>
          <w:szCs w:val="28"/>
        </w:rPr>
        <w:t>сийской Федерации и другими федеральными законами.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5D3617">
        <w:rPr>
          <w:rFonts w:ascii="Times New Roman" w:hAnsi="Times New Roman"/>
          <w:i/>
          <w:sz w:val="28"/>
          <w:szCs w:val="28"/>
          <w:u w:val="single"/>
        </w:rPr>
        <w:t>Действие лесохозяйственного регламента лесничества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5D3617">
        <w:rPr>
          <w:rFonts w:ascii="Times New Roman" w:hAnsi="Times New Roman"/>
          <w:i/>
          <w:sz w:val="28"/>
          <w:szCs w:val="28"/>
          <w:u w:val="single"/>
        </w:rPr>
        <w:t>и порядок внесения в регламент изменений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  <w:u w:val="single"/>
        </w:rPr>
        <w:t>Лесохозяйственный регламент</w:t>
      </w:r>
      <w:r w:rsidRPr="005D36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Дигорского</w:t>
      </w:r>
      <w:r w:rsidRPr="005D3617">
        <w:rPr>
          <w:rFonts w:ascii="Times New Roman" w:hAnsi="Times New Roman"/>
          <w:sz w:val="28"/>
          <w:szCs w:val="28"/>
        </w:rPr>
        <w:t xml:space="preserve"> лесничества </w:t>
      </w:r>
      <w:r w:rsidRPr="005D3617">
        <w:rPr>
          <w:rFonts w:ascii="Times New Roman" w:hAnsi="Times New Roman"/>
          <w:sz w:val="28"/>
          <w:szCs w:val="28"/>
          <w:u w:val="single"/>
        </w:rPr>
        <w:t xml:space="preserve">обязателен </w:t>
      </w:r>
      <w:r w:rsidRPr="005D3617">
        <w:rPr>
          <w:rFonts w:ascii="Times New Roman" w:hAnsi="Times New Roman"/>
          <w:sz w:val="28"/>
          <w:szCs w:val="28"/>
        </w:rPr>
        <w:t>для исполнения гражданами, юридическими лицами, осуществляющими испол</w:t>
      </w:r>
      <w:r w:rsidRPr="005D3617">
        <w:rPr>
          <w:rFonts w:ascii="Times New Roman" w:hAnsi="Times New Roman"/>
          <w:sz w:val="28"/>
          <w:szCs w:val="28"/>
        </w:rPr>
        <w:t>ь</w:t>
      </w:r>
      <w:r w:rsidRPr="005D3617">
        <w:rPr>
          <w:rFonts w:ascii="Times New Roman" w:hAnsi="Times New Roman"/>
          <w:sz w:val="28"/>
          <w:szCs w:val="28"/>
        </w:rPr>
        <w:t>зование, охрану, защиту, воспроизводство лесов в границах лесничества.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  <w:u w:val="single"/>
        </w:rPr>
        <w:t>Невыполнение</w:t>
      </w:r>
      <w:r w:rsidRPr="005D3617">
        <w:rPr>
          <w:rFonts w:ascii="Times New Roman" w:hAnsi="Times New Roman"/>
          <w:sz w:val="28"/>
          <w:szCs w:val="28"/>
        </w:rPr>
        <w:t xml:space="preserve"> гражданами, юридическими лицами, осуществляющ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 xml:space="preserve">ми использование лесов </w:t>
      </w:r>
      <w:r w:rsidRPr="005D3617">
        <w:rPr>
          <w:rFonts w:ascii="Times New Roman" w:hAnsi="Times New Roman"/>
          <w:sz w:val="28"/>
          <w:szCs w:val="28"/>
          <w:u w:val="single"/>
        </w:rPr>
        <w:t>лесохозяйственного регламента</w:t>
      </w:r>
      <w:r w:rsidRPr="005D3617">
        <w:rPr>
          <w:rFonts w:ascii="Times New Roman" w:hAnsi="Times New Roman"/>
          <w:sz w:val="28"/>
          <w:szCs w:val="28"/>
        </w:rPr>
        <w:t xml:space="preserve"> является основан</w:t>
      </w:r>
      <w:r w:rsidRPr="005D3617">
        <w:rPr>
          <w:rFonts w:ascii="Times New Roman" w:hAnsi="Times New Roman"/>
          <w:sz w:val="28"/>
          <w:szCs w:val="28"/>
        </w:rPr>
        <w:t>и</w:t>
      </w:r>
      <w:r w:rsidRPr="005D3617">
        <w:rPr>
          <w:rFonts w:ascii="Times New Roman" w:hAnsi="Times New Roman"/>
          <w:sz w:val="28"/>
          <w:szCs w:val="28"/>
        </w:rPr>
        <w:t>ем для досрочного расторжения договора аренды лесного участка или дог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воров купли-продажи лесных насаждений, а также  принудительного пр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кращения права постоянного (бессрочного) пользования лесным участком или безвозмездного срочного пользования лесным участком.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  <w:u w:val="single"/>
        </w:rPr>
        <w:t>Срок действия лесохозяйственного регламента составляет 10 лет</w:t>
      </w:r>
      <w:r w:rsidRPr="005D3617">
        <w:rPr>
          <w:rFonts w:ascii="Times New Roman" w:hAnsi="Times New Roman"/>
          <w:sz w:val="28"/>
          <w:szCs w:val="28"/>
        </w:rPr>
        <w:t xml:space="preserve"> с</w:t>
      </w:r>
      <w:r w:rsidRPr="005D3617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D3617">
        <w:rPr>
          <w:rFonts w:ascii="Times New Roman" w:hAnsi="Times New Roman"/>
          <w:sz w:val="28"/>
          <w:szCs w:val="28"/>
        </w:rPr>
        <w:t>м</w:t>
      </w:r>
      <w:r w:rsidRPr="005D3617">
        <w:rPr>
          <w:rFonts w:ascii="Times New Roman" w:hAnsi="Times New Roman"/>
          <w:sz w:val="28"/>
          <w:szCs w:val="28"/>
        </w:rPr>
        <w:t>о</w:t>
      </w:r>
      <w:r w:rsidRPr="005D3617">
        <w:rPr>
          <w:rFonts w:ascii="Times New Roman" w:hAnsi="Times New Roman"/>
          <w:sz w:val="28"/>
          <w:szCs w:val="28"/>
        </w:rPr>
        <w:t>мента его утверждения в установленном порядке.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В лесохозяйственный регламент могут быть внесены изменения в сл</w:t>
      </w:r>
      <w:r w:rsidRPr="005D3617">
        <w:rPr>
          <w:rFonts w:ascii="Times New Roman" w:hAnsi="Times New Roman"/>
          <w:sz w:val="28"/>
          <w:szCs w:val="28"/>
        </w:rPr>
        <w:t>у</w:t>
      </w:r>
      <w:r w:rsidRPr="005D3617">
        <w:rPr>
          <w:rFonts w:ascii="Times New Roman" w:hAnsi="Times New Roman"/>
          <w:sz w:val="28"/>
          <w:szCs w:val="28"/>
        </w:rPr>
        <w:t>чаях: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 изменение действующих нормативных правовых актов в области лесных отношений;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 изменения структуры и состояния лесов, выявленного в процессе проведения лесоустройства, специальных обследований;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- иных случаях, предусмотренных законодательством Российской Ф</w:t>
      </w:r>
      <w:r w:rsidRPr="005D3617">
        <w:rPr>
          <w:rFonts w:ascii="Times New Roman" w:hAnsi="Times New Roman"/>
          <w:sz w:val="28"/>
          <w:szCs w:val="28"/>
        </w:rPr>
        <w:t>е</w:t>
      </w:r>
      <w:r w:rsidRPr="005D3617">
        <w:rPr>
          <w:rFonts w:ascii="Times New Roman" w:hAnsi="Times New Roman"/>
          <w:sz w:val="28"/>
          <w:szCs w:val="28"/>
        </w:rPr>
        <w:t>дерации.</w:t>
      </w: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Pr="005D3617" w:rsidRDefault="00CB54AF" w:rsidP="003034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30341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CB54AF" w:rsidRDefault="00CB54AF" w:rsidP="0030341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CB54AF" w:rsidRPr="005D3617" w:rsidRDefault="00CB54AF" w:rsidP="0030341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CB54AF" w:rsidRPr="005D3617" w:rsidRDefault="00CB54AF" w:rsidP="003034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D3617">
        <w:rPr>
          <w:rFonts w:ascii="Times New Roman" w:hAnsi="Times New Roman"/>
          <w:sz w:val="28"/>
          <w:szCs w:val="28"/>
        </w:rPr>
        <w:t>Регламент составил:</w:t>
      </w:r>
    </w:p>
    <w:p w:rsidR="00CB54AF" w:rsidRPr="005D3617" w:rsidRDefault="00CB54AF" w:rsidP="003034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инженер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В.И.Мамонов</w:t>
      </w:r>
    </w:p>
    <w:p w:rsidR="00CB54AF" w:rsidRPr="005D3617" w:rsidRDefault="00CB54AF" w:rsidP="003034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AF" w:rsidRDefault="00CB54AF" w:rsidP="009A7D94">
      <w:pPr>
        <w:spacing w:after="0" w:line="290" w:lineRule="exact"/>
        <w:ind w:right="-58"/>
        <w:jc w:val="right"/>
      </w:pPr>
    </w:p>
    <w:sectPr w:rsidR="00CB54AF" w:rsidSect="00303412">
      <w:pgSz w:w="11906" w:h="16838"/>
      <w:pgMar w:top="1134" w:right="9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4AF" w:rsidRDefault="00CB54AF">
      <w:pPr>
        <w:spacing w:after="0" w:line="240" w:lineRule="auto"/>
      </w:pPr>
      <w:r>
        <w:separator/>
      </w:r>
    </w:p>
  </w:endnote>
  <w:endnote w:type="continuationSeparator" w:id="1">
    <w:p w:rsidR="00CB54AF" w:rsidRDefault="00CB5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4AF" w:rsidRDefault="00CB54AF">
      <w:pPr>
        <w:spacing w:after="0" w:line="240" w:lineRule="auto"/>
      </w:pPr>
      <w:r>
        <w:separator/>
      </w:r>
    </w:p>
  </w:footnote>
  <w:footnote w:type="continuationSeparator" w:id="1">
    <w:p w:rsidR="00CB54AF" w:rsidRDefault="00CB5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4AF" w:rsidRDefault="00CB54AF" w:rsidP="000770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:rsidR="00CB54AF" w:rsidRDefault="00CB54A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4AF" w:rsidRPr="00FE1E78" w:rsidRDefault="00CB54AF" w:rsidP="000770F0">
    <w:pPr>
      <w:pStyle w:val="Header"/>
      <w:framePr w:wrap="around" w:vAnchor="text" w:hAnchor="margin" w:xAlign="center" w:y="1"/>
      <w:rPr>
        <w:rStyle w:val="PageNumber"/>
        <w:sz w:val="28"/>
        <w:szCs w:val="28"/>
      </w:rPr>
    </w:pPr>
    <w:r w:rsidRPr="00FE1E78">
      <w:rPr>
        <w:rStyle w:val="PageNumber"/>
        <w:sz w:val="28"/>
        <w:szCs w:val="28"/>
      </w:rPr>
      <w:fldChar w:fldCharType="begin"/>
    </w:r>
    <w:r w:rsidRPr="00FE1E78">
      <w:rPr>
        <w:rStyle w:val="PageNumber"/>
        <w:sz w:val="28"/>
        <w:szCs w:val="28"/>
      </w:rPr>
      <w:instrText xml:space="preserve">PAGE  </w:instrText>
    </w:r>
    <w:r w:rsidRPr="00FE1E78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23</w:t>
    </w:r>
    <w:r w:rsidRPr="00FE1E78">
      <w:rPr>
        <w:rStyle w:val="PageNumber"/>
        <w:sz w:val="28"/>
        <w:szCs w:val="28"/>
      </w:rPr>
      <w:fldChar w:fldCharType="end"/>
    </w:r>
  </w:p>
  <w:p w:rsidR="00CB54AF" w:rsidRPr="00FE1E78" w:rsidRDefault="00CB54AF">
    <w:pPr>
      <w:pStyle w:val="Head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1D0A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086507D"/>
    <w:multiLevelType w:val="hybridMultilevel"/>
    <w:tmpl w:val="2CD66142"/>
    <w:lvl w:ilvl="0" w:tplc="1D6617E6">
      <w:start w:val="1"/>
      <w:numFmt w:val="bullet"/>
      <w:lvlText w:val="–"/>
      <w:lvlJc w:val="left"/>
      <w:pPr>
        <w:tabs>
          <w:tab w:val="num" w:pos="57"/>
        </w:tabs>
        <w:ind w:left="113" w:hanging="113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EC1B55"/>
    <w:multiLevelType w:val="hybridMultilevel"/>
    <w:tmpl w:val="AAE6DFD8"/>
    <w:lvl w:ilvl="0" w:tplc="FDAC41B6">
      <w:start w:val="1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C54A4"/>
    <w:multiLevelType w:val="hybridMultilevel"/>
    <w:tmpl w:val="A06E18F2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D26A15"/>
    <w:multiLevelType w:val="hybridMultilevel"/>
    <w:tmpl w:val="9454F046"/>
    <w:lvl w:ilvl="0" w:tplc="F34AE18C">
      <w:start w:val="1"/>
      <w:numFmt w:val="bullet"/>
      <w:lvlText w:val="-"/>
      <w:lvlJc w:val="left"/>
      <w:pPr>
        <w:tabs>
          <w:tab w:val="num" w:pos="57"/>
        </w:tabs>
        <w:ind w:left="113" w:hanging="113"/>
      </w:pPr>
      <w:rPr>
        <w:rFonts w:hint="default"/>
      </w:rPr>
    </w:lvl>
    <w:lvl w:ilvl="1" w:tplc="27043780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6D1C2A"/>
    <w:multiLevelType w:val="hybridMultilevel"/>
    <w:tmpl w:val="8048CD24"/>
    <w:lvl w:ilvl="0" w:tplc="6924EE0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49F4E56"/>
    <w:multiLevelType w:val="hybridMultilevel"/>
    <w:tmpl w:val="D8DAA900"/>
    <w:lvl w:ilvl="0" w:tplc="D562C088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A34F61"/>
    <w:multiLevelType w:val="hybridMultilevel"/>
    <w:tmpl w:val="DF5E9D10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90A5B3D"/>
    <w:multiLevelType w:val="hybridMultilevel"/>
    <w:tmpl w:val="E330687A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296495"/>
    <w:multiLevelType w:val="hybridMultilevel"/>
    <w:tmpl w:val="D20A694C"/>
    <w:lvl w:ilvl="0" w:tplc="2704378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86316E"/>
    <w:multiLevelType w:val="hybridMultilevel"/>
    <w:tmpl w:val="2B64E2DE"/>
    <w:lvl w:ilvl="0" w:tplc="2704378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9877AA"/>
    <w:multiLevelType w:val="hybridMultilevel"/>
    <w:tmpl w:val="124683BA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F9F5BBF"/>
    <w:multiLevelType w:val="hybridMultilevel"/>
    <w:tmpl w:val="CFEC4DFC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FC334B6"/>
    <w:multiLevelType w:val="hybridMultilevel"/>
    <w:tmpl w:val="BACEEBEA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120070E"/>
    <w:multiLevelType w:val="hybridMultilevel"/>
    <w:tmpl w:val="A084915A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8A9228F"/>
    <w:multiLevelType w:val="hybridMultilevel"/>
    <w:tmpl w:val="F61878D4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9CE6ED8"/>
    <w:multiLevelType w:val="hybridMultilevel"/>
    <w:tmpl w:val="07B85682"/>
    <w:lvl w:ilvl="0" w:tplc="6D2A86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34F97FB2"/>
    <w:multiLevelType w:val="hybridMultilevel"/>
    <w:tmpl w:val="6872477C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0C3EB5"/>
    <w:multiLevelType w:val="hybridMultilevel"/>
    <w:tmpl w:val="CDBAE85E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F64033"/>
    <w:multiLevelType w:val="hybridMultilevel"/>
    <w:tmpl w:val="369084D6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F667E9"/>
    <w:multiLevelType w:val="hybridMultilevel"/>
    <w:tmpl w:val="42FACE8A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F34AE18C">
      <w:start w:val="1"/>
      <w:numFmt w:val="bullet"/>
      <w:lvlText w:val="-"/>
      <w:lvlJc w:val="left"/>
      <w:pPr>
        <w:tabs>
          <w:tab w:val="num" w:pos="1137"/>
        </w:tabs>
        <w:ind w:left="1193" w:hanging="113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05C43"/>
    <w:multiLevelType w:val="hybridMultilevel"/>
    <w:tmpl w:val="79A2A17C"/>
    <w:lvl w:ilvl="0" w:tplc="2704378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C724A8"/>
    <w:multiLevelType w:val="hybridMultilevel"/>
    <w:tmpl w:val="E8046B4E"/>
    <w:lvl w:ilvl="0" w:tplc="FDAC41B6">
      <w:start w:val="1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484F6E"/>
    <w:multiLevelType w:val="hybridMultilevel"/>
    <w:tmpl w:val="E05809CC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4D0F01"/>
    <w:multiLevelType w:val="hybridMultilevel"/>
    <w:tmpl w:val="A816BFDC"/>
    <w:lvl w:ilvl="0" w:tplc="C380BC64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5DEF733F"/>
    <w:multiLevelType w:val="hybridMultilevel"/>
    <w:tmpl w:val="28245A0C"/>
    <w:lvl w:ilvl="0" w:tplc="C380BC64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61FD61CB"/>
    <w:multiLevelType w:val="hybridMultilevel"/>
    <w:tmpl w:val="05481808"/>
    <w:lvl w:ilvl="0" w:tplc="3F2CE01A">
      <w:start w:val="1"/>
      <w:numFmt w:val="bullet"/>
      <w:lvlText w:val="-"/>
      <w:lvlJc w:val="left"/>
      <w:pPr>
        <w:tabs>
          <w:tab w:val="num" w:pos="57"/>
        </w:tabs>
        <w:ind w:left="113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A80CE8"/>
    <w:multiLevelType w:val="hybridMultilevel"/>
    <w:tmpl w:val="991650C4"/>
    <w:lvl w:ilvl="0" w:tplc="C380BC64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43B7A25"/>
    <w:multiLevelType w:val="hybridMultilevel"/>
    <w:tmpl w:val="4692B22E"/>
    <w:lvl w:ilvl="0" w:tplc="2704378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880F34"/>
    <w:multiLevelType w:val="hybridMultilevel"/>
    <w:tmpl w:val="EC16B25E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6150B7A"/>
    <w:multiLevelType w:val="hybridMultilevel"/>
    <w:tmpl w:val="E1E6E2C6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E43334"/>
    <w:multiLevelType w:val="hybridMultilevel"/>
    <w:tmpl w:val="02302490"/>
    <w:lvl w:ilvl="0" w:tplc="3DC8A078">
      <w:start w:val="1"/>
      <w:numFmt w:val="bullet"/>
      <w:lvlText w:val="-"/>
      <w:lvlJc w:val="left"/>
      <w:pPr>
        <w:tabs>
          <w:tab w:val="num" w:pos="227"/>
        </w:tabs>
        <w:ind w:left="170" w:hanging="1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3308D4"/>
    <w:multiLevelType w:val="hybridMultilevel"/>
    <w:tmpl w:val="C538A2E4"/>
    <w:lvl w:ilvl="0" w:tplc="C380BC64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F9A355C"/>
    <w:multiLevelType w:val="hybridMultilevel"/>
    <w:tmpl w:val="985CA1BC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14C306B"/>
    <w:multiLevelType w:val="hybridMultilevel"/>
    <w:tmpl w:val="65C24E4C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DA6791"/>
    <w:multiLevelType w:val="hybridMultilevel"/>
    <w:tmpl w:val="8C7613DA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F34AE18C">
      <w:start w:val="1"/>
      <w:numFmt w:val="bullet"/>
      <w:lvlText w:val="-"/>
      <w:lvlJc w:val="left"/>
      <w:pPr>
        <w:tabs>
          <w:tab w:val="num" w:pos="1137"/>
        </w:tabs>
        <w:ind w:left="1193" w:hanging="113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46D40E0"/>
    <w:multiLevelType w:val="hybridMultilevel"/>
    <w:tmpl w:val="42F65106"/>
    <w:lvl w:ilvl="0" w:tplc="1EB6873A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684F15"/>
    <w:multiLevelType w:val="hybridMultilevel"/>
    <w:tmpl w:val="A41429DA"/>
    <w:lvl w:ilvl="0" w:tplc="2704378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7281150"/>
    <w:multiLevelType w:val="hybridMultilevel"/>
    <w:tmpl w:val="0EBA3166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86636B2"/>
    <w:multiLevelType w:val="hybridMultilevel"/>
    <w:tmpl w:val="53BA853E"/>
    <w:lvl w:ilvl="0" w:tplc="F84C2954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889000F"/>
    <w:multiLevelType w:val="hybridMultilevel"/>
    <w:tmpl w:val="C114B0C8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98E0948"/>
    <w:multiLevelType w:val="hybridMultilevel"/>
    <w:tmpl w:val="F21246DC"/>
    <w:lvl w:ilvl="0" w:tplc="1AA4611A">
      <w:start w:val="1"/>
      <w:numFmt w:val="bullet"/>
      <w:lvlText w:val="-"/>
      <w:lvlJc w:val="left"/>
      <w:pPr>
        <w:tabs>
          <w:tab w:val="num" w:pos="57"/>
        </w:tabs>
        <w:ind w:left="113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D2255DD"/>
    <w:multiLevelType w:val="hybridMultilevel"/>
    <w:tmpl w:val="876835AA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236F5E"/>
    <w:multiLevelType w:val="hybridMultilevel"/>
    <w:tmpl w:val="9BE2C4A0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D2D6E7E"/>
    <w:multiLevelType w:val="hybridMultilevel"/>
    <w:tmpl w:val="67D857BA"/>
    <w:lvl w:ilvl="0" w:tplc="2704378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31"/>
  </w:num>
  <w:num w:numId="6">
    <w:abstractNumId w:val="28"/>
  </w:num>
  <w:num w:numId="7">
    <w:abstractNumId w:val="2"/>
  </w:num>
  <w:num w:numId="8">
    <w:abstractNumId w:val="22"/>
  </w:num>
  <w:num w:numId="9">
    <w:abstractNumId w:val="4"/>
  </w:num>
  <w:num w:numId="10">
    <w:abstractNumId w:val="9"/>
  </w:num>
  <w:num w:numId="11">
    <w:abstractNumId w:val="10"/>
  </w:num>
  <w:num w:numId="12">
    <w:abstractNumId w:val="37"/>
  </w:num>
  <w:num w:numId="13">
    <w:abstractNumId w:val="44"/>
  </w:num>
  <w:num w:numId="14">
    <w:abstractNumId w:val="5"/>
  </w:num>
  <w:num w:numId="15">
    <w:abstractNumId w:val="16"/>
  </w:num>
  <w:num w:numId="16">
    <w:abstractNumId w:val="0"/>
  </w:num>
  <w:num w:numId="17">
    <w:abstractNumId w:val="36"/>
  </w:num>
  <w:num w:numId="18">
    <w:abstractNumId w:val="32"/>
  </w:num>
  <w:num w:numId="19">
    <w:abstractNumId w:val="24"/>
  </w:num>
  <w:num w:numId="20">
    <w:abstractNumId w:val="25"/>
  </w:num>
  <w:num w:numId="21">
    <w:abstractNumId w:val="27"/>
  </w:num>
  <w:num w:numId="22">
    <w:abstractNumId w:val="26"/>
  </w:num>
  <w:num w:numId="23">
    <w:abstractNumId w:val="42"/>
  </w:num>
  <w:num w:numId="24">
    <w:abstractNumId w:val="41"/>
  </w:num>
  <w:num w:numId="25">
    <w:abstractNumId w:val="29"/>
  </w:num>
  <w:num w:numId="26">
    <w:abstractNumId w:val="12"/>
  </w:num>
  <w:num w:numId="27">
    <w:abstractNumId w:val="1"/>
  </w:num>
  <w:num w:numId="28">
    <w:abstractNumId w:val="3"/>
  </w:num>
  <w:num w:numId="29">
    <w:abstractNumId w:val="15"/>
  </w:num>
  <w:num w:numId="30">
    <w:abstractNumId w:val="43"/>
  </w:num>
  <w:num w:numId="31">
    <w:abstractNumId w:val="21"/>
  </w:num>
  <w:num w:numId="32">
    <w:abstractNumId w:val="38"/>
  </w:num>
  <w:num w:numId="33">
    <w:abstractNumId w:val="33"/>
  </w:num>
  <w:num w:numId="34">
    <w:abstractNumId w:val="40"/>
  </w:num>
  <w:num w:numId="35">
    <w:abstractNumId w:val="7"/>
  </w:num>
  <w:num w:numId="36">
    <w:abstractNumId w:val="14"/>
  </w:num>
  <w:num w:numId="37">
    <w:abstractNumId w:val="11"/>
  </w:num>
  <w:num w:numId="38">
    <w:abstractNumId w:val="13"/>
  </w:num>
  <w:num w:numId="39">
    <w:abstractNumId w:val="8"/>
  </w:num>
  <w:num w:numId="40">
    <w:abstractNumId w:val="35"/>
  </w:num>
  <w:num w:numId="41">
    <w:abstractNumId w:val="20"/>
  </w:num>
  <w:num w:numId="42">
    <w:abstractNumId w:val="34"/>
  </w:num>
  <w:num w:numId="43">
    <w:abstractNumId w:val="6"/>
  </w:num>
  <w:num w:numId="44">
    <w:abstractNumId w:val="30"/>
  </w:num>
  <w:num w:numId="45">
    <w:abstractNumId w:val="18"/>
  </w:num>
  <w:num w:numId="46">
    <w:abstractNumId w:val="23"/>
  </w:num>
  <w:num w:numId="47">
    <w:abstractNumId w:val="19"/>
  </w:num>
  <w:num w:numId="48">
    <w:abstractNumId w:val="17"/>
  </w:num>
  <w:num w:numId="49">
    <w:abstractNumId w:val="3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16D7"/>
    <w:rsid w:val="00021653"/>
    <w:rsid w:val="0003337B"/>
    <w:rsid w:val="00052F0B"/>
    <w:rsid w:val="0005666C"/>
    <w:rsid w:val="00066B42"/>
    <w:rsid w:val="00071393"/>
    <w:rsid w:val="0007547D"/>
    <w:rsid w:val="000770F0"/>
    <w:rsid w:val="0008143E"/>
    <w:rsid w:val="00084789"/>
    <w:rsid w:val="00092241"/>
    <w:rsid w:val="00094456"/>
    <w:rsid w:val="00096C65"/>
    <w:rsid w:val="000B03FA"/>
    <w:rsid w:val="000B4025"/>
    <w:rsid w:val="000B5441"/>
    <w:rsid w:val="000D1105"/>
    <w:rsid w:val="000D497C"/>
    <w:rsid w:val="000D4ECA"/>
    <w:rsid w:val="000D637B"/>
    <w:rsid w:val="00100717"/>
    <w:rsid w:val="00105694"/>
    <w:rsid w:val="00106127"/>
    <w:rsid w:val="001213D5"/>
    <w:rsid w:val="00157D0F"/>
    <w:rsid w:val="00161361"/>
    <w:rsid w:val="00171075"/>
    <w:rsid w:val="00197565"/>
    <w:rsid w:val="001A0F5D"/>
    <w:rsid w:val="001A7F0A"/>
    <w:rsid w:val="001C2AE4"/>
    <w:rsid w:val="001C581B"/>
    <w:rsid w:val="001C6F9F"/>
    <w:rsid w:val="002068E5"/>
    <w:rsid w:val="00224B1B"/>
    <w:rsid w:val="00234BC9"/>
    <w:rsid w:val="00243E7F"/>
    <w:rsid w:val="00251C9C"/>
    <w:rsid w:val="00254BEF"/>
    <w:rsid w:val="00254BF7"/>
    <w:rsid w:val="00261B9D"/>
    <w:rsid w:val="0026760A"/>
    <w:rsid w:val="00267DA8"/>
    <w:rsid w:val="00280F56"/>
    <w:rsid w:val="00282136"/>
    <w:rsid w:val="002A2122"/>
    <w:rsid w:val="002A3FB0"/>
    <w:rsid w:val="002B4122"/>
    <w:rsid w:val="002B5277"/>
    <w:rsid w:val="002B61B7"/>
    <w:rsid w:val="002B66C5"/>
    <w:rsid w:val="002C01D7"/>
    <w:rsid w:val="002D256A"/>
    <w:rsid w:val="002F18EC"/>
    <w:rsid w:val="002F6549"/>
    <w:rsid w:val="00303412"/>
    <w:rsid w:val="00304E16"/>
    <w:rsid w:val="00305E9D"/>
    <w:rsid w:val="00320776"/>
    <w:rsid w:val="003408B3"/>
    <w:rsid w:val="003526D7"/>
    <w:rsid w:val="00373608"/>
    <w:rsid w:val="00376836"/>
    <w:rsid w:val="0038073B"/>
    <w:rsid w:val="0038244C"/>
    <w:rsid w:val="00384FA4"/>
    <w:rsid w:val="00387A45"/>
    <w:rsid w:val="00387A65"/>
    <w:rsid w:val="003A1042"/>
    <w:rsid w:val="003A5943"/>
    <w:rsid w:val="003B711A"/>
    <w:rsid w:val="003C7B6B"/>
    <w:rsid w:val="003D7A5F"/>
    <w:rsid w:val="00405A01"/>
    <w:rsid w:val="004069CA"/>
    <w:rsid w:val="00412021"/>
    <w:rsid w:val="00420942"/>
    <w:rsid w:val="0042155E"/>
    <w:rsid w:val="00421BFB"/>
    <w:rsid w:val="00436702"/>
    <w:rsid w:val="00442083"/>
    <w:rsid w:val="00444BA4"/>
    <w:rsid w:val="0045699D"/>
    <w:rsid w:val="004671A0"/>
    <w:rsid w:val="00470293"/>
    <w:rsid w:val="00472459"/>
    <w:rsid w:val="00483220"/>
    <w:rsid w:val="00484CBE"/>
    <w:rsid w:val="004939DB"/>
    <w:rsid w:val="00494199"/>
    <w:rsid w:val="004960AE"/>
    <w:rsid w:val="004A404D"/>
    <w:rsid w:val="004B4E6F"/>
    <w:rsid w:val="004B7568"/>
    <w:rsid w:val="004C4B74"/>
    <w:rsid w:val="004D2E08"/>
    <w:rsid w:val="004D34DD"/>
    <w:rsid w:val="004E3737"/>
    <w:rsid w:val="004F08A2"/>
    <w:rsid w:val="0050179D"/>
    <w:rsid w:val="00521DFB"/>
    <w:rsid w:val="0052529C"/>
    <w:rsid w:val="0052533F"/>
    <w:rsid w:val="00544316"/>
    <w:rsid w:val="005459D6"/>
    <w:rsid w:val="00564D9F"/>
    <w:rsid w:val="00580A7A"/>
    <w:rsid w:val="00581105"/>
    <w:rsid w:val="00584342"/>
    <w:rsid w:val="00597681"/>
    <w:rsid w:val="005C74F4"/>
    <w:rsid w:val="005D341D"/>
    <w:rsid w:val="005D3617"/>
    <w:rsid w:val="005D5F34"/>
    <w:rsid w:val="00606559"/>
    <w:rsid w:val="00606E45"/>
    <w:rsid w:val="00611BF8"/>
    <w:rsid w:val="00615EA1"/>
    <w:rsid w:val="006170A9"/>
    <w:rsid w:val="00631862"/>
    <w:rsid w:val="00632B58"/>
    <w:rsid w:val="00651AC9"/>
    <w:rsid w:val="006571F1"/>
    <w:rsid w:val="00661E10"/>
    <w:rsid w:val="00667C22"/>
    <w:rsid w:val="0068582B"/>
    <w:rsid w:val="00693FF5"/>
    <w:rsid w:val="006945FD"/>
    <w:rsid w:val="00697F33"/>
    <w:rsid w:val="006A34AE"/>
    <w:rsid w:val="006B7EEA"/>
    <w:rsid w:val="006D08A1"/>
    <w:rsid w:val="006E284E"/>
    <w:rsid w:val="006E2D0B"/>
    <w:rsid w:val="006E7AC3"/>
    <w:rsid w:val="006F3EDF"/>
    <w:rsid w:val="007020EE"/>
    <w:rsid w:val="007145AC"/>
    <w:rsid w:val="00721E12"/>
    <w:rsid w:val="007416D7"/>
    <w:rsid w:val="007744B4"/>
    <w:rsid w:val="007927F0"/>
    <w:rsid w:val="00792AB0"/>
    <w:rsid w:val="007A76F8"/>
    <w:rsid w:val="007B1464"/>
    <w:rsid w:val="007C34D8"/>
    <w:rsid w:val="007E1F6F"/>
    <w:rsid w:val="007E5443"/>
    <w:rsid w:val="007F4DBA"/>
    <w:rsid w:val="00815335"/>
    <w:rsid w:val="00834F65"/>
    <w:rsid w:val="00852EA1"/>
    <w:rsid w:val="00863C59"/>
    <w:rsid w:val="00863D8B"/>
    <w:rsid w:val="0086621C"/>
    <w:rsid w:val="00873103"/>
    <w:rsid w:val="00881809"/>
    <w:rsid w:val="00882B24"/>
    <w:rsid w:val="008A4A9B"/>
    <w:rsid w:val="008A681B"/>
    <w:rsid w:val="008B2CEB"/>
    <w:rsid w:val="008B66A6"/>
    <w:rsid w:val="008C02BF"/>
    <w:rsid w:val="008C28D0"/>
    <w:rsid w:val="008E69AC"/>
    <w:rsid w:val="00915B57"/>
    <w:rsid w:val="009364DE"/>
    <w:rsid w:val="00936765"/>
    <w:rsid w:val="00942EC4"/>
    <w:rsid w:val="00961645"/>
    <w:rsid w:val="009641A1"/>
    <w:rsid w:val="009709CA"/>
    <w:rsid w:val="00971220"/>
    <w:rsid w:val="00971BC7"/>
    <w:rsid w:val="009731CA"/>
    <w:rsid w:val="009814D3"/>
    <w:rsid w:val="00990549"/>
    <w:rsid w:val="0099406A"/>
    <w:rsid w:val="009A7D94"/>
    <w:rsid w:val="009D0681"/>
    <w:rsid w:val="009D1355"/>
    <w:rsid w:val="009D7B73"/>
    <w:rsid w:val="009E306B"/>
    <w:rsid w:val="009E57E7"/>
    <w:rsid w:val="00A0719E"/>
    <w:rsid w:val="00A21059"/>
    <w:rsid w:val="00A23B94"/>
    <w:rsid w:val="00A34B1F"/>
    <w:rsid w:val="00A37776"/>
    <w:rsid w:val="00A431D1"/>
    <w:rsid w:val="00A56BC0"/>
    <w:rsid w:val="00A57D17"/>
    <w:rsid w:val="00A83A43"/>
    <w:rsid w:val="00A84815"/>
    <w:rsid w:val="00A85CB1"/>
    <w:rsid w:val="00A9097B"/>
    <w:rsid w:val="00A90BA6"/>
    <w:rsid w:val="00AB119F"/>
    <w:rsid w:val="00AB1F3A"/>
    <w:rsid w:val="00AB4625"/>
    <w:rsid w:val="00AB66C1"/>
    <w:rsid w:val="00AB7743"/>
    <w:rsid w:val="00AC0DB2"/>
    <w:rsid w:val="00AD4F34"/>
    <w:rsid w:val="00AE2EA2"/>
    <w:rsid w:val="00B03C34"/>
    <w:rsid w:val="00B126EA"/>
    <w:rsid w:val="00B131BB"/>
    <w:rsid w:val="00B1508B"/>
    <w:rsid w:val="00B304F8"/>
    <w:rsid w:val="00B42A61"/>
    <w:rsid w:val="00B53F1D"/>
    <w:rsid w:val="00B64708"/>
    <w:rsid w:val="00B65816"/>
    <w:rsid w:val="00B66628"/>
    <w:rsid w:val="00B70229"/>
    <w:rsid w:val="00B71013"/>
    <w:rsid w:val="00B77567"/>
    <w:rsid w:val="00B91C01"/>
    <w:rsid w:val="00B9304A"/>
    <w:rsid w:val="00BA6161"/>
    <w:rsid w:val="00BB1ABF"/>
    <w:rsid w:val="00BC4EBC"/>
    <w:rsid w:val="00BD4E9B"/>
    <w:rsid w:val="00BE3999"/>
    <w:rsid w:val="00BE7D17"/>
    <w:rsid w:val="00BF5972"/>
    <w:rsid w:val="00C0348A"/>
    <w:rsid w:val="00C261DC"/>
    <w:rsid w:val="00C326F3"/>
    <w:rsid w:val="00C55541"/>
    <w:rsid w:val="00C640F9"/>
    <w:rsid w:val="00C7108C"/>
    <w:rsid w:val="00C713F0"/>
    <w:rsid w:val="00C73C23"/>
    <w:rsid w:val="00C75FE9"/>
    <w:rsid w:val="00C76A1A"/>
    <w:rsid w:val="00C83601"/>
    <w:rsid w:val="00C9111D"/>
    <w:rsid w:val="00CA5143"/>
    <w:rsid w:val="00CA53F8"/>
    <w:rsid w:val="00CB0F1D"/>
    <w:rsid w:val="00CB54AF"/>
    <w:rsid w:val="00CC6B36"/>
    <w:rsid w:val="00CD5685"/>
    <w:rsid w:val="00CE33D3"/>
    <w:rsid w:val="00CF122F"/>
    <w:rsid w:val="00CF2446"/>
    <w:rsid w:val="00CF3B1C"/>
    <w:rsid w:val="00D10577"/>
    <w:rsid w:val="00D23121"/>
    <w:rsid w:val="00D2789B"/>
    <w:rsid w:val="00D350D1"/>
    <w:rsid w:val="00D359D2"/>
    <w:rsid w:val="00D435A5"/>
    <w:rsid w:val="00D446CA"/>
    <w:rsid w:val="00D477B4"/>
    <w:rsid w:val="00D630B3"/>
    <w:rsid w:val="00D705FA"/>
    <w:rsid w:val="00D74EA4"/>
    <w:rsid w:val="00D7507F"/>
    <w:rsid w:val="00D82B85"/>
    <w:rsid w:val="00D838CC"/>
    <w:rsid w:val="00DA16BE"/>
    <w:rsid w:val="00DB64A0"/>
    <w:rsid w:val="00DE70F5"/>
    <w:rsid w:val="00DF1DE4"/>
    <w:rsid w:val="00E24B4C"/>
    <w:rsid w:val="00E35934"/>
    <w:rsid w:val="00E371C3"/>
    <w:rsid w:val="00E447A2"/>
    <w:rsid w:val="00E51F4A"/>
    <w:rsid w:val="00E57727"/>
    <w:rsid w:val="00E63647"/>
    <w:rsid w:val="00E6798D"/>
    <w:rsid w:val="00E763AE"/>
    <w:rsid w:val="00E763CA"/>
    <w:rsid w:val="00E804EF"/>
    <w:rsid w:val="00E8196B"/>
    <w:rsid w:val="00E83890"/>
    <w:rsid w:val="00E863DE"/>
    <w:rsid w:val="00E910AE"/>
    <w:rsid w:val="00E925E8"/>
    <w:rsid w:val="00E944A9"/>
    <w:rsid w:val="00E956F7"/>
    <w:rsid w:val="00EA7AA6"/>
    <w:rsid w:val="00EB7D2E"/>
    <w:rsid w:val="00EC07E5"/>
    <w:rsid w:val="00EC6AF1"/>
    <w:rsid w:val="00ED50A2"/>
    <w:rsid w:val="00EE5D87"/>
    <w:rsid w:val="00EE7D17"/>
    <w:rsid w:val="00F0564F"/>
    <w:rsid w:val="00F1779B"/>
    <w:rsid w:val="00F237E4"/>
    <w:rsid w:val="00F305EA"/>
    <w:rsid w:val="00F31445"/>
    <w:rsid w:val="00F32A25"/>
    <w:rsid w:val="00F35BDF"/>
    <w:rsid w:val="00F36D05"/>
    <w:rsid w:val="00F464E4"/>
    <w:rsid w:val="00F80BC5"/>
    <w:rsid w:val="00F84206"/>
    <w:rsid w:val="00F951C4"/>
    <w:rsid w:val="00FA11D7"/>
    <w:rsid w:val="00FA5CF4"/>
    <w:rsid w:val="00FB098A"/>
    <w:rsid w:val="00FC30A7"/>
    <w:rsid w:val="00FD34E1"/>
    <w:rsid w:val="00FE1E78"/>
    <w:rsid w:val="00FE4409"/>
    <w:rsid w:val="00FF019E"/>
    <w:rsid w:val="00FF6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3D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04F8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304F8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863DE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04F8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304F8"/>
    <w:pPr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04F8"/>
    <w:rPr>
      <w:rFonts w:ascii="Times New Roman" w:hAnsi="Times New Roman" w:cs="Times New Roman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304F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863DE"/>
    <w:rPr>
      <w:rFonts w:ascii="Cambria" w:hAnsi="Cambria" w:cs="Times New Roman"/>
      <w:b/>
      <w:bCs/>
      <w:color w:val="4F81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304F8"/>
    <w:rPr>
      <w:rFonts w:ascii="Times New Roman" w:hAnsi="Times New Roman" w:cs="Times New Roman"/>
      <w:b/>
      <w:sz w:val="28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304F8"/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B304F8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04F8"/>
    <w:rPr>
      <w:rFonts w:ascii="Times New Roman" w:hAnsi="Times New Roman" w:cs="Times New Roman"/>
    </w:rPr>
  </w:style>
  <w:style w:type="character" w:styleId="PageNumber">
    <w:name w:val="page number"/>
    <w:basedOn w:val="DefaultParagraphFont"/>
    <w:uiPriority w:val="99"/>
    <w:rsid w:val="00B304F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304F8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04F8"/>
    <w:rPr>
      <w:rFonts w:ascii="Times New Roman" w:hAnsi="Times New Roman" w:cs="Times New Roman"/>
    </w:rPr>
  </w:style>
  <w:style w:type="paragraph" w:styleId="PlainText">
    <w:name w:val="Plain Text"/>
    <w:basedOn w:val="Normal"/>
    <w:link w:val="PlainTextChar"/>
    <w:uiPriority w:val="99"/>
    <w:rsid w:val="00B304F8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304F8"/>
    <w:rPr>
      <w:rFonts w:ascii="Courier New" w:hAnsi="Courier New" w:cs="Courier New"/>
    </w:rPr>
  </w:style>
  <w:style w:type="paragraph" w:styleId="Title">
    <w:name w:val="Title"/>
    <w:basedOn w:val="Normal"/>
    <w:link w:val="TitleChar"/>
    <w:uiPriority w:val="99"/>
    <w:qFormat/>
    <w:rsid w:val="00B304F8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B304F8"/>
    <w:rPr>
      <w:rFonts w:ascii="Times New Roman" w:hAnsi="Times New Roman" w:cs="Times New Roman"/>
      <w:sz w:val="28"/>
    </w:rPr>
  </w:style>
  <w:style w:type="paragraph" w:styleId="BodyTextIndent">
    <w:name w:val="Body Text Indent"/>
    <w:basedOn w:val="Normal"/>
    <w:link w:val="BodyTextIndentChar"/>
    <w:uiPriority w:val="99"/>
    <w:rsid w:val="00B304F8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304F8"/>
    <w:rPr>
      <w:rFonts w:ascii="Times New Roman" w:hAnsi="Times New Roman" w:cs="Times New Roman"/>
      <w:sz w:val="28"/>
    </w:rPr>
  </w:style>
  <w:style w:type="paragraph" w:styleId="BodyTextIndent3">
    <w:name w:val="Body Text Indent 3"/>
    <w:basedOn w:val="Normal"/>
    <w:link w:val="BodyTextIndent3Char"/>
    <w:uiPriority w:val="99"/>
    <w:rsid w:val="00B304F8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304F8"/>
    <w:rPr>
      <w:rFonts w:ascii="Times New Roman" w:hAnsi="Times New Roman" w:cs="Times New Roman"/>
      <w:sz w:val="16"/>
      <w:szCs w:val="16"/>
    </w:rPr>
  </w:style>
  <w:style w:type="paragraph" w:styleId="ListNumber2">
    <w:name w:val="List Number 2"/>
    <w:basedOn w:val="Normal"/>
    <w:uiPriority w:val="99"/>
    <w:rsid w:val="00B304F8"/>
    <w:pPr>
      <w:widowControl w:val="0"/>
      <w:tabs>
        <w:tab w:val="num" w:pos="170"/>
      </w:tabs>
      <w:autoSpaceDE w:val="0"/>
      <w:autoSpaceDN w:val="0"/>
      <w:adjustRightInd w:val="0"/>
      <w:spacing w:after="0" w:line="240" w:lineRule="auto"/>
      <w:ind w:left="170" w:hanging="17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a">
    <w:name w:val="Основной текст Руководства Знак Знак"/>
    <w:basedOn w:val="Normal"/>
    <w:link w:val="a0"/>
    <w:uiPriority w:val="99"/>
    <w:rsid w:val="00B304F8"/>
    <w:pPr>
      <w:tabs>
        <w:tab w:val="left" w:pos="1247"/>
        <w:tab w:val="left" w:pos="1361"/>
        <w:tab w:val="left" w:pos="1531"/>
      </w:tabs>
      <w:spacing w:after="0" w:line="240" w:lineRule="auto"/>
      <w:ind w:firstLine="709"/>
      <w:jc w:val="both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0">
    <w:name w:val="Основной текст Руководства Знак Знак Знак"/>
    <w:basedOn w:val="DefaultParagraphFont"/>
    <w:link w:val="a"/>
    <w:uiPriority w:val="99"/>
    <w:locked/>
    <w:rsid w:val="00B304F8"/>
    <w:rPr>
      <w:rFonts w:ascii="Times New Roman" w:hAnsi="Times New Roman" w:cs="Times New Roman"/>
      <w:b/>
      <w:bCs/>
      <w:sz w:val="28"/>
      <w:szCs w:val="28"/>
    </w:rPr>
  </w:style>
  <w:style w:type="character" w:styleId="Strong">
    <w:name w:val="Strong"/>
    <w:basedOn w:val="DefaultParagraphFont"/>
    <w:uiPriority w:val="99"/>
    <w:qFormat/>
    <w:rsid w:val="00B304F8"/>
    <w:rPr>
      <w:rFonts w:cs="Times New Roman"/>
      <w:b/>
      <w:bCs/>
    </w:rPr>
  </w:style>
  <w:style w:type="paragraph" w:customStyle="1" w:styleId="a1">
    <w:name w:val="Форма"/>
    <w:basedOn w:val="Normal"/>
    <w:uiPriority w:val="99"/>
    <w:rsid w:val="00B304F8"/>
    <w:pPr>
      <w:tabs>
        <w:tab w:val="left" w:pos="510"/>
        <w:tab w:val="left" w:pos="1247"/>
        <w:tab w:val="left" w:pos="1361"/>
        <w:tab w:val="left" w:pos="1531"/>
        <w:tab w:val="left" w:pos="630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rsid w:val="00B304F8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304F8"/>
    <w:rPr>
      <w:rFonts w:ascii="Times New Roman" w:hAnsi="Times New Roman" w:cs="Times New Roman"/>
      <w:color w:val="000000"/>
      <w:sz w:val="28"/>
    </w:rPr>
  </w:style>
  <w:style w:type="paragraph" w:customStyle="1" w:styleId="Style1">
    <w:name w:val="Style1"/>
    <w:basedOn w:val="Normal"/>
    <w:uiPriority w:val="99"/>
    <w:rsid w:val="00B304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DefaultParagraphFont"/>
    <w:uiPriority w:val="99"/>
    <w:rsid w:val="00B304F8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Normal"/>
    <w:uiPriority w:val="99"/>
    <w:rsid w:val="00B304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DefaultParagraphFont"/>
    <w:uiPriority w:val="99"/>
    <w:rsid w:val="00B304F8"/>
    <w:rPr>
      <w:rFonts w:ascii="Verdana" w:hAnsi="Verdana" w:cs="Verdana"/>
      <w:b/>
      <w:bCs/>
      <w:sz w:val="16"/>
      <w:szCs w:val="16"/>
    </w:rPr>
  </w:style>
  <w:style w:type="paragraph" w:customStyle="1" w:styleId="Style4">
    <w:name w:val="Style4"/>
    <w:basedOn w:val="Normal"/>
    <w:uiPriority w:val="99"/>
    <w:rsid w:val="00B304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B304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Normal"/>
    <w:uiPriority w:val="99"/>
    <w:rsid w:val="00B304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basedOn w:val="DefaultParagraphFont"/>
    <w:uiPriority w:val="99"/>
    <w:rsid w:val="00B304F8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12">
    <w:name w:val="Font Style12"/>
    <w:basedOn w:val="DefaultParagraphFont"/>
    <w:uiPriority w:val="99"/>
    <w:rsid w:val="00B304F8"/>
    <w:rPr>
      <w:rFonts w:ascii="Times New Roman" w:hAnsi="Times New Roman" w:cs="Times New Roman"/>
      <w:spacing w:val="-20"/>
      <w:sz w:val="36"/>
      <w:szCs w:val="36"/>
    </w:rPr>
  </w:style>
  <w:style w:type="character" w:customStyle="1" w:styleId="FontStyle13">
    <w:name w:val="Font Style13"/>
    <w:basedOn w:val="DefaultParagraphFont"/>
    <w:uiPriority w:val="99"/>
    <w:rsid w:val="00B304F8"/>
    <w:rPr>
      <w:rFonts w:ascii="Sylfaen" w:hAnsi="Sylfaen" w:cs="Sylfaen"/>
      <w:i/>
      <w:iCs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B304F8"/>
    <w:rPr>
      <w:rFonts w:ascii="Times New Roman" w:hAnsi="Times New Roman" w:cs="Times New Roman"/>
      <w:spacing w:val="-30"/>
      <w:sz w:val="28"/>
      <w:szCs w:val="28"/>
    </w:rPr>
  </w:style>
  <w:style w:type="character" w:customStyle="1" w:styleId="FontStyle17">
    <w:name w:val="Font Style17"/>
    <w:basedOn w:val="DefaultParagraphFont"/>
    <w:uiPriority w:val="99"/>
    <w:rsid w:val="00B304F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DefaultParagraphFont"/>
    <w:uiPriority w:val="99"/>
    <w:rsid w:val="00B304F8"/>
    <w:rPr>
      <w:rFonts w:ascii="Bookman Old Style" w:hAnsi="Bookman Old Style" w:cs="Bookman Old Style"/>
      <w:b/>
      <w:bCs/>
      <w:spacing w:val="70"/>
      <w:sz w:val="18"/>
      <w:szCs w:val="18"/>
    </w:rPr>
  </w:style>
  <w:style w:type="paragraph" w:customStyle="1" w:styleId="Style3">
    <w:name w:val="Style3"/>
    <w:basedOn w:val="Normal"/>
    <w:uiPriority w:val="99"/>
    <w:rsid w:val="00B304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Normal"/>
    <w:uiPriority w:val="99"/>
    <w:rsid w:val="00B304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Normal"/>
    <w:uiPriority w:val="99"/>
    <w:rsid w:val="00B304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Стиль1"/>
    <w:basedOn w:val="Normal"/>
    <w:link w:val="10"/>
    <w:uiPriority w:val="99"/>
    <w:rsid w:val="00B304F8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10">
    <w:name w:val="Стиль1 Знак"/>
    <w:basedOn w:val="DefaultParagraphFont"/>
    <w:link w:val="1"/>
    <w:uiPriority w:val="99"/>
    <w:locked/>
    <w:rsid w:val="00B304F8"/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99"/>
    <w:rsid w:val="00B304F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863D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63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863D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E863DE"/>
    <w:pPr>
      <w:spacing w:after="0" w:line="240" w:lineRule="auto"/>
      <w:jc w:val="right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703</TotalTime>
  <Pages>141</Pages>
  <Words>-32766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Никифорова</dc:creator>
  <cp:keywords/>
  <dc:description/>
  <cp:lastModifiedBy>MAT</cp:lastModifiedBy>
  <cp:revision>25</cp:revision>
  <cp:lastPrinted>2010-09-07T07:15:00Z</cp:lastPrinted>
  <dcterms:created xsi:type="dcterms:W3CDTF">2010-09-01T07:21:00Z</dcterms:created>
  <dcterms:modified xsi:type="dcterms:W3CDTF">2010-09-07T09:39:00Z</dcterms:modified>
</cp:coreProperties>
</file>